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65D" w:rsidRPr="00E14F19" w:rsidRDefault="007E365D" w:rsidP="00E14F19">
      <w:pPr>
        <w:spacing w:after="0" w:line="240" w:lineRule="auto"/>
        <w:ind w:firstLine="709"/>
        <w:jc w:val="right"/>
        <w:rPr>
          <w:rFonts w:ascii="Times New Roman" w:hAnsi="Times New Roman" w:cs="Times New Roman"/>
          <w:b/>
          <w:sz w:val="28"/>
          <w:szCs w:val="28"/>
        </w:rPr>
      </w:pPr>
      <w:r w:rsidRPr="00E14F19">
        <w:rPr>
          <w:rFonts w:ascii="Times New Roman" w:hAnsi="Times New Roman" w:cs="Times New Roman"/>
          <w:b/>
          <w:sz w:val="28"/>
          <w:szCs w:val="28"/>
        </w:rPr>
        <w:t>Ф.7.03-03</w:t>
      </w:r>
    </w:p>
    <w:p w:rsidR="007E365D" w:rsidRPr="00E14F19" w:rsidRDefault="007E365D" w:rsidP="00E14F19">
      <w:pPr>
        <w:spacing w:after="0" w:line="240" w:lineRule="auto"/>
        <w:ind w:firstLine="709"/>
        <w:jc w:val="center"/>
        <w:rPr>
          <w:rFonts w:ascii="Times New Roman" w:hAnsi="Times New Roman" w:cs="Times New Roman"/>
          <w:b/>
          <w:sz w:val="28"/>
          <w:szCs w:val="28"/>
        </w:rPr>
      </w:pPr>
    </w:p>
    <w:p w:rsidR="007E365D" w:rsidRDefault="007E365D" w:rsidP="00E14F19">
      <w:pPr>
        <w:spacing w:after="0" w:line="240" w:lineRule="auto"/>
        <w:ind w:firstLine="709"/>
        <w:jc w:val="center"/>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Есенгелдиева Л.Қ., Есмахан Н.Ш., Батыр Э.Е.</w:t>
      </w:r>
    </w:p>
    <w:p w:rsidR="003E7BA1" w:rsidRDefault="003E7BA1" w:rsidP="00E14F19">
      <w:pPr>
        <w:spacing w:after="0" w:line="240" w:lineRule="auto"/>
        <w:ind w:firstLine="709"/>
        <w:jc w:val="center"/>
        <w:rPr>
          <w:rFonts w:ascii="Times New Roman" w:hAnsi="Times New Roman" w:cs="Times New Roman"/>
          <w:sz w:val="28"/>
          <w:szCs w:val="28"/>
          <w:lang w:val="kk-KZ" w:eastAsia="ko-KR"/>
        </w:rPr>
      </w:pPr>
    </w:p>
    <w:p w:rsidR="003E7BA1" w:rsidRDefault="003E7BA1" w:rsidP="00E14F19">
      <w:pPr>
        <w:spacing w:after="0" w:line="240" w:lineRule="auto"/>
        <w:ind w:firstLine="709"/>
        <w:jc w:val="center"/>
        <w:rPr>
          <w:rFonts w:ascii="Times New Roman" w:hAnsi="Times New Roman" w:cs="Times New Roman"/>
          <w:sz w:val="28"/>
          <w:szCs w:val="28"/>
          <w:lang w:val="kk-KZ" w:eastAsia="ko-KR"/>
        </w:rPr>
      </w:pPr>
    </w:p>
    <w:p w:rsidR="003E7BA1" w:rsidRDefault="003E7BA1" w:rsidP="00E14F19">
      <w:pPr>
        <w:spacing w:after="0" w:line="240" w:lineRule="auto"/>
        <w:ind w:firstLine="709"/>
        <w:jc w:val="center"/>
        <w:rPr>
          <w:rFonts w:ascii="Times New Roman" w:hAnsi="Times New Roman" w:cs="Times New Roman"/>
          <w:sz w:val="28"/>
          <w:szCs w:val="28"/>
          <w:lang w:val="kk-KZ" w:eastAsia="ko-KR"/>
        </w:rPr>
      </w:pPr>
    </w:p>
    <w:p w:rsidR="003E7BA1" w:rsidRPr="00E14F19" w:rsidRDefault="003E7BA1" w:rsidP="00E14F19">
      <w:pPr>
        <w:spacing w:after="0" w:line="240" w:lineRule="auto"/>
        <w:ind w:firstLine="709"/>
        <w:jc w:val="center"/>
        <w:rPr>
          <w:rFonts w:ascii="Times New Roman" w:hAnsi="Times New Roman" w:cs="Times New Roman"/>
          <w:sz w:val="28"/>
          <w:szCs w:val="28"/>
          <w:lang w:val="kk-KZ" w:eastAsia="ko-KR"/>
        </w:rPr>
      </w:pPr>
      <w:r>
        <w:rPr>
          <w:rFonts w:ascii="Times New Roman" w:hAnsi="Times New Roman" w:cs="Times New Roman"/>
          <w:noProof/>
          <w:sz w:val="28"/>
          <w:szCs w:val="28"/>
        </w:rPr>
        <w:drawing>
          <wp:inline distT="0" distB="0" distL="0" distR="0">
            <wp:extent cx="3047157" cy="1737360"/>
            <wp:effectExtent l="19050" t="0" r="843" b="0"/>
            <wp:docPr id="3" name="Рисунок 1" descr="C:\Users\Лаура\Desktop\1111111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аура\Desktop\1111111111.png"/>
                    <pic:cNvPicPr>
                      <a:picLocks noChangeAspect="1" noChangeArrowheads="1"/>
                    </pic:cNvPicPr>
                  </pic:nvPicPr>
                  <pic:blipFill>
                    <a:blip r:embed="rId7"/>
                    <a:srcRect/>
                    <a:stretch>
                      <a:fillRect/>
                    </a:stretch>
                  </pic:blipFill>
                  <pic:spPr bwMode="auto">
                    <a:xfrm>
                      <a:off x="0" y="0"/>
                      <a:ext cx="3048382" cy="1738058"/>
                    </a:xfrm>
                    <a:prstGeom prst="rect">
                      <a:avLst/>
                    </a:prstGeom>
                    <a:noFill/>
                    <a:ln w="9525">
                      <a:noFill/>
                      <a:miter lim="800000"/>
                      <a:headEnd/>
                      <a:tailEnd/>
                    </a:ln>
                  </pic:spPr>
                </pic:pic>
              </a:graphicData>
            </a:graphic>
          </wp:inline>
        </w:drawing>
      </w: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 xml:space="preserve"> «Өсімдіктер физиологиясы»  </w:t>
      </w: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r w:rsidRPr="00E14F19">
        <w:rPr>
          <w:rFonts w:ascii="Times New Roman" w:hAnsi="Times New Roman" w:cs="Times New Roman"/>
          <w:sz w:val="28"/>
          <w:szCs w:val="28"/>
          <w:lang w:val="kk-KZ" w:eastAsia="ko-KR"/>
        </w:rPr>
        <w:t xml:space="preserve">пәнінен зертханалық жұмыстарды орындауға  </w:t>
      </w:r>
      <w:r w:rsidRPr="00E14F19">
        <w:rPr>
          <w:rFonts w:ascii="Times New Roman" w:hAnsi="Times New Roman" w:cs="Times New Roman"/>
          <w:sz w:val="28"/>
          <w:szCs w:val="28"/>
          <w:lang w:val="kk-KZ"/>
        </w:rPr>
        <w:t xml:space="preserve">арналған </w:t>
      </w:r>
      <w:r w:rsidRPr="00E14F19">
        <w:rPr>
          <w:rFonts w:ascii="Times New Roman" w:hAnsi="Times New Roman" w:cs="Times New Roman"/>
          <w:noProof/>
          <w:color w:val="000000"/>
          <w:sz w:val="28"/>
          <w:szCs w:val="28"/>
          <w:lang w:val="kk-KZ"/>
        </w:rPr>
        <w:t xml:space="preserve"> әдістемелік нұсқау</w:t>
      </w:r>
    </w:p>
    <w:p w:rsidR="007E365D" w:rsidRPr="00E14F19" w:rsidRDefault="007E365D" w:rsidP="00E14F19">
      <w:pPr>
        <w:spacing w:after="0" w:line="240" w:lineRule="auto"/>
        <w:ind w:firstLine="709"/>
        <w:rPr>
          <w:rFonts w:ascii="Times New Roman" w:hAnsi="Times New Roman" w:cs="Times New Roman"/>
          <w:b/>
          <w:sz w:val="28"/>
          <w:szCs w:val="28"/>
          <w:lang w:val="kk-KZ" w:eastAsia="ko-KR"/>
        </w:rPr>
      </w:pPr>
      <w:r w:rsidRPr="00E14F19">
        <w:rPr>
          <w:rFonts w:ascii="Times New Roman" w:hAnsi="Times New Roman" w:cs="Times New Roman"/>
          <w:b/>
          <w:sz w:val="28"/>
          <w:szCs w:val="28"/>
          <w:lang w:val="kk-KZ" w:eastAsia="ko-KR"/>
        </w:rPr>
        <w:t xml:space="preserve"> </w:t>
      </w:r>
    </w:p>
    <w:p w:rsidR="007E365D" w:rsidRPr="00E14F19" w:rsidRDefault="007E365D" w:rsidP="00E14F19">
      <w:pPr>
        <w:spacing w:after="0" w:line="240" w:lineRule="auto"/>
        <w:jc w:val="center"/>
        <w:rPr>
          <w:rFonts w:ascii="Times New Roman" w:hAnsi="Times New Roman" w:cs="Times New Roman"/>
          <w:sz w:val="28"/>
          <w:szCs w:val="28"/>
          <w:lang w:val="kk-KZ" w:eastAsia="ko-KR"/>
        </w:rPr>
      </w:pPr>
      <w:r w:rsidRPr="00E14F19">
        <w:rPr>
          <w:rFonts w:ascii="Times New Roman" w:hAnsi="Times New Roman" w:cs="Times New Roman"/>
          <w:noProof/>
          <w:sz w:val="28"/>
          <w:szCs w:val="28"/>
        </w:rPr>
        <w:drawing>
          <wp:inline distT="0" distB="0" distL="0" distR="0">
            <wp:extent cx="5740482" cy="4595751"/>
            <wp:effectExtent l="19050" t="0" r="0" b="0"/>
            <wp:docPr id="2" name="Рисунок 26"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гл"/>
                    <pic:cNvPicPr>
                      <a:picLocks noChangeAspect="1" noChangeArrowheads="1"/>
                    </pic:cNvPicPr>
                  </pic:nvPicPr>
                  <pic:blipFill>
                    <a:blip r:embed="rId8" cstate="print"/>
                    <a:srcRect/>
                    <a:stretch>
                      <a:fillRect/>
                    </a:stretch>
                  </pic:blipFill>
                  <pic:spPr bwMode="auto">
                    <a:xfrm>
                      <a:off x="0" y="0"/>
                      <a:ext cx="5750801" cy="4604012"/>
                    </a:xfrm>
                    <a:prstGeom prst="rect">
                      <a:avLst/>
                    </a:prstGeom>
                    <a:noFill/>
                    <a:ln w="9525">
                      <a:noFill/>
                      <a:miter lim="800000"/>
                      <a:headEnd/>
                      <a:tailEnd/>
                    </a:ln>
                  </pic:spPr>
                </pic:pic>
              </a:graphicData>
            </a:graphic>
          </wp:inline>
        </w:drawing>
      </w:r>
    </w:p>
    <w:p w:rsidR="007E365D" w:rsidRPr="00E14F19" w:rsidRDefault="007E365D" w:rsidP="00E14F19">
      <w:pPr>
        <w:spacing w:after="0" w:line="240" w:lineRule="auto"/>
        <w:ind w:firstLine="709"/>
        <w:jc w:val="center"/>
        <w:rPr>
          <w:rFonts w:ascii="Times New Roman" w:hAnsi="Times New Roman" w:cs="Times New Roman"/>
          <w:b/>
          <w:sz w:val="28"/>
          <w:szCs w:val="28"/>
          <w:lang w:val="kk-KZ" w:eastAsia="ko-KR"/>
        </w:rPr>
      </w:pPr>
    </w:p>
    <w:p w:rsidR="007E365D" w:rsidRPr="00E14F19" w:rsidRDefault="007E365D" w:rsidP="00E14F19">
      <w:pPr>
        <w:spacing w:after="0" w:line="240" w:lineRule="auto"/>
        <w:jc w:val="center"/>
        <w:rPr>
          <w:rFonts w:ascii="Times New Roman" w:hAnsi="Times New Roman" w:cs="Times New Roman"/>
          <w:sz w:val="28"/>
          <w:szCs w:val="28"/>
          <w:lang w:val="kk-KZ" w:eastAsia="ko-KR"/>
        </w:rPr>
      </w:pPr>
      <w:r w:rsidRPr="00E14F19">
        <w:rPr>
          <w:rFonts w:ascii="Times New Roman" w:hAnsi="Times New Roman" w:cs="Times New Roman"/>
          <w:sz w:val="28"/>
          <w:szCs w:val="28"/>
          <w:lang w:eastAsia="ko-KR"/>
        </w:rPr>
        <w:t>Шымкент – 20</w:t>
      </w:r>
      <w:r w:rsidRPr="00E14F19">
        <w:rPr>
          <w:rFonts w:ascii="Times New Roman" w:hAnsi="Times New Roman" w:cs="Times New Roman"/>
          <w:sz w:val="28"/>
          <w:szCs w:val="28"/>
          <w:lang w:val="kk-KZ" w:eastAsia="ko-KR"/>
        </w:rPr>
        <w:t>19</w:t>
      </w:r>
      <w:r w:rsidRPr="00E14F19">
        <w:rPr>
          <w:rFonts w:ascii="Times New Roman" w:hAnsi="Times New Roman" w:cs="Times New Roman"/>
          <w:sz w:val="28"/>
          <w:szCs w:val="28"/>
          <w:lang w:eastAsia="ko-KR"/>
        </w:rPr>
        <w:t xml:space="preserve"> </w:t>
      </w:r>
      <w:r w:rsidRPr="00E14F19">
        <w:rPr>
          <w:rFonts w:ascii="Times New Roman" w:hAnsi="Times New Roman" w:cs="Times New Roman"/>
          <w:sz w:val="28"/>
          <w:szCs w:val="28"/>
          <w:lang w:val="kk-KZ" w:eastAsia="ko-KR"/>
        </w:rPr>
        <w:t>ж</w:t>
      </w:r>
    </w:p>
    <w:p w:rsidR="007E365D" w:rsidRPr="00E14F19" w:rsidRDefault="007E365D" w:rsidP="00E14F19">
      <w:pPr>
        <w:spacing w:after="0" w:line="240" w:lineRule="auto"/>
        <w:ind w:firstLine="709"/>
        <w:jc w:val="center"/>
        <w:rPr>
          <w:rFonts w:ascii="Times New Roman" w:hAnsi="Times New Roman" w:cs="Times New Roman"/>
          <w:b/>
          <w:sz w:val="28"/>
          <w:szCs w:val="28"/>
          <w:lang w:val="kk-KZ" w:eastAsia="ko-KR"/>
        </w:rPr>
      </w:pPr>
      <w:r w:rsidRPr="00E14F19">
        <w:rPr>
          <w:rFonts w:ascii="Times New Roman" w:hAnsi="Times New Roman" w:cs="Times New Roman"/>
          <w:b/>
          <w:sz w:val="28"/>
          <w:szCs w:val="28"/>
        </w:rPr>
        <w:lastRenderedPageBreak/>
        <w:t xml:space="preserve"> </w:t>
      </w: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C101F9" w:rsidRPr="00E14F19" w:rsidRDefault="00C101F9"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spacing w:after="0" w:line="240" w:lineRule="auto"/>
        <w:ind w:firstLine="709"/>
        <w:jc w:val="center"/>
        <w:rPr>
          <w:rFonts w:ascii="Times New Roman" w:hAnsi="Times New Roman" w:cs="Times New Roman"/>
          <w:b/>
          <w:caps/>
          <w:sz w:val="28"/>
          <w:szCs w:val="28"/>
          <w:lang w:eastAsia="ko-KR"/>
        </w:rPr>
      </w:pPr>
    </w:p>
    <w:p w:rsidR="007E365D" w:rsidRPr="00E14F19" w:rsidRDefault="007E365D" w:rsidP="00E14F19">
      <w:pPr>
        <w:pStyle w:val="51"/>
        <w:tabs>
          <w:tab w:val="left" w:pos="9540"/>
        </w:tabs>
        <w:ind w:left="0" w:firstLine="709"/>
        <w:jc w:val="center"/>
        <w:rPr>
          <w:rFonts w:ascii="Times New Roman" w:hAnsi="Times New Roman"/>
          <w:szCs w:val="28"/>
        </w:rPr>
      </w:pPr>
      <w:r w:rsidRPr="00E14F19">
        <w:rPr>
          <w:rFonts w:ascii="Times New Roman" w:hAnsi="Times New Roman"/>
          <w:szCs w:val="28"/>
        </w:rPr>
        <w:lastRenderedPageBreak/>
        <w:t>ҚАЗАҚСТАН РЕСПУБЛИКАСЫ БІЛІМ ЖӘНЕ ҒЫЛЫМ МИНИСТРЛІГІ</w:t>
      </w: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М. ӘУЕЗОВ АТЫНДАҒЫ ОҢТҮСТІК ҚАЗАҚСТАН  МЕМЛЕКЕТТІК  УНИВЕРСИТЕТІ</w:t>
      </w: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«Ауылшаруашылық ғылымдары» жоғары мектебі</w:t>
      </w: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jc w:val="both"/>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«Агротехнология» кафедрасы</w:t>
      </w: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rPr>
          <w:rFonts w:ascii="Times New Roman" w:hAnsi="Times New Roman" w:cs="Times New Roman"/>
          <w:sz w:val="28"/>
          <w:szCs w:val="28"/>
          <w:lang w:val="kk-KZ"/>
        </w:rPr>
      </w:pPr>
    </w:p>
    <w:p w:rsidR="007E365D" w:rsidRPr="00E14F19" w:rsidRDefault="007E365D" w:rsidP="00E14F19">
      <w:pPr>
        <w:spacing w:after="0" w:line="240" w:lineRule="auto"/>
        <w:ind w:firstLine="709"/>
        <w:rPr>
          <w:rFonts w:ascii="Times New Roman" w:hAnsi="Times New Roman" w:cs="Times New Roman"/>
          <w:sz w:val="28"/>
          <w:szCs w:val="28"/>
          <w:lang w:val="kk-KZ"/>
        </w:rPr>
      </w:pPr>
    </w:p>
    <w:p w:rsidR="00C101F9" w:rsidRPr="00E14F19" w:rsidRDefault="00C101F9" w:rsidP="00E14F19">
      <w:pPr>
        <w:spacing w:after="0" w:line="240" w:lineRule="auto"/>
        <w:ind w:firstLine="709"/>
        <w:rPr>
          <w:rFonts w:ascii="Times New Roman" w:hAnsi="Times New Roman" w:cs="Times New Roman"/>
          <w:sz w:val="28"/>
          <w:szCs w:val="28"/>
          <w:lang w:val="kk-KZ"/>
        </w:rPr>
      </w:pPr>
    </w:p>
    <w:p w:rsidR="00C101F9" w:rsidRPr="00E14F19" w:rsidRDefault="00C101F9" w:rsidP="00E14F19">
      <w:pPr>
        <w:spacing w:after="0" w:line="240" w:lineRule="auto"/>
        <w:ind w:firstLine="709"/>
        <w:rPr>
          <w:rFonts w:ascii="Times New Roman" w:hAnsi="Times New Roman" w:cs="Times New Roman"/>
          <w:sz w:val="28"/>
          <w:szCs w:val="28"/>
          <w:lang w:val="kk-KZ"/>
        </w:rPr>
      </w:pPr>
    </w:p>
    <w:p w:rsidR="00C101F9" w:rsidRPr="00E14F19" w:rsidRDefault="00C101F9" w:rsidP="00E14F19">
      <w:pPr>
        <w:spacing w:after="0" w:line="240" w:lineRule="auto"/>
        <w:ind w:firstLine="709"/>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Есенгелдиева Л.Қ.,Есмахан Н.Ш., Батыр Э.Е.</w:t>
      </w:r>
    </w:p>
    <w:p w:rsidR="007E365D" w:rsidRPr="00E14F19" w:rsidRDefault="007E365D" w:rsidP="00E14F19">
      <w:pPr>
        <w:spacing w:after="0" w:line="240" w:lineRule="auto"/>
        <w:ind w:firstLine="709"/>
        <w:rPr>
          <w:rFonts w:ascii="Times New Roman" w:hAnsi="Times New Roman" w:cs="Times New Roman"/>
          <w:sz w:val="28"/>
          <w:szCs w:val="28"/>
          <w:lang w:val="kk-KZ"/>
        </w:rPr>
      </w:pPr>
    </w:p>
    <w:p w:rsidR="007E365D" w:rsidRPr="00E14F19" w:rsidRDefault="007E365D" w:rsidP="00E14F19">
      <w:pPr>
        <w:spacing w:after="0" w:line="240" w:lineRule="auto"/>
        <w:ind w:firstLine="709"/>
        <w:rPr>
          <w:rFonts w:ascii="Times New Roman" w:hAnsi="Times New Roman" w:cs="Times New Roman"/>
          <w:sz w:val="28"/>
          <w:szCs w:val="28"/>
          <w:lang w:val="kk-KZ"/>
        </w:rPr>
      </w:pPr>
    </w:p>
    <w:p w:rsidR="00C101F9" w:rsidRPr="00E14F19" w:rsidRDefault="00C101F9" w:rsidP="00E14F19">
      <w:pPr>
        <w:spacing w:after="0" w:line="240" w:lineRule="auto"/>
        <w:ind w:firstLine="709"/>
        <w:rPr>
          <w:rFonts w:ascii="Times New Roman" w:hAnsi="Times New Roman" w:cs="Times New Roman"/>
          <w:sz w:val="28"/>
          <w:szCs w:val="28"/>
          <w:lang w:val="kk-KZ"/>
        </w:rPr>
      </w:pPr>
    </w:p>
    <w:p w:rsidR="00C101F9" w:rsidRPr="00E14F19" w:rsidRDefault="00C101F9" w:rsidP="00E14F19">
      <w:pPr>
        <w:spacing w:after="0" w:line="240" w:lineRule="auto"/>
        <w:ind w:firstLine="709"/>
        <w:rPr>
          <w:rFonts w:ascii="Times New Roman" w:hAnsi="Times New Roman" w:cs="Times New Roman"/>
          <w:sz w:val="28"/>
          <w:szCs w:val="28"/>
          <w:lang w:val="kk-KZ"/>
        </w:rPr>
      </w:pPr>
    </w:p>
    <w:p w:rsidR="00C101F9" w:rsidRPr="00E14F19" w:rsidRDefault="00C101F9" w:rsidP="00E14F19">
      <w:pPr>
        <w:spacing w:after="0" w:line="240" w:lineRule="auto"/>
        <w:ind w:firstLine="709"/>
        <w:rPr>
          <w:rFonts w:ascii="Times New Roman" w:hAnsi="Times New Roman" w:cs="Times New Roman"/>
          <w:sz w:val="28"/>
          <w:szCs w:val="28"/>
          <w:lang w:val="kk-KZ"/>
        </w:rPr>
      </w:pPr>
    </w:p>
    <w:p w:rsidR="007E365D" w:rsidRPr="00E14F19" w:rsidRDefault="007E365D" w:rsidP="00E14F19">
      <w:pPr>
        <w:spacing w:after="0" w:line="240" w:lineRule="auto"/>
        <w:ind w:firstLine="709"/>
        <w:rPr>
          <w:rFonts w:ascii="Times New Roman" w:hAnsi="Times New Roman" w:cs="Times New Roman"/>
          <w:sz w:val="28"/>
          <w:szCs w:val="28"/>
          <w:lang w:val="kk-KZ"/>
        </w:rPr>
      </w:pPr>
    </w:p>
    <w:p w:rsidR="007E365D" w:rsidRPr="00E14F19" w:rsidRDefault="007E365D" w:rsidP="00E14F19">
      <w:pPr>
        <w:spacing w:after="0" w:line="240" w:lineRule="auto"/>
        <w:ind w:firstLine="709"/>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r w:rsidRPr="00E14F19">
        <w:rPr>
          <w:rFonts w:ascii="Times New Roman" w:hAnsi="Times New Roman" w:cs="Times New Roman"/>
          <w:sz w:val="28"/>
          <w:szCs w:val="28"/>
          <w:lang w:val="kk-KZ" w:eastAsia="ko-KR"/>
        </w:rPr>
        <w:t>5В080800-« Топырақтану және агрохимия» мамандығының студенттеріне «Өсімдіктер физиологиясы»</w:t>
      </w:r>
      <w:r w:rsidRPr="00E14F19">
        <w:rPr>
          <w:rFonts w:ascii="Times New Roman" w:hAnsi="Times New Roman" w:cs="Times New Roman"/>
          <w:sz w:val="28"/>
          <w:szCs w:val="28"/>
          <w:lang w:val="kk-KZ"/>
        </w:rPr>
        <w:t xml:space="preserve"> пәнінен зертханалық жұмыстарды орындауға  арналған әдістемелік нұсқау </w:t>
      </w: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rPr>
          <w:rFonts w:ascii="Times New Roman" w:hAnsi="Times New Roman" w:cs="Times New Roman"/>
          <w:b/>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rPr>
      </w:pPr>
    </w:p>
    <w:p w:rsidR="007E365D" w:rsidRPr="00E14F19" w:rsidRDefault="007E365D" w:rsidP="00E14F19">
      <w:pPr>
        <w:spacing w:after="0" w:line="240" w:lineRule="auto"/>
        <w:ind w:firstLine="709"/>
        <w:rPr>
          <w:rFonts w:ascii="Times New Roman" w:hAnsi="Times New Roman" w:cs="Times New Roman"/>
          <w:sz w:val="28"/>
          <w:szCs w:val="28"/>
          <w:lang w:val="kk-KZ"/>
        </w:rPr>
      </w:pPr>
    </w:p>
    <w:p w:rsidR="007E365D" w:rsidRDefault="007E365D" w:rsidP="00E14F19">
      <w:pPr>
        <w:spacing w:after="0" w:line="240" w:lineRule="auto"/>
        <w:ind w:firstLine="709"/>
        <w:rPr>
          <w:rFonts w:ascii="Times New Roman" w:hAnsi="Times New Roman" w:cs="Times New Roman"/>
          <w:sz w:val="28"/>
          <w:szCs w:val="28"/>
          <w:lang w:val="kk-KZ"/>
        </w:rPr>
      </w:pPr>
    </w:p>
    <w:p w:rsidR="00FD3CCC" w:rsidRPr="00E14F19" w:rsidRDefault="00FD3CCC" w:rsidP="00E14F19">
      <w:pPr>
        <w:spacing w:after="0" w:line="240" w:lineRule="auto"/>
        <w:ind w:firstLine="709"/>
        <w:rPr>
          <w:rFonts w:ascii="Times New Roman" w:hAnsi="Times New Roman" w:cs="Times New Roman"/>
          <w:sz w:val="28"/>
          <w:szCs w:val="28"/>
          <w:lang w:val="kk-KZ"/>
        </w:rPr>
      </w:pPr>
    </w:p>
    <w:p w:rsidR="007E365D" w:rsidRPr="00E14F19" w:rsidRDefault="007E365D" w:rsidP="00E14F19">
      <w:pPr>
        <w:spacing w:after="0" w:line="240" w:lineRule="auto"/>
        <w:ind w:firstLine="709"/>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Шымкент- 2019 ж.</w:t>
      </w:r>
    </w:p>
    <w:p w:rsidR="00FD3CCC" w:rsidRPr="00743A1E" w:rsidRDefault="00FD3CCC" w:rsidP="00FD3CCC">
      <w:pPr>
        <w:jc w:val="both"/>
        <w:rPr>
          <w:rStyle w:val="af3"/>
          <w:rFonts w:ascii="Times New Roman" w:eastAsia="Calibri" w:hAnsi="Times New Roman"/>
          <w:sz w:val="28"/>
          <w:szCs w:val="28"/>
          <w:lang w:val="kk-KZ"/>
        </w:rPr>
      </w:pPr>
      <w:r w:rsidRPr="00743A1E">
        <w:rPr>
          <w:rFonts w:ascii="Times New Roman" w:hAnsi="Times New Roman" w:cs="Times New Roman"/>
          <w:sz w:val="28"/>
          <w:szCs w:val="28"/>
          <w:lang w:val="kk-KZ"/>
        </w:rPr>
        <w:lastRenderedPageBreak/>
        <w:t xml:space="preserve">ӘОЖ  </w:t>
      </w:r>
      <w:r w:rsidRPr="00743A1E">
        <w:rPr>
          <w:rStyle w:val="af3"/>
          <w:rFonts w:ascii="Times New Roman" w:eastAsia="Calibri" w:hAnsi="Times New Roman"/>
          <w:sz w:val="28"/>
          <w:szCs w:val="28"/>
          <w:lang w:val="kk-KZ"/>
        </w:rPr>
        <w:t xml:space="preserve"> </w:t>
      </w:r>
      <w:r w:rsidRPr="00FD3CCC">
        <w:rPr>
          <w:rStyle w:val="af3"/>
          <w:rFonts w:ascii="Times New Roman" w:eastAsia="Calibri" w:hAnsi="Times New Roman"/>
          <w:sz w:val="28"/>
          <w:szCs w:val="28"/>
          <w:lang w:val="kk-KZ"/>
        </w:rPr>
        <w:t>581.1</w:t>
      </w:r>
      <w:r w:rsidRPr="00743A1E">
        <w:rPr>
          <w:rStyle w:val="af3"/>
          <w:rFonts w:ascii="Times New Roman" w:eastAsia="Calibri" w:hAnsi="Times New Roman"/>
          <w:sz w:val="28"/>
          <w:szCs w:val="28"/>
          <w:lang w:val="kk-KZ"/>
        </w:rPr>
        <w:t xml:space="preserve"> (075) </w:t>
      </w:r>
    </w:p>
    <w:p w:rsidR="00C101F9" w:rsidRPr="00E14F19" w:rsidRDefault="00C101F9" w:rsidP="00E14F19">
      <w:pPr>
        <w:spacing w:after="0" w:line="240" w:lineRule="auto"/>
        <w:rPr>
          <w:rFonts w:ascii="Times New Roman" w:hAnsi="Times New Roman" w:cs="Times New Roman"/>
          <w:sz w:val="28"/>
          <w:szCs w:val="28"/>
          <w:lang w:val="kk-KZ"/>
        </w:rPr>
      </w:pPr>
    </w:p>
    <w:p w:rsidR="00C101F9" w:rsidRPr="00E14F19" w:rsidRDefault="00C101F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Құрастырған: Есенгелдиева Л.Қ. а/ш.ғ.к., аға оқытушы, Есмахан Н.Ш аға оқытушы, Батыр Э.Е. оқытушы</w:t>
      </w:r>
    </w:p>
    <w:p w:rsidR="00C101F9" w:rsidRPr="00E14F19" w:rsidRDefault="00C101F9" w:rsidP="00E14F19">
      <w:pPr>
        <w:spacing w:after="0" w:line="240" w:lineRule="auto"/>
        <w:jc w:val="both"/>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w:t>
      </w:r>
    </w:p>
    <w:p w:rsidR="00C101F9" w:rsidRPr="00E14F19" w:rsidRDefault="00C101F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eastAsia="ko-KR"/>
        </w:rPr>
        <w:t>5В080800-«Топырақтану және агрохимия» мамандығының студенттеріне  «Өсімдіктер физиологиясы »</w:t>
      </w:r>
      <w:r w:rsidRPr="00E14F19">
        <w:rPr>
          <w:rFonts w:ascii="Times New Roman" w:hAnsi="Times New Roman" w:cs="Times New Roman"/>
          <w:sz w:val="28"/>
          <w:szCs w:val="28"/>
          <w:lang w:val="kk-KZ"/>
        </w:rPr>
        <w:t xml:space="preserve"> пәнінен зертханалық жұмыстарды орындауға арналған әдістемелік нұсқау, -Шымкент: ОҚМУ,  2019 - </w:t>
      </w:r>
      <w:r w:rsidR="00E42058">
        <w:rPr>
          <w:rFonts w:ascii="Times New Roman" w:hAnsi="Times New Roman" w:cs="Times New Roman"/>
          <w:sz w:val="28"/>
          <w:szCs w:val="28"/>
          <w:u w:val="single"/>
          <w:lang w:val="kk-KZ"/>
        </w:rPr>
        <w:t>48</w:t>
      </w:r>
      <w:r w:rsidRPr="00E14F19">
        <w:rPr>
          <w:rFonts w:ascii="Times New Roman" w:hAnsi="Times New Roman" w:cs="Times New Roman"/>
          <w:sz w:val="28"/>
          <w:szCs w:val="28"/>
          <w:lang w:val="kk-KZ"/>
        </w:rPr>
        <w:t xml:space="preserve">б </w:t>
      </w:r>
    </w:p>
    <w:p w:rsidR="00C101F9" w:rsidRPr="00E14F19" w:rsidRDefault="00C101F9" w:rsidP="00E14F19">
      <w:pPr>
        <w:spacing w:after="0" w:line="240" w:lineRule="auto"/>
        <w:rPr>
          <w:rFonts w:ascii="Times New Roman" w:hAnsi="Times New Roman" w:cs="Times New Roman"/>
          <w:sz w:val="28"/>
          <w:szCs w:val="28"/>
          <w:lang w:val="kk-KZ"/>
        </w:rPr>
      </w:pPr>
    </w:p>
    <w:p w:rsidR="00C101F9" w:rsidRPr="00E14F19" w:rsidRDefault="00C101F9" w:rsidP="00E14F19">
      <w:pPr>
        <w:spacing w:after="0" w:line="240" w:lineRule="auto"/>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Әдістемелік нұсқау оқу жоспарына  және  «Өсімдіктер физиологиясы» пәнінің типтік бағдарламасына сай құрастырылған.  Зертханалық жұмыстарды орындауға қажетті барлық мәліметтер келтірілген, сонымен қатар студенттердің  өзідінен талдау әдістемелерін қолдану қабілетін дамытуға үлесін тигізеді</w:t>
      </w:r>
    </w:p>
    <w:p w:rsidR="00C101F9" w:rsidRPr="00E14F19" w:rsidRDefault="00C101F9" w:rsidP="00E14F19">
      <w:pPr>
        <w:spacing w:after="0" w:line="240" w:lineRule="auto"/>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Әдістемелік нұсқауда пән бойынша 2 сағат сабақ өткізуге арналған 15 зертханалық  тақырыпты қамтылған.</w:t>
      </w:r>
    </w:p>
    <w:p w:rsidR="00C101F9" w:rsidRPr="00E14F19" w:rsidRDefault="00C101F9" w:rsidP="00E14F19">
      <w:pPr>
        <w:spacing w:after="0" w:line="240" w:lineRule="auto"/>
        <w:jc w:val="both"/>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p>
    <w:p w:rsidR="00743A1E" w:rsidRDefault="00C101F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Пікір беруші</w:t>
      </w:r>
      <w:r w:rsidR="00743A1E">
        <w:rPr>
          <w:rFonts w:ascii="Times New Roman" w:hAnsi="Times New Roman" w:cs="Times New Roman"/>
          <w:sz w:val="28"/>
          <w:szCs w:val="28"/>
          <w:lang w:val="kk-KZ"/>
        </w:rPr>
        <w:t>лер</w:t>
      </w:r>
      <w:r w:rsidRPr="00E14F19">
        <w:rPr>
          <w:rFonts w:ascii="Times New Roman" w:hAnsi="Times New Roman" w:cs="Times New Roman"/>
          <w:sz w:val="28"/>
          <w:szCs w:val="28"/>
          <w:lang w:val="kk-KZ"/>
        </w:rPr>
        <w:t xml:space="preserve">:  </w:t>
      </w:r>
    </w:p>
    <w:p w:rsidR="00743A1E" w:rsidRDefault="00C101F9" w:rsidP="00743A1E">
      <w:pPr>
        <w:spacing w:after="0" w:line="240" w:lineRule="auto"/>
        <w:ind w:left="1985" w:hanging="1985"/>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w:t>
      </w:r>
      <w:r w:rsidR="00743A1E">
        <w:rPr>
          <w:rFonts w:ascii="Times New Roman" w:hAnsi="Times New Roman" w:cs="Times New Roman"/>
          <w:sz w:val="28"/>
          <w:szCs w:val="28"/>
          <w:lang w:val="kk-KZ"/>
        </w:rPr>
        <w:t>Исабаева А.А.-АӘИУ «Биология және дене шынықтыру» кафедрасының меңгерушісі, а/ш.ғ.к.,аға оқытушы</w:t>
      </w:r>
    </w:p>
    <w:p w:rsidR="00C101F9" w:rsidRPr="00E14F19" w:rsidRDefault="00743A1E" w:rsidP="00E4205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Мурзабаев Б.А</w:t>
      </w:r>
      <w:r w:rsidRPr="00E42058">
        <w:rPr>
          <w:rFonts w:ascii="Times New Roman" w:hAnsi="Times New Roman" w:cs="Times New Roman"/>
          <w:sz w:val="28"/>
          <w:szCs w:val="28"/>
          <w:lang w:val="kk-KZ"/>
        </w:rPr>
        <w:t>.</w:t>
      </w:r>
      <w:r w:rsidR="00E42058" w:rsidRPr="00E42058">
        <w:rPr>
          <w:rFonts w:ascii="Times New Roman" w:hAnsi="Times New Roman" w:cs="Times New Roman"/>
          <w:sz w:val="28"/>
          <w:szCs w:val="28"/>
          <w:lang w:val="kk-KZ"/>
        </w:rPr>
        <w:t>-</w:t>
      </w:r>
      <w:r w:rsidRPr="00E42058">
        <w:rPr>
          <w:rFonts w:ascii="Times New Roman" w:hAnsi="Times New Roman" w:cs="Times New Roman"/>
          <w:sz w:val="28"/>
          <w:szCs w:val="28"/>
          <w:lang w:val="kk-KZ"/>
        </w:rPr>
        <w:t xml:space="preserve"> </w:t>
      </w:r>
      <w:r w:rsidR="00E42058">
        <w:rPr>
          <w:rFonts w:ascii="Times New Roman" w:hAnsi="Times New Roman" w:cs="Times New Roman"/>
          <w:sz w:val="28"/>
          <w:szCs w:val="28"/>
          <w:lang w:val="kk-KZ"/>
        </w:rPr>
        <w:t>а/ш</w:t>
      </w:r>
      <w:r w:rsidR="00E42058" w:rsidRPr="00E42058">
        <w:rPr>
          <w:rFonts w:ascii="Times New Roman" w:hAnsi="Times New Roman" w:cs="Times New Roman"/>
          <w:sz w:val="28"/>
          <w:szCs w:val="28"/>
          <w:lang w:val="kk-KZ"/>
        </w:rPr>
        <w:t>.ғ.к., аға оқытушы  М. О.Әуезов атындағы ОҚМУ</w:t>
      </w:r>
      <w:r w:rsidR="00C101F9" w:rsidRPr="00E14F19">
        <w:rPr>
          <w:rFonts w:ascii="Times New Roman" w:hAnsi="Times New Roman" w:cs="Times New Roman"/>
          <w:sz w:val="28"/>
          <w:szCs w:val="28"/>
          <w:lang w:val="kk-KZ"/>
        </w:rPr>
        <w:t xml:space="preserve">                                               </w:t>
      </w:r>
    </w:p>
    <w:p w:rsidR="00C101F9" w:rsidRPr="00E14F19" w:rsidRDefault="00C101F9" w:rsidP="00E14F19">
      <w:pPr>
        <w:spacing w:after="0" w:line="240" w:lineRule="auto"/>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Әдістемелік нұсқау «Агротехнология» кафедрасының мәжілісінде қаралды және баспаға ұсынылды </w:t>
      </w: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(Хаттама  № </w:t>
      </w:r>
      <w:r w:rsidRPr="00E14F19">
        <w:rPr>
          <w:rFonts w:ascii="Times New Roman" w:hAnsi="Times New Roman" w:cs="Times New Roman"/>
          <w:sz w:val="28"/>
          <w:szCs w:val="28"/>
          <w:u w:val="single"/>
          <w:lang w:val="kk-KZ"/>
        </w:rPr>
        <w:t xml:space="preserve">   </w:t>
      </w:r>
      <w:r w:rsidRPr="00E14F19">
        <w:rPr>
          <w:rFonts w:ascii="Times New Roman" w:hAnsi="Times New Roman" w:cs="Times New Roman"/>
          <w:sz w:val="28"/>
          <w:szCs w:val="28"/>
          <w:lang w:val="kk-KZ"/>
        </w:rPr>
        <w:t xml:space="preserve">  «</w:t>
      </w:r>
      <w:r w:rsidRPr="00E14F19">
        <w:rPr>
          <w:rFonts w:ascii="Times New Roman" w:hAnsi="Times New Roman" w:cs="Times New Roman"/>
          <w:sz w:val="28"/>
          <w:szCs w:val="28"/>
          <w:u w:val="single"/>
          <w:lang w:val="kk-KZ"/>
        </w:rPr>
        <w:t xml:space="preserve">       </w:t>
      </w:r>
      <w:r w:rsidRPr="00E14F19">
        <w:rPr>
          <w:rFonts w:ascii="Times New Roman" w:hAnsi="Times New Roman" w:cs="Times New Roman"/>
          <w:sz w:val="28"/>
          <w:szCs w:val="28"/>
          <w:lang w:val="kk-KZ"/>
        </w:rPr>
        <w:t xml:space="preserve">»    </w:t>
      </w:r>
      <w:r w:rsidRPr="00E14F19">
        <w:rPr>
          <w:rFonts w:ascii="Times New Roman" w:hAnsi="Times New Roman" w:cs="Times New Roman"/>
          <w:sz w:val="28"/>
          <w:szCs w:val="28"/>
          <w:u w:val="single"/>
          <w:lang w:val="kk-KZ"/>
        </w:rPr>
        <w:t xml:space="preserve">           </w:t>
      </w:r>
      <w:r w:rsidRPr="00E14F19">
        <w:rPr>
          <w:rFonts w:ascii="Times New Roman" w:hAnsi="Times New Roman" w:cs="Times New Roman"/>
          <w:sz w:val="28"/>
          <w:szCs w:val="28"/>
          <w:lang w:val="kk-KZ"/>
        </w:rPr>
        <w:t>201</w:t>
      </w:r>
      <w:r w:rsidR="00993EFD">
        <w:rPr>
          <w:rFonts w:ascii="Times New Roman" w:hAnsi="Times New Roman" w:cs="Times New Roman"/>
          <w:sz w:val="28"/>
          <w:szCs w:val="28"/>
          <w:lang w:val="kk-KZ"/>
        </w:rPr>
        <w:t>9</w:t>
      </w:r>
      <w:r w:rsidRPr="00E14F19">
        <w:rPr>
          <w:rFonts w:ascii="Times New Roman" w:hAnsi="Times New Roman" w:cs="Times New Roman"/>
          <w:sz w:val="28"/>
          <w:szCs w:val="28"/>
          <w:lang w:val="kk-KZ"/>
        </w:rPr>
        <w:t xml:space="preserve"> ж. )</w:t>
      </w:r>
    </w:p>
    <w:p w:rsidR="00C101F9" w:rsidRPr="00E14F19" w:rsidRDefault="00C101F9" w:rsidP="00E14F19">
      <w:pPr>
        <w:spacing w:after="0" w:line="240" w:lineRule="auto"/>
        <w:jc w:val="both"/>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«Ауыл шаруашылық ғылымдары» жоғары мектебінің оқытудың инновациялық технологиясы және әдістемелік қамтамасыз ету комитетімен мақұлданды</w:t>
      </w: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(Хаттама № </w:t>
      </w:r>
      <w:r w:rsidRPr="00E14F19">
        <w:rPr>
          <w:rFonts w:ascii="Times New Roman" w:hAnsi="Times New Roman" w:cs="Times New Roman"/>
          <w:sz w:val="28"/>
          <w:szCs w:val="28"/>
          <w:u w:val="single"/>
          <w:lang w:val="kk-KZ"/>
        </w:rPr>
        <w:t xml:space="preserve">    </w:t>
      </w:r>
      <w:r w:rsidRPr="00E14F19">
        <w:rPr>
          <w:rFonts w:ascii="Times New Roman" w:hAnsi="Times New Roman" w:cs="Times New Roman"/>
          <w:sz w:val="28"/>
          <w:szCs w:val="28"/>
          <w:lang w:val="kk-KZ"/>
        </w:rPr>
        <w:t xml:space="preserve"> «</w:t>
      </w:r>
      <w:r w:rsidRPr="00E14F19">
        <w:rPr>
          <w:rFonts w:ascii="Times New Roman" w:hAnsi="Times New Roman" w:cs="Times New Roman"/>
          <w:b/>
          <w:sz w:val="28"/>
          <w:szCs w:val="28"/>
          <w:lang w:val="kk-KZ"/>
        </w:rPr>
        <w:t>_</w:t>
      </w:r>
      <w:r w:rsidRPr="00E14F19">
        <w:rPr>
          <w:rFonts w:ascii="Times New Roman" w:hAnsi="Times New Roman" w:cs="Times New Roman"/>
          <w:sz w:val="28"/>
          <w:szCs w:val="28"/>
          <w:lang w:val="kk-KZ"/>
        </w:rPr>
        <w:t xml:space="preserve">__»   </w:t>
      </w:r>
      <w:r w:rsidRPr="00E14F19">
        <w:rPr>
          <w:rFonts w:ascii="Times New Roman" w:hAnsi="Times New Roman" w:cs="Times New Roman"/>
          <w:b/>
          <w:sz w:val="28"/>
          <w:szCs w:val="28"/>
          <w:lang w:val="kk-KZ"/>
        </w:rPr>
        <w:t xml:space="preserve"> _</w:t>
      </w:r>
      <w:r w:rsidRPr="00E14F19">
        <w:rPr>
          <w:rFonts w:ascii="Times New Roman" w:hAnsi="Times New Roman" w:cs="Times New Roman"/>
          <w:sz w:val="28"/>
          <w:szCs w:val="28"/>
          <w:lang w:val="kk-KZ"/>
        </w:rPr>
        <w:t>_</w:t>
      </w:r>
      <w:r w:rsidRPr="00E14F19">
        <w:rPr>
          <w:rFonts w:ascii="Times New Roman" w:hAnsi="Times New Roman" w:cs="Times New Roman"/>
          <w:b/>
          <w:sz w:val="28"/>
          <w:szCs w:val="28"/>
          <w:lang w:val="kk-KZ"/>
        </w:rPr>
        <w:t xml:space="preserve">___ </w:t>
      </w:r>
      <w:r w:rsidRPr="00E14F19">
        <w:rPr>
          <w:rFonts w:ascii="Times New Roman" w:hAnsi="Times New Roman" w:cs="Times New Roman"/>
          <w:b/>
          <w:i/>
          <w:sz w:val="28"/>
          <w:szCs w:val="28"/>
          <w:lang w:val="kk-KZ"/>
        </w:rPr>
        <w:t xml:space="preserve"> </w:t>
      </w:r>
      <w:r w:rsidRPr="00E14F19">
        <w:rPr>
          <w:rFonts w:ascii="Times New Roman" w:hAnsi="Times New Roman" w:cs="Times New Roman"/>
          <w:sz w:val="28"/>
          <w:szCs w:val="28"/>
          <w:lang w:val="kk-KZ"/>
        </w:rPr>
        <w:t>201</w:t>
      </w:r>
      <w:r w:rsidR="00993EFD">
        <w:rPr>
          <w:rFonts w:ascii="Times New Roman" w:hAnsi="Times New Roman" w:cs="Times New Roman"/>
          <w:sz w:val="28"/>
          <w:szCs w:val="28"/>
          <w:lang w:val="kk-KZ"/>
        </w:rPr>
        <w:t>9</w:t>
      </w:r>
      <w:r w:rsidRPr="00E14F19">
        <w:rPr>
          <w:rFonts w:ascii="Times New Roman" w:hAnsi="Times New Roman" w:cs="Times New Roman"/>
          <w:sz w:val="28"/>
          <w:szCs w:val="28"/>
          <w:lang w:val="kk-KZ"/>
        </w:rPr>
        <w:t xml:space="preserve"> ж.)</w:t>
      </w:r>
    </w:p>
    <w:p w:rsidR="00C101F9" w:rsidRPr="00E14F19" w:rsidRDefault="00C101F9" w:rsidP="00E14F19">
      <w:pPr>
        <w:spacing w:after="0" w:line="240" w:lineRule="auto"/>
        <w:jc w:val="both"/>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p>
    <w:p w:rsidR="00C101F9" w:rsidRPr="00E14F19" w:rsidRDefault="00E42058" w:rsidP="00E14F1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 Әуезов атындағы ОҚМУ о</w:t>
      </w:r>
      <w:r w:rsidR="00C101F9" w:rsidRPr="00E14F19">
        <w:rPr>
          <w:rFonts w:ascii="Times New Roman" w:hAnsi="Times New Roman" w:cs="Times New Roman"/>
          <w:sz w:val="28"/>
          <w:szCs w:val="28"/>
          <w:lang w:val="kk-KZ"/>
        </w:rPr>
        <w:t>қу</w:t>
      </w:r>
      <w:r>
        <w:rPr>
          <w:rFonts w:ascii="Times New Roman" w:hAnsi="Times New Roman" w:cs="Times New Roman"/>
          <w:sz w:val="28"/>
          <w:szCs w:val="28"/>
          <w:lang w:val="kk-KZ"/>
        </w:rPr>
        <w:t xml:space="preserve"> - ә</w:t>
      </w:r>
      <w:r w:rsidR="00C101F9" w:rsidRPr="00E14F19">
        <w:rPr>
          <w:rFonts w:ascii="Times New Roman" w:hAnsi="Times New Roman" w:cs="Times New Roman"/>
          <w:sz w:val="28"/>
          <w:szCs w:val="28"/>
          <w:lang w:val="kk-KZ"/>
        </w:rPr>
        <w:t xml:space="preserve">дістемелік кеңесімен баспаға ұсынылды (хаттама </w:t>
      </w:r>
      <w:r w:rsidR="00C101F9" w:rsidRPr="00E14F19">
        <w:rPr>
          <w:rFonts w:ascii="Times New Roman" w:hAnsi="Times New Roman" w:cs="Times New Roman"/>
          <w:sz w:val="28"/>
          <w:szCs w:val="28"/>
          <w:u w:val="single"/>
          <w:lang w:val="kk-KZ"/>
        </w:rPr>
        <w:t>№       «        »</w:t>
      </w:r>
      <w:r w:rsidR="00C101F9" w:rsidRPr="00E14F19">
        <w:rPr>
          <w:rFonts w:ascii="Times New Roman" w:hAnsi="Times New Roman" w:cs="Times New Roman"/>
          <w:sz w:val="28"/>
          <w:szCs w:val="28"/>
          <w:lang w:val="kk-KZ"/>
        </w:rPr>
        <w:t xml:space="preserve"> </w:t>
      </w:r>
      <w:r w:rsidR="00C101F9" w:rsidRPr="00E14F19">
        <w:rPr>
          <w:rFonts w:ascii="Times New Roman" w:hAnsi="Times New Roman" w:cs="Times New Roman"/>
          <w:sz w:val="28"/>
          <w:szCs w:val="28"/>
          <w:u w:val="single"/>
          <w:lang w:val="kk-KZ"/>
        </w:rPr>
        <w:t xml:space="preserve">    </w:t>
      </w:r>
      <w:r w:rsidR="00C101F9" w:rsidRPr="00E14F19">
        <w:rPr>
          <w:rFonts w:ascii="Times New Roman" w:hAnsi="Times New Roman" w:cs="Times New Roman"/>
          <w:sz w:val="28"/>
          <w:szCs w:val="28"/>
          <w:lang w:val="kk-KZ"/>
        </w:rPr>
        <w:t xml:space="preserve"> 201</w:t>
      </w:r>
      <w:r w:rsidR="00993EFD">
        <w:rPr>
          <w:rFonts w:ascii="Times New Roman" w:hAnsi="Times New Roman" w:cs="Times New Roman"/>
          <w:sz w:val="28"/>
          <w:szCs w:val="28"/>
          <w:lang w:val="kk-KZ"/>
        </w:rPr>
        <w:t>9</w:t>
      </w:r>
      <w:r w:rsidR="00C101F9" w:rsidRPr="00E14F19">
        <w:rPr>
          <w:rFonts w:ascii="Times New Roman" w:hAnsi="Times New Roman" w:cs="Times New Roman"/>
          <w:sz w:val="28"/>
          <w:szCs w:val="28"/>
          <w:lang w:val="kk-KZ"/>
        </w:rPr>
        <w:t xml:space="preserve"> ж)</w:t>
      </w:r>
    </w:p>
    <w:p w:rsidR="00C101F9" w:rsidRPr="00E14F19" w:rsidRDefault="00C101F9" w:rsidP="00E14F19">
      <w:pPr>
        <w:tabs>
          <w:tab w:val="left" w:pos="1260"/>
          <w:tab w:val="left" w:pos="1440"/>
        </w:tabs>
        <w:spacing w:after="0" w:line="240" w:lineRule="auto"/>
        <w:jc w:val="both"/>
        <w:rPr>
          <w:rFonts w:ascii="Times New Roman" w:hAnsi="Times New Roman" w:cs="Times New Roman"/>
          <w:sz w:val="28"/>
          <w:szCs w:val="28"/>
          <w:lang w:val="kk-KZ"/>
        </w:rPr>
      </w:pPr>
    </w:p>
    <w:p w:rsidR="00C101F9" w:rsidRPr="00E14F19" w:rsidRDefault="00C101F9" w:rsidP="00E14F19">
      <w:pPr>
        <w:tabs>
          <w:tab w:val="left" w:pos="1260"/>
          <w:tab w:val="left" w:pos="1440"/>
        </w:tabs>
        <w:spacing w:after="0" w:line="240" w:lineRule="auto"/>
        <w:jc w:val="both"/>
        <w:rPr>
          <w:rFonts w:ascii="Times New Roman" w:hAnsi="Times New Roman" w:cs="Times New Roman"/>
          <w:sz w:val="28"/>
          <w:szCs w:val="28"/>
          <w:lang w:val="kk-KZ"/>
        </w:rPr>
      </w:pPr>
    </w:p>
    <w:p w:rsidR="00C101F9" w:rsidRPr="00E14F19" w:rsidRDefault="00C101F9" w:rsidP="00E14F19">
      <w:pPr>
        <w:tabs>
          <w:tab w:val="left" w:pos="1260"/>
          <w:tab w:val="left" w:pos="1440"/>
        </w:tabs>
        <w:spacing w:after="0" w:line="240" w:lineRule="auto"/>
        <w:jc w:val="both"/>
        <w:rPr>
          <w:rFonts w:ascii="Times New Roman" w:hAnsi="Times New Roman" w:cs="Times New Roman"/>
          <w:sz w:val="28"/>
          <w:szCs w:val="28"/>
          <w:lang w:val="kk-KZ"/>
        </w:rPr>
      </w:pPr>
    </w:p>
    <w:p w:rsidR="00C101F9" w:rsidRPr="00E14F19" w:rsidRDefault="00C101F9" w:rsidP="00E14F19">
      <w:pPr>
        <w:tabs>
          <w:tab w:val="left" w:pos="1260"/>
          <w:tab w:val="left" w:pos="1440"/>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©М.Әуезов атындағы Оңтүстік Қазақстан Мемлекеттік университеті, 2019  ж</w:t>
      </w:r>
    </w:p>
    <w:p w:rsidR="00C101F9" w:rsidRPr="00E14F19" w:rsidRDefault="00C101F9" w:rsidP="00E14F19">
      <w:pPr>
        <w:tabs>
          <w:tab w:val="left" w:pos="1260"/>
          <w:tab w:val="left" w:pos="1440"/>
        </w:tabs>
        <w:spacing w:after="0" w:line="240" w:lineRule="auto"/>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rPr>
        <w:t xml:space="preserve">Басылымға жауапты: </w:t>
      </w:r>
      <w:r w:rsidRPr="00E14F19">
        <w:rPr>
          <w:rFonts w:ascii="Times New Roman" w:hAnsi="Times New Roman" w:cs="Times New Roman"/>
          <w:sz w:val="28"/>
          <w:szCs w:val="28"/>
          <w:lang w:val="kk-KZ" w:eastAsia="ko-KR"/>
        </w:rPr>
        <w:t>Есенгелдиева Л.Қ.</w:t>
      </w:r>
    </w:p>
    <w:p w:rsidR="00094CA9" w:rsidRPr="00E14F19" w:rsidRDefault="00094CA9" w:rsidP="00E14F19">
      <w:pPr>
        <w:spacing w:after="0" w:line="240" w:lineRule="auto"/>
        <w:ind w:firstLine="709"/>
        <w:jc w:val="center"/>
        <w:rPr>
          <w:rFonts w:ascii="Times New Roman" w:hAnsi="Times New Roman" w:cs="Times New Roman"/>
          <w:b/>
          <w:sz w:val="28"/>
          <w:szCs w:val="28"/>
          <w:lang w:val="kk-KZ"/>
        </w:rPr>
      </w:pPr>
      <w:r w:rsidRPr="00E14F19">
        <w:rPr>
          <w:rFonts w:ascii="Times New Roman" w:hAnsi="Times New Roman" w:cs="Times New Roman"/>
          <w:b/>
          <w:sz w:val="28"/>
          <w:szCs w:val="28"/>
          <w:lang w:val="kk-KZ"/>
        </w:rPr>
        <w:lastRenderedPageBreak/>
        <w:t>Мазмұны</w:t>
      </w: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tbl>
      <w:tblPr>
        <w:tblW w:w="0" w:type="auto"/>
        <w:tblLook w:val="01E0"/>
      </w:tblPr>
      <w:tblGrid>
        <w:gridCol w:w="8897"/>
        <w:gridCol w:w="567"/>
      </w:tblGrid>
      <w:tr w:rsidR="00094CA9" w:rsidRPr="00E14F19" w:rsidTr="00094CA9">
        <w:tc>
          <w:tcPr>
            <w:tcW w:w="8897" w:type="dxa"/>
          </w:tcPr>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1.</w:t>
            </w:r>
            <w:r w:rsidRPr="00E14F19">
              <w:rPr>
                <w:rFonts w:ascii="Times New Roman" w:hAnsi="Times New Roman" w:cs="Times New Roman"/>
                <w:noProof/>
                <w:color w:val="000000"/>
                <w:sz w:val="28"/>
                <w:szCs w:val="28"/>
                <w:lang w:val="kk-KZ"/>
              </w:rPr>
              <w:t xml:space="preserve"> </w:t>
            </w:r>
            <w:r w:rsidRPr="00E14F19">
              <w:rPr>
                <w:rFonts w:ascii="Times New Roman" w:hAnsi="Times New Roman" w:cs="Times New Roman"/>
                <w:sz w:val="28"/>
                <w:szCs w:val="28"/>
                <w:lang w:val="kk-KZ"/>
              </w:rPr>
              <w:t>Плазмолиз уақыты мен пішініне анион мен катиондардың әсері. Тугор.</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9</w:t>
            </w:r>
          </w:p>
        </w:tc>
      </w:tr>
      <w:tr w:rsidR="00094CA9" w:rsidRPr="00E14F19" w:rsidTr="00094CA9">
        <w:tc>
          <w:tcPr>
            <w:tcW w:w="8897" w:type="dxa"/>
          </w:tcPr>
          <w:p w:rsidR="00094CA9" w:rsidRPr="00E14F19" w:rsidRDefault="00094CA9" w:rsidP="00E14F19">
            <w:pPr>
              <w:shd w:val="clear" w:color="auto" w:fill="FFFFFF"/>
              <w:spacing w:after="0" w:line="240" w:lineRule="auto"/>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2.</w:t>
            </w:r>
            <w:r w:rsidRPr="00E14F19">
              <w:rPr>
                <w:rFonts w:ascii="Times New Roman" w:hAnsi="Times New Roman" w:cs="Times New Roman"/>
                <w:sz w:val="28"/>
                <w:szCs w:val="28"/>
                <w:lang w:val="kk-KZ"/>
              </w:rPr>
              <w:t xml:space="preserve"> Осмос қысымын плазмолиз әдісімен анықтау</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11</w:t>
            </w:r>
          </w:p>
        </w:tc>
      </w:tr>
      <w:tr w:rsidR="00094CA9" w:rsidRPr="00E14F19" w:rsidTr="00094CA9">
        <w:tc>
          <w:tcPr>
            <w:tcW w:w="8897" w:type="dxa"/>
          </w:tcPr>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3.</w:t>
            </w:r>
            <w:r w:rsidRPr="00E14F19">
              <w:rPr>
                <w:rFonts w:ascii="Times New Roman" w:hAnsi="Times New Roman" w:cs="Times New Roman"/>
                <w:sz w:val="28"/>
                <w:szCs w:val="28"/>
                <w:lang w:val="kk-KZ"/>
              </w:rPr>
              <w:t xml:space="preserve"> Өсімдік құрамындағы азоттың жалпы мөлшерін (Кьелдал ідісі) анықтау</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w:t>
            </w:r>
            <w:r w:rsidR="00FD3CCC">
              <w:rPr>
                <w:rFonts w:ascii="Times New Roman" w:hAnsi="Times New Roman" w:cs="Times New Roman"/>
                <w:sz w:val="28"/>
                <w:szCs w:val="28"/>
                <w:lang w:val="kk-KZ"/>
              </w:rPr>
              <w:t>4</w:t>
            </w:r>
          </w:p>
        </w:tc>
      </w:tr>
      <w:tr w:rsidR="00094CA9" w:rsidRPr="00E14F19" w:rsidTr="00094CA9">
        <w:tc>
          <w:tcPr>
            <w:tcW w:w="8897" w:type="dxa"/>
          </w:tcPr>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4.</w:t>
            </w:r>
            <w:r w:rsidRPr="00E14F19">
              <w:rPr>
                <w:rFonts w:ascii="Times New Roman" w:hAnsi="Times New Roman" w:cs="Times New Roman"/>
                <w:sz w:val="28"/>
                <w:szCs w:val="28"/>
                <w:lang w:val="kk-KZ"/>
              </w:rPr>
              <w:t xml:space="preserve"> Өсімдік құрамындағы желімшені анықтау</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w:t>
            </w:r>
            <w:r w:rsidR="00FD3CCC">
              <w:rPr>
                <w:rFonts w:ascii="Times New Roman" w:hAnsi="Times New Roman" w:cs="Times New Roman"/>
                <w:sz w:val="28"/>
                <w:szCs w:val="28"/>
                <w:lang w:val="kk-KZ"/>
              </w:rPr>
              <w:t>7</w:t>
            </w:r>
          </w:p>
        </w:tc>
      </w:tr>
      <w:tr w:rsidR="00094CA9" w:rsidRPr="00E14F19" w:rsidTr="00094CA9">
        <w:trPr>
          <w:trHeight w:val="401"/>
        </w:trPr>
        <w:tc>
          <w:tcPr>
            <w:tcW w:w="8897" w:type="dxa"/>
          </w:tcPr>
          <w:p w:rsidR="00094CA9" w:rsidRPr="00E14F19" w:rsidRDefault="00094CA9" w:rsidP="00E14F19">
            <w:pPr>
              <w:tabs>
                <w:tab w:val="left" w:pos="1755"/>
                <w:tab w:val="left" w:pos="5070"/>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5.</w:t>
            </w:r>
            <w:r w:rsidRPr="00E14F19">
              <w:rPr>
                <w:rFonts w:ascii="Times New Roman" w:hAnsi="Times New Roman" w:cs="Times New Roman"/>
                <w:sz w:val="28"/>
                <w:szCs w:val="28"/>
                <w:lang w:val="kk-KZ"/>
              </w:rPr>
              <w:t xml:space="preserve"> Өсімдік құрамындағы жалпы суды анықтау</w:t>
            </w:r>
          </w:p>
        </w:tc>
        <w:tc>
          <w:tcPr>
            <w:tcW w:w="567" w:type="dxa"/>
          </w:tcPr>
          <w:p w:rsidR="00094CA9" w:rsidRPr="00E14F19" w:rsidRDefault="00FD3CCC" w:rsidP="00E14F1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094CA9" w:rsidRPr="00E14F19" w:rsidTr="00094CA9">
        <w:tc>
          <w:tcPr>
            <w:tcW w:w="8897" w:type="dxa"/>
          </w:tcPr>
          <w:p w:rsidR="00094CA9" w:rsidRPr="00E14F19" w:rsidRDefault="00094CA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6.</w:t>
            </w:r>
            <w:r w:rsidRPr="00E14F19">
              <w:rPr>
                <w:rFonts w:ascii="Times New Roman" w:hAnsi="Times New Roman" w:cs="Times New Roman"/>
                <w:sz w:val="28"/>
                <w:szCs w:val="28"/>
                <w:lang w:val="kk-KZ"/>
              </w:rPr>
              <w:t xml:space="preserve"> </w:t>
            </w:r>
            <w:r w:rsidRPr="00E14F19">
              <w:rPr>
                <w:rFonts w:ascii="Times New Roman" w:hAnsi="Times New Roman" w:cs="Times New Roman"/>
                <w:b/>
                <w:sz w:val="28"/>
                <w:szCs w:val="28"/>
                <w:lang w:val="kk-KZ"/>
              </w:rPr>
              <w:t xml:space="preserve"> </w:t>
            </w:r>
            <w:r w:rsidRPr="00E14F19">
              <w:rPr>
                <w:rFonts w:ascii="Times New Roman" w:hAnsi="Times New Roman" w:cs="Times New Roman"/>
                <w:sz w:val="28"/>
                <w:szCs w:val="28"/>
                <w:lang w:val="kk-KZ"/>
              </w:rPr>
              <w:t xml:space="preserve">Транспирация қарқындылығын таразымен анықтау. </w:t>
            </w:r>
            <w:r w:rsidRPr="00E14F19">
              <w:rPr>
                <w:rFonts w:ascii="Times New Roman" w:hAnsi="Times New Roman" w:cs="Times New Roman"/>
                <w:sz w:val="28"/>
                <w:szCs w:val="28"/>
              </w:rPr>
              <w:t>Бос және байланысқан суды анықтау</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FD3CCC" w:rsidP="00E14F1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094CA9" w:rsidRPr="00E14F19" w:rsidTr="00094CA9">
        <w:tc>
          <w:tcPr>
            <w:tcW w:w="8897" w:type="dxa"/>
          </w:tcPr>
          <w:p w:rsidR="00094CA9" w:rsidRPr="00E14F19" w:rsidRDefault="00094CA9" w:rsidP="00E14F19">
            <w:pPr>
              <w:shd w:val="clear" w:color="auto" w:fill="FFFFFF"/>
              <w:spacing w:after="0" w:line="240" w:lineRule="auto"/>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7</w:t>
            </w:r>
            <w:r w:rsidRPr="00E14F19">
              <w:rPr>
                <w:rFonts w:ascii="Times New Roman" w:hAnsi="Times New Roman" w:cs="Times New Roman"/>
                <w:sz w:val="28"/>
                <w:szCs w:val="28"/>
                <w:lang w:val="kk-KZ"/>
              </w:rPr>
              <w:t xml:space="preserve"> . </w:t>
            </w:r>
            <w:r w:rsidRPr="00E14F19">
              <w:rPr>
                <w:rFonts w:ascii="Times New Roman" w:hAnsi="Times New Roman" w:cs="Times New Roman"/>
                <w:noProof/>
                <w:color w:val="000000"/>
                <w:sz w:val="28"/>
                <w:szCs w:val="28"/>
                <w:lang w:val="kk-KZ"/>
              </w:rPr>
              <w:t>Жапырақ пигменттерінің химиялық және оптикалық қасиеттері</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w:t>
            </w:r>
            <w:r w:rsidR="00FD3CCC">
              <w:rPr>
                <w:rFonts w:ascii="Times New Roman" w:hAnsi="Times New Roman" w:cs="Times New Roman"/>
                <w:sz w:val="28"/>
                <w:szCs w:val="28"/>
                <w:lang w:val="kk-KZ"/>
              </w:rPr>
              <w:t>5</w:t>
            </w:r>
          </w:p>
        </w:tc>
      </w:tr>
      <w:tr w:rsidR="00094CA9" w:rsidRPr="00E14F19" w:rsidTr="00094CA9">
        <w:tc>
          <w:tcPr>
            <w:tcW w:w="8897" w:type="dxa"/>
          </w:tcPr>
          <w:p w:rsidR="00094CA9" w:rsidRPr="00E14F19" w:rsidRDefault="00094CA9" w:rsidP="00E14F19">
            <w:pPr>
              <w:tabs>
                <w:tab w:val="left" w:pos="1755"/>
                <w:tab w:val="left" w:pos="5070"/>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8.</w:t>
            </w:r>
            <w:r w:rsidRPr="00E14F19">
              <w:rPr>
                <w:rFonts w:ascii="Times New Roman" w:hAnsi="Times New Roman" w:cs="Times New Roman"/>
                <w:sz w:val="28"/>
                <w:szCs w:val="28"/>
                <w:lang w:val="kk-KZ"/>
              </w:rPr>
              <w:t xml:space="preserve"> </w:t>
            </w:r>
            <w:r w:rsidRPr="00E14F19">
              <w:rPr>
                <w:rFonts w:ascii="Times New Roman" w:hAnsi="Times New Roman" w:cs="Times New Roman"/>
                <w:noProof/>
                <w:color w:val="000000"/>
                <w:sz w:val="28"/>
                <w:szCs w:val="28"/>
                <w:lang w:val="kk-KZ"/>
              </w:rPr>
              <w:t>Фотосинтез қарқындылығын жабық шыныда көмірқышқыл газдың сіңірілуін өлшеу арқылы анықтау</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w:t>
            </w:r>
            <w:r w:rsidR="00FD3CCC">
              <w:rPr>
                <w:rFonts w:ascii="Times New Roman" w:hAnsi="Times New Roman" w:cs="Times New Roman"/>
                <w:sz w:val="28"/>
                <w:szCs w:val="28"/>
                <w:lang w:val="kk-KZ"/>
              </w:rPr>
              <w:t>6</w:t>
            </w:r>
          </w:p>
        </w:tc>
      </w:tr>
      <w:tr w:rsidR="00094CA9" w:rsidRPr="00E14F19" w:rsidTr="00094CA9">
        <w:tc>
          <w:tcPr>
            <w:tcW w:w="8897" w:type="dxa"/>
          </w:tcPr>
          <w:p w:rsidR="00094CA9" w:rsidRPr="00E14F19" w:rsidRDefault="00094CA9" w:rsidP="00E14F19">
            <w:pPr>
              <w:tabs>
                <w:tab w:val="left" w:pos="1755"/>
                <w:tab w:val="left" w:pos="5070"/>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9.</w:t>
            </w:r>
            <w:r w:rsidRPr="00E14F19">
              <w:rPr>
                <w:rFonts w:ascii="Times New Roman" w:hAnsi="Times New Roman" w:cs="Times New Roman"/>
                <w:sz w:val="28"/>
                <w:szCs w:val="28"/>
                <w:lang w:val="kk-KZ"/>
              </w:rPr>
              <w:t xml:space="preserve"> </w:t>
            </w:r>
            <w:r w:rsidRPr="00E14F19">
              <w:rPr>
                <w:rFonts w:ascii="Times New Roman" w:hAnsi="Times New Roman" w:cs="Times New Roman"/>
                <w:noProof/>
                <w:color w:val="000000"/>
                <w:sz w:val="28"/>
                <w:szCs w:val="28"/>
                <w:lang w:val="kk-KZ"/>
              </w:rPr>
              <w:t>Өсімдік ұлпаларындағы каталазаның белсенділігін анықтау</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w:t>
            </w:r>
            <w:r w:rsidR="00FD3CCC">
              <w:rPr>
                <w:rFonts w:ascii="Times New Roman" w:hAnsi="Times New Roman" w:cs="Times New Roman"/>
                <w:sz w:val="28"/>
                <w:szCs w:val="28"/>
                <w:lang w:val="kk-KZ"/>
              </w:rPr>
              <w:t>9</w:t>
            </w:r>
          </w:p>
        </w:tc>
      </w:tr>
      <w:tr w:rsidR="00094CA9" w:rsidRPr="00E14F19" w:rsidTr="00094CA9">
        <w:tc>
          <w:tcPr>
            <w:tcW w:w="8897" w:type="dxa"/>
          </w:tcPr>
          <w:p w:rsidR="00094CA9" w:rsidRPr="00E14F19" w:rsidRDefault="00094CA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10.</w:t>
            </w:r>
            <w:r w:rsidRPr="00E14F19">
              <w:rPr>
                <w:rFonts w:ascii="Times New Roman" w:hAnsi="Times New Roman" w:cs="Times New Roman"/>
                <w:sz w:val="28"/>
                <w:szCs w:val="28"/>
                <w:lang w:val="kk-KZ"/>
              </w:rPr>
              <w:t xml:space="preserve"> </w:t>
            </w:r>
            <w:r w:rsidRPr="00E14F19">
              <w:rPr>
                <w:rFonts w:ascii="Times New Roman" w:hAnsi="Times New Roman" w:cs="Times New Roman"/>
                <w:noProof/>
                <w:color w:val="000000"/>
                <w:sz w:val="28"/>
                <w:szCs w:val="28"/>
                <w:lang w:val="kk-KZ"/>
              </w:rPr>
              <w:t xml:space="preserve"> Жабық ыдыста тұқымдардың</w:t>
            </w:r>
            <w:r w:rsidRPr="00E14F19">
              <w:rPr>
                <w:rFonts w:ascii="Times New Roman" w:hAnsi="Times New Roman" w:cs="Times New Roman"/>
                <w:b/>
                <w:noProof/>
                <w:color w:val="000000"/>
                <w:sz w:val="28"/>
                <w:szCs w:val="28"/>
                <w:lang w:val="kk-KZ"/>
              </w:rPr>
              <w:t xml:space="preserve"> </w:t>
            </w:r>
            <w:r w:rsidRPr="00E14F19">
              <w:rPr>
                <w:rFonts w:ascii="Times New Roman" w:hAnsi="Times New Roman" w:cs="Times New Roman"/>
                <w:noProof/>
                <w:color w:val="000000"/>
                <w:sz w:val="28"/>
                <w:szCs w:val="28"/>
                <w:lang w:val="kk-KZ"/>
              </w:rPr>
              <w:t>тыныс  алу қарқындылығын анықтау</w:t>
            </w:r>
            <w:r w:rsidRPr="00E14F19">
              <w:rPr>
                <w:rFonts w:ascii="Times New Roman" w:hAnsi="Times New Roman" w:cs="Times New Roman"/>
                <w:b/>
                <w:noProof/>
                <w:color w:val="000000"/>
                <w:sz w:val="28"/>
                <w:szCs w:val="28"/>
                <w:lang w:val="kk-KZ"/>
              </w:rPr>
              <w:t xml:space="preserve">        </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FD3CCC" w:rsidP="00E14F1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094CA9" w:rsidRPr="00E14F19" w:rsidTr="00094CA9">
        <w:tc>
          <w:tcPr>
            <w:tcW w:w="8897" w:type="dxa"/>
          </w:tcPr>
          <w:p w:rsidR="00094CA9" w:rsidRPr="00E14F19" w:rsidRDefault="00094CA9" w:rsidP="00E14F19">
            <w:pPr>
              <w:shd w:val="clear" w:color="auto" w:fill="FFFFFF"/>
              <w:tabs>
                <w:tab w:val="left" w:pos="3346"/>
              </w:tabs>
              <w:spacing w:after="0" w:line="240" w:lineRule="auto"/>
              <w:jc w:val="both"/>
              <w:rPr>
                <w:rFonts w:ascii="Times New Roman" w:hAnsi="Times New Roman" w:cs="Times New Roman"/>
                <w:b/>
                <w:noProof/>
                <w:color w:val="000000"/>
                <w:sz w:val="28"/>
                <w:szCs w:val="28"/>
                <w:lang w:val="kk-KZ"/>
              </w:rPr>
            </w:pPr>
            <w:r w:rsidRPr="00E14F19">
              <w:rPr>
                <w:rFonts w:ascii="Times New Roman" w:hAnsi="Times New Roman" w:cs="Times New Roman"/>
                <w:b/>
                <w:sz w:val="28"/>
                <w:szCs w:val="28"/>
                <w:lang w:val="kk-KZ"/>
              </w:rPr>
              <w:t>Зертханалық жұмыс №11</w:t>
            </w:r>
            <w:r w:rsidRPr="00E14F19">
              <w:rPr>
                <w:rFonts w:ascii="Times New Roman" w:hAnsi="Times New Roman" w:cs="Times New Roman"/>
                <w:noProof/>
                <w:color w:val="000000"/>
                <w:sz w:val="28"/>
                <w:szCs w:val="28"/>
                <w:lang w:val="kk-KZ"/>
              </w:rPr>
              <w:t xml:space="preserve">. </w:t>
            </w:r>
            <w:r w:rsidRPr="00E14F19">
              <w:rPr>
                <w:rFonts w:ascii="Times New Roman" w:hAnsi="Times New Roman" w:cs="Times New Roman"/>
                <w:sz w:val="28"/>
                <w:szCs w:val="28"/>
                <w:lang w:val="kk-KZ"/>
              </w:rPr>
              <w:t>Тамырлардың жалпы және активті адсорбциялау ауданын Сабинин және Колсов  әдісімен анықтау</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FD3CCC" w:rsidP="00E14F1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094CA9" w:rsidRPr="00E14F19" w:rsidTr="00094CA9">
        <w:tc>
          <w:tcPr>
            <w:tcW w:w="8897" w:type="dxa"/>
          </w:tcPr>
          <w:p w:rsidR="00094CA9" w:rsidRPr="00E14F19" w:rsidRDefault="00094CA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12.</w:t>
            </w:r>
            <w:r w:rsidRPr="00E14F19">
              <w:rPr>
                <w:rFonts w:ascii="Times New Roman" w:hAnsi="Times New Roman" w:cs="Times New Roman"/>
                <w:sz w:val="28"/>
                <w:szCs w:val="28"/>
                <w:lang w:val="kk-KZ"/>
              </w:rPr>
              <w:t xml:space="preserve"> Өсімдіктер күліне микрохимиялық анализ жасау</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FD3CCC" w:rsidP="00E14F1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r>
      <w:tr w:rsidR="00094CA9" w:rsidRPr="00E14F19" w:rsidTr="00094CA9">
        <w:tc>
          <w:tcPr>
            <w:tcW w:w="8897" w:type="dxa"/>
          </w:tcPr>
          <w:p w:rsidR="00094CA9" w:rsidRPr="00E14F19" w:rsidRDefault="00094CA9" w:rsidP="00E14F19">
            <w:pPr>
              <w:tabs>
                <w:tab w:val="left" w:pos="1755"/>
                <w:tab w:val="left" w:pos="5070"/>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13.</w:t>
            </w:r>
            <w:r w:rsidRPr="00E14F19">
              <w:rPr>
                <w:rFonts w:ascii="Times New Roman" w:hAnsi="Times New Roman" w:cs="Times New Roman"/>
                <w:sz w:val="28"/>
                <w:szCs w:val="28"/>
                <w:lang w:val="kk-KZ"/>
              </w:rPr>
              <w:t xml:space="preserve"> Өсімдіктер шырынына химиялық анализ жасау (Магницкий әдісімен)</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w:t>
            </w:r>
            <w:r w:rsidR="00FD3CCC">
              <w:rPr>
                <w:rFonts w:ascii="Times New Roman" w:hAnsi="Times New Roman" w:cs="Times New Roman"/>
                <w:sz w:val="28"/>
                <w:szCs w:val="28"/>
                <w:lang w:val="kk-KZ"/>
              </w:rPr>
              <w:t>7</w:t>
            </w:r>
          </w:p>
        </w:tc>
      </w:tr>
      <w:tr w:rsidR="00094CA9" w:rsidRPr="00E14F19" w:rsidTr="00094CA9">
        <w:tc>
          <w:tcPr>
            <w:tcW w:w="8897" w:type="dxa"/>
          </w:tcPr>
          <w:p w:rsidR="00094CA9" w:rsidRPr="00E14F19" w:rsidRDefault="00094CA9" w:rsidP="00E14F19">
            <w:pPr>
              <w:tabs>
                <w:tab w:val="left" w:pos="1755"/>
                <w:tab w:val="left" w:pos="5070"/>
              </w:tabs>
              <w:spacing w:after="0" w:line="240" w:lineRule="auto"/>
              <w:jc w:val="both"/>
              <w:rPr>
                <w:rFonts w:ascii="Times New Roman" w:hAnsi="Times New Roman" w:cs="Times New Roman"/>
                <w:b/>
                <w:noProof/>
                <w:color w:val="000000"/>
                <w:sz w:val="28"/>
                <w:szCs w:val="28"/>
                <w:lang w:val="kk-KZ"/>
              </w:rPr>
            </w:pPr>
            <w:r w:rsidRPr="00E14F19">
              <w:rPr>
                <w:rFonts w:ascii="Times New Roman" w:hAnsi="Times New Roman" w:cs="Times New Roman"/>
                <w:b/>
                <w:sz w:val="28"/>
                <w:szCs w:val="28"/>
                <w:lang w:val="kk-KZ"/>
              </w:rPr>
              <w:t>Зертханалық жұмыс № 14.</w:t>
            </w:r>
            <w:r w:rsidRPr="00E14F19">
              <w:rPr>
                <w:rFonts w:ascii="Times New Roman" w:hAnsi="Times New Roman" w:cs="Times New Roman"/>
                <w:sz w:val="28"/>
                <w:szCs w:val="28"/>
                <w:lang w:val="kk-KZ"/>
              </w:rPr>
              <w:t xml:space="preserve"> Өсімдіктердің құрғақшылыққа төзімділігін анықтау</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w:t>
            </w:r>
            <w:r w:rsidR="00FD3CCC">
              <w:rPr>
                <w:rFonts w:ascii="Times New Roman" w:hAnsi="Times New Roman" w:cs="Times New Roman"/>
                <w:sz w:val="28"/>
                <w:szCs w:val="28"/>
                <w:lang w:val="kk-KZ"/>
              </w:rPr>
              <w:t>9</w:t>
            </w:r>
          </w:p>
        </w:tc>
      </w:tr>
      <w:tr w:rsidR="00094CA9" w:rsidRPr="00E14F19" w:rsidTr="00094CA9">
        <w:tc>
          <w:tcPr>
            <w:tcW w:w="8897" w:type="dxa"/>
          </w:tcPr>
          <w:p w:rsidR="00094CA9" w:rsidRPr="00E14F19" w:rsidRDefault="00094CA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Зертханалық жұмыс № 15.</w:t>
            </w:r>
            <w:r w:rsidRPr="00E14F19">
              <w:rPr>
                <w:rFonts w:ascii="Times New Roman" w:hAnsi="Times New Roman" w:cs="Times New Roman"/>
                <w:sz w:val="28"/>
                <w:szCs w:val="28"/>
                <w:lang w:val="kk-KZ"/>
              </w:rPr>
              <w:t xml:space="preserve"> Төменгі температура кезіндегі қанттардың ақуыздарға көрсететін қорғаныш ыкпалы.</w:t>
            </w:r>
          </w:p>
        </w:tc>
        <w:tc>
          <w:tcPr>
            <w:tcW w:w="567" w:type="dxa"/>
          </w:tcPr>
          <w:p w:rsidR="00094CA9" w:rsidRPr="00E14F19" w:rsidRDefault="00094CA9" w:rsidP="00E14F19">
            <w:pPr>
              <w:spacing w:after="0" w:line="240" w:lineRule="auto"/>
              <w:jc w:val="both"/>
              <w:rPr>
                <w:rFonts w:ascii="Times New Roman" w:hAnsi="Times New Roman" w:cs="Times New Roman"/>
                <w:sz w:val="28"/>
                <w:szCs w:val="28"/>
                <w:lang w:val="kk-KZ"/>
              </w:rPr>
            </w:pPr>
          </w:p>
          <w:p w:rsidR="00094CA9" w:rsidRPr="00E14F19" w:rsidRDefault="00FD3CCC" w:rsidP="00E14F1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40</w:t>
            </w:r>
          </w:p>
        </w:tc>
      </w:tr>
      <w:tr w:rsidR="00FD3CCC" w:rsidRPr="00E14F19" w:rsidTr="00094CA9">
        <w:tc>
          <w:tcPr>
            <w:tcW w:w="8897" w:type="dxa"/>
          </w:tcPr>
          <w:p w:rsidR="00FD3CCC" w:rsidRPr="00E42058" w:rsidRDefault="00FD3CCC" w:rsidP="00E42058">
            <w:pPr>
              <w:shd w:val="clear" w:color="auto" w:fill="FFFFFF"/>
              <w:spacing w:after="0" w:line="240" w:lineRule="auto"/>
              <w:rPr>
                <w:rFonts w:ascii="Times New Roman" w:hAnsi="Times New Roman" w:cs="Times New Roman"/>
                <w:bCs/>
                <w:color w:val="000000"/>
                <w:sz w:val="28"/>
                <w:szCs w:val="28"/>
                <w:lang w:val="kk-KZ"/>
              </w:rPr>
            </w:pPr>
            <w:r w:rsidRPr="00FD3CCC">
              <w:rPr>
                <w:rFonts w:ascii="Times New Roman" w:hAnsi="Times New Roman" w:cs="Times New Roman"/>
                <w:bCs/>
                <w:color w:val="000000"/>
                <w:sz w:val="28"/>
                <w:szCs w:val="28"/>
                <w:lang w:val="kk-KZ"/>
              </w:rPr>
              <w:t>Зертханалық жұмыстарды бағалау  критерийлері</w:t>
            </w:r>
          </w:p>
        </w:tc>
        <w:tc>
          <w:tcPr>
            <w:tcW w:w="567" w:type="dxa"/>
          </w:tcPr>
          <w:p w:rsidR="00FD3CCC" w:rsidRPr="00E14F19" w:rsidRDefault="00FD3CCC" w:rsidP="00E14F1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43</w:t>
            </w:r>
          </w:p>
        </w:tc>
      </w:tr>
      <w:tr w:rsidR="00094CA9" w:rsidRPr="00E14F19" w:rsidTr="00094CA9">
        <w:tc>
          <w:tcPr>
            <w:tcW w:w="8897" w:type="dxa"/>
          </w:tcPr>
          <w:p w:rsidR="00094CA9" w:rsidRPr="00E14F19" w:rsidRDefault="00094CA9" w:rsidP="00E14F19">
            <w:pPr>
              <w:spacing w:after="0" w:line="240" w:lineRule="auto"/>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Пайданланылған әдебиеттер</w:t>
            </w:r>
          </w:p>
        </w:tc>
        <w:tc>
          <w:tcPr>
            <w:tcW w:w="567" w:type="dxa"/>
          </w:tcPr>
          <w:p w:rsidR="00094CA9" w:rsidRPr="00E14F19" w:rsidRDefault="00FD3CCC" w:rsidP="00E14F1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45</w:t>
            </w:r>
          </w:p>
        </w:tc>
      </w:tr>
    </w:tbl>
    <w:p w:rsidR="00094CA9" w:rsidRPr="00E14F19" w:rsidRDefault="00094CA9" w:rsidP="00E14F19">
      <w:pPr>
        <w:spacing w:after="0" w:line="240" w:lineRule="auto"/>
        <w:ind w:firstLine="709"/>
        <w:jc w:val="center"/>
        <w:rPr>
          <w:rFonts w:ascii="Times New Roman" w:hAnsi="Times New Roman" w:cs="Times New Roman"/>
          <w:b/>
          <w:bCs/>
          <w:sz w:val="28"/>
          <w:szCs w:val="28"/>
          <w:lang w:val="kk-KZ"/>
        </w:rPr>
      </w:pPr>
    </w:p>
    <w:p w:rsidR="00094CA9" w:rsidRPr="00E14F19" w:rsidRDefault="00094CA9" w:rsidP="00E14F19">
      <w:pPr>
        <w:spacing w:after="0" w:line="240" w:lineRule="auto"/>
        <w:ind w:firstLine="709"/>
        <w:jc w:val="center"/>
        <w:rPr>
          <w:rFonts w:ascii="Times New Roman" w:hAnsi="Times New Roman" w:cs="Times New Roman"/>
          <w:b/>
          <w:bCs/>
          <w:sz w:val="28"/>
          <w:szCs w:val="28"/>
          <w:lang w:val="kk-KZ"/>
        </w:rPr>
      </w:pPr>
    </w:p>
    <w:p w:rsidR="00094CA9" w:rsidRPr="00E14F19" w:rsidRDefault="00094CA9" w:rsidP="00E14F19">
      <w:pPr>
        <w:spacing w:after="0" w:line="240" w:lineRule="auto"/>
        <w:ind w:firstLine="709"/>
        <w:jc w:val="center"/>
        <w:rPr>
          <w:rFonts w:ascii="Times New Roman" w:hAnsi="Times New Roman" w:cs="Times New Roman"/>
          <w:b/>
          <w:bCs/>
          <w:sz w:val="28"/>
          <w:szCs w:val="28"/>
          <w:lang w:val="kk-KZ"/>
        </w:rPr>
      </w:pPr>
    </w:p>
    <w:p w:rsidR="00094CA9" w:rsidRPr="00E14F19" w:rsidRDefault="00094CA9" w:rsidP="00E14F19">
      <w:pPr>
        <w:spacing w:after="0" w:line="240" w:lineRule="auto"/>
        <w:ind w:firstLine="709"/>
        <w:jc w:val="center"/>
        <w:rPr>
          <w:rFonts w:ascii="Times New Roman" w:hAnsi="Times New Roman" w:cs="Times New Roman"/>
          <w:b/>
          <w:bCs/>
          <w:sz w:val="28"/>
          <w:szCs w:val="28"/>
          <w:lang w:val="kk-KZ"/>
        </w:rPr>
      </w:pPr>
    </w:p>
    <w:p w:rsidR="00094CA9" w:rsidRPr="00E14F19" w:rsidRDefault="00094CA9" w:rsidP="00E14F19">
      <w:pPr>
        <w:spacing w:after="0" w:line="240" w:lineRule="auto"/>
        <w:ind w:firstLine="709"/>
        <w:jc w:val="center"/>
        <w:rPr>
          <w:rFonts w:ascii="Times New Roman" w:hAnsi="Times New Roman" w:cs="Times New Roman"/>
          <w:b/>
          <w:bCs/>
          <w:sz w:val="28"/>
          <w:szCs w:val="28"/>
          <w:lang w:val="kk-KZ"/>
        </w:rPr>
      </w:pPr>
    </w:p>
    <w:p w:rsidR="00094CA9" w:rsidRPr="00E14F19" w:rsidRDefault="00094CA9" w:rsidP="00E14F19">
      <w:pPr>
        <w:spacing w:after="0" w:line="240" w:lineRule="auto"/>
        <w:ind w:firstLine="709"/>
        <w:jc w:val="center"/>
        <w:rPr>
          <w:rFonts w:ascii="Times New Roman" w:hAnsi="Times New Roman" w:cs="Times New Roman"/>
          <w:b/>
          <w:bCs/>
          <w:sz w:val="28"/>
          <w:szCs w:val="28"/>
          <w:lang w:val="kk-KZ"/>
        </w:rPr>
      </w:pPr>
    </w:p>
    <w:p w:rsidR="00094CA9" w:rsidRPr="00E14F19" w:rsidRDefault="00094CA9" w:rsidP="00E14F19">
      <w:pPr>
        <w:spacing w:after="0" w:line="240" w:lineRule="auto"/>
        <w:ind w:firstLine="709"/>
        <w:jc w:val="center"/>
        <w:rPr>
          <w:rFonts w:ascii="Times New Roman" w:hAnsi="Times New Roman" w:cs="Times New Roman"/>
          <w:b/>
          <w:bCs/>
          <w:sz w:val="28"/>
          <w:szCs w:val="28"/>
          <w:lang w:val="kk-KZ"/>
        </w:rPr>
      </w:pPr>
    </w:p>
    <w:p w:rsidR="00094CA9" w:rsidRPr="00E14F19" w:rsidRDefault="00094CA9" w:rsidP="00E14F19">
      <w:pPr>
        <w:spacing w:after="0" w:line="240" w:lineRule="auto"/>
        <w:ind w:firstLine="709"/>
        <w:jc w:val="center"/>
        <w:rPr>
          <w:rFonts w:ascii="Times New Roman" w:hAnsi="Times New Roman" w:cs="Times New Roman"/>
          <w:b/>
          <w:bCs/>
          <w:sz w:val="28"/>
          <w:szCs w:val="28"/>
          <w:lang w:val="kk-KZ"/>
        </w:rPr>
      </w:pPr>
    </w:p>
    <w:p w:rsidR="00094CA9" w:rsidRPr="00E14F19" w:rsidRDefault="00094CA9" w:rsidP="00E14F19">
      <w:pPr>
        <w:spacing w:after="0" w:line="240" w:lineRule="auto"/>
        <w:ind w:firstLine="709"/>
        <w:jc w:val="center"/>
        <w:rPr>
          <w:rFonts w:ascii="Times New Roman" w:hAnsi="Times New Roman" w:cs="Times New Roman"/>
          <w:b/>
          <w:bCs/>
          <w:sz w:val="28"/>
          <w:szCs w:val="28"/>
          <w:lang w:val="kk-KZ"/>
        </w:rPr>
      </w:pPr>
    </w:p>
    <w:p w:rsidR="00094CA9" w:rsidRDefault="00094CA9" w:rsidP="00E14F19">
      <w:pPr>
        <w:spacing w:after="0" w:line="240" w:lineRule="auto"/>
        <w:ind w:firstLine="709"/>
        <w:jc w:val="center"/>
        <w:rPr>
          <w:rFonts w:ascii="Times New Roman" w:hAnsi="Times New Roman" w:cs="Times New Roman"/>
          <w:b/>
          <w:bCs/>
          <w:sz w:val="28"/>
          <w:szCs w:val="28"/>
          <w:lang w:val="kk-KZ"/>
        </w:rPr>
      </w:pPr>
    </w:p>
    <w:p w:rsidR="00993EFD" w:rsidRPr="00E14F19" w:rsidRDefault="00993EFD" w:rsidP="00E14F19">
      <w:pPr>
        <w:spacing w:after="0" w:line="240" w:lineRule="auto"/>
        <w:ind w:firstLine="709"/>
        <w:jc w:val="center"/>
        <w:rPr>
          <w:rFonts w:ascii="Times New Roman" w:hAnsi="Times New Roman" w:cs="Times New Roman"/>
          <w:b/>
          <w:bCs/>
          <w:sz w:val="28"/>
          <w:szCs w:val="28"/>
          <w:lang w:val="kk-KZ"/>
        </w:rPr>
      </w:pPr>
    </w:p>
    <w:p w:rsidR="00094CA9" w:rsidRPr="00E14F19" w:rsidRDefault="00094CA9" w:rsidP="00E14F19">
      <w:pPr>
        <w:spacing w:after="0" w:line="240" w:lineRule="auto"/>
        <w:ind w:firstLine="709"/>
        <w:jc w:val="center"/>
        <w:rPr>
          <w:rFonts w:ascii="Times New Roman" w:hAnsi="Times New Roman" w:cs="Times New Roman"/>
          <w:b/>
          <w:bCs/>
          <w:sz w:val="28"/>
          <w:szCs w:val="28"/>
          <w:lang w:val="kk-KZ"/>
        </w:rPr>
      </w:pPr>
    </w:p>
    <w:p w:rsidR="00C101F9" w:rsidRPr="00E14F19" w:rsidRDefault="00C101F9" w:rsidP="00E14F19">
      <w:pPr>
        <w:spacing w:after="0" w:line="240" w:lineRule="auto"/>
        <w:ind w:firstLine="709"/>
        <w:jc w:val="center"/>
        <w:rPr>
          <w:rFonts w:ascii="Times New Roman" w:hAnsi="Times New Roman" w:cs="Times New Roman"/>
          <w:b/>
          <w:bCs/>
          <w:sz w:val="28"/>
          <w:szCs w:val="28"/>
          <w:lang w:val="kk-KZ"/>
        </w:rPr>
      </w:pPr>
      <w:r w:rsidRPr="00E14F19">
        <w:rPr>
          <w:rFonts w:ascii="Times New Roman" w:hAnsi="Times New Roman" w:cs="Times New Roman"/>
          <w:b/>
          <w:bCs/>
          <w:sz w:val="28"/>
          <w:szCs w:val="28"/>
          <w:lang w:val="kk-KZ"/>
        </w:rPr>
        <w:lastRenderedPageBreak/>
        <w:t>КІРІСПЕ</w:t>
      </w:r>
    </w:p>
    <w:p w:rsidR="00C101F9" w:rsidRPr="00E14F19" w:rsidRDefault="00C101F9" w:rsidP="00E14F19">
      <w:pPr>
        <w:spacing w:after="0" w:line="240" w:lineRule="auto"/>
        <w:ind w:firstLine="709"/>
        <w:jc w:val="center"/>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Өсімдіктер физиологиясы өсімдік организмдегі тіршілік құбылысына байланысты процестерді зерттейтін ғылым.Жер бетіндегі өсімдік әлемі төмен және жоғары сатыдағылар болып бөлінеді.Төмендегі сатыдағы өсімдіктер (саңырауқұлақтар, бактериялар, балдырлар), көбінесе, бір клеткалы болса да, бүкіл тіршілік әрекеттерін өздігінше, дербес жүзеге асыра алады.Жоғары сатыдағы өсімдіктер болса көп клеткалы, белгілі тіршілік қызметін атқаратын, толып жатқан ұлплардан, мүшелерден тұратын күрделі құрылымды организмдер болып есептеледі.</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Осыған байланысты өсімдіктер физиологиясы өзінің зерттеулерін жеке клеткадағы тіршілік әрекеттерінен бастайды.Содан кейін жеке мүшелерегі және тұтас өсімдіктегі минералдық қоректену, фотосинтез, тыныс алу, сыртқы ортаның қолайсыз жағдайларына төзімділігінің, өсу мен дамуының физиологиялық негіздерін зерттейді.Сонымен қатар, осы процестердің өзара байланыстылығын, бірінен-бірінің тәуелділігін және сыртқы орта жағдайлармен байланыстылығын зерттейді.</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Басқа тірі организмдерге қарағанда өсімдіктердің өздеріне ғана тән ерекшеліктері бар.Олардың ішіндегі бірінші орынды олардың автотрофтығы, яғни қоршаған ортадағы минералдық заттарды пайдаланып, алуан түрлі органикалық заттарға айналдырушылық қабілеттілігі алады.</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pacing w:val="-3"/>
          <w:sz w:val="28"/>
          <w:szCs w:val="28"/>
          <w:lang w:val="kk-KZ"/>
        </w:rPr>
      </w:pPr>
    </w:p>
    <w:p w:rsidR="00C101F9" w:rsidRPr="00E14F19" w:rsidRDefault="00C101F9" w:rsidP="00D43DF3">
      <w:pPr>
        <w:pStyle w:val="a9"/>
        <w:numPr>
          <w:ilvl w:val="0"/>
          <w:numId w:val="7"/>
        </w:numPr>
        <w:tabs>
          <w:tab w:val="left" w:pos="851"/>
          <w:tab w:val="left" w:pos="1134"/>
        </w:tabs>
        <w:spacing w:after="0" w:line="240" w:lineRule="auto"/>
        <w:ind w:left="0" w:firstLine="567"/>
        <w:jc w:val="both"/>
        <w:rPr>
          <w:rFonts w:ascii="Times New Roman" w:hAnsi="Times New Roman"/>
          <w:b/>
          <w:sz w:val="28"/>
          <w:szCs w:val="28"/>
          <w:lang w:val="kk-KZ"/>
        </w:rPr>
      </w:pPr>
      <w:r w:rsidRPr="00E14F19">
        <w:rPr>
          <w:rFonts w:ascii="Times New Roman" w:hAnsi="Times New Roman"/>
          <w:b/>
          <w:sz w:val="28"/>
          <w:szCs w:val="28"/>
          <w:lang w:val="kk-KZ"/>
        </w:rPr>
        <w:lastRenderedPageBreak/>
        <w:t>«Өсімдіктер физиологиясы» пәнін оқытудың мақсаты</w:t>
      </w:r>
      <w:r w:rsidR="00094CA9" w:rsidRPr="00E14F19">
        <w:rPr>
          <w:rFonts w:ascii="Times New Roman" w:hAnsi="Times New Roman"/>
          <w:b/>
          <w:sz w:val="28"/>
          <w:szCs w:val="28"/>
          <w:lang w:val="kk-KZ"/>
        </w:rPr>
        <w:t xml:space="preserve"> мен міндеттері</w:t>
      </w:r>
    </w:p>
    <w:p w:rsidR="00C101F9" w:rsidRPr="00E14F19" w:rsidRDefault="00C101F9" w:rsidP="00D43DF3">
      <w:pPr>
        <w:tabs>
          <w:tab w:val="left" w:pos="851"/>
          <w:tab w:val="left" w:pos="1134"/>
        </w:tabs>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pacing w:val="-2"/>
          <w:sz w:val="28"/>
          <w:szCs w:val="28"/>
          <w:lang w:val="kk-KZ" w:eastAsia="en-US"/>
        </w:rPr>
        <w:t xml:space="preserve">Пәнді оқыту кезіндегі ең басты мақсаты студенттерге </w:t>
      </w:r>
      <w:r w:rsidRPr="00E14F19">
        <w:rPr>
          <w:rFonts w:ascii="Times New Roman" w:hAnsi="Times New Roman" w:cs="Times New Roman"/>
          <w:sz w:val="28"/>
          <w:szCs w:val="28"/>
          <w:lang w:val="kk-KZ"/>
        </w:rPr>
        <w:t xml:space="preserve">өсімдік ағзасының тіршілік қызметінің жалпы заңдылықтары және олардың тіршілігін басқару жолдары, сонымен қатар өсімдіктердің бойындағы барлық тіршілік процестерінің өзара байланыстылығын, бір-біріне тәуелділігін және сыртқы орта жағдайларымен байланыстылығы туралы білімдерді қалыптастыру.  </w:t>
      </w:r>
    </w:p>
    <w:p w:rsidR="00C101F9" w:rsidRPr="00E14F19" w:rsidRDefault="00C101F9" w:rsidP="00D43DF3">
      <w:pPr>
        <w:pStyle w:val="a9"/>
        <w:tabs>
          <w:tab w:val="left" w:pos="851"/>
          <w:tab w:val="left" w:pos="1134"/>
        </w:tabs>
        <w:spacing w:after="0" w:line="240" w:lineRule="auto"/>
        <w:ind w:left="0" w:firstLine="567"/>
        <w:rPr>
          <w:rFonts w:ascii="Times New Roman" w:hAnsi="Times New Roman"/>
          <w:spacing w:val="-6"/>
          <w:sz w:val="28"/>
          <w:szCs w:val="28"/>
          <w:lang w:val="kk-KZ"/>
        </w:rPr>
      </w:pPr>
      <w:r w:rsidRPr="00E14F19">
        <w:rPr>
          <w:rFonts w:ascii="Times New Roman" w:hAnsi="Times New Roman"/>
          <w:spacing w:val="-4"/>
          <w:sz w:val="28"/>
          <w:szCs w:val="28"/>
          <w:lang w:val="kk-KZ"/>
        </w:rPr>
        <w:t xml:space="preserve">Өсімдіктер физиологиясы пәнін   окыту   үрдісінде  </w:t>
      </w:r>
      <w:r w:rsidRPr="00E14F19">
        <w:rPr>
          <w:rFonts w:ascii="Times New Roman" w:hAnsi="Times New Roman"/>
          <w:spacing w:val="-6"/>
          <w:sz w:val="28"/>
          <w:szCs w:val="28"/>
          <w:lang w:val="kk-KZ"/>
        </w:rPr>
        <w:t xml:space="preserve">мынандай міндеттер қойылады: </w:t>
      </w:r>
    </w:p>
    <w:p w:rsidR="00C101F9" w:rsidRPr="00E14F19" w:rsidRDefault="00C101F9" w:rsidP="00D43DF3">
      <w:pPr>
        <w:tabs>
          <w:tab w:val="left" w:pos="851"/>
          <w:tab w:val="left" w:pos="1134"/>
        </w:tabs>
        <w:autoSpaceDN w:val="0"/>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-өсімдіктердің анатомиялық және морфологиялық ерекшеліктері, тіршілік қызметі туралы білімдерді меңгеру;</w:t>
      </w:r>
    </w:p>
    <w:p w:rsidR="00C101F9" w:rsidRPr="00E14F19" w:rsidRDefault="00C101F9" w:rsidP="00D43DF3">
      <w:pPr>
        <w:tabs>
          <w:tab w:val="left" w:pos="851"/>
          <w:tab w:val="left" w:pos="1134"/>
        </w:tabs>
        <w:autoSpaceDN w:val="0"/>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-өсімдіктердің тіршілік әрекеттерінің тетіктерін-механизмдерін, заңдылықтарын, сыртқы орта жағдайларына байланыстылығының негіздерін ашып, оларды адам қоғамының игілігіне байланысты өзгертіп, игерудің әдістерін қалыптастыру; </w:t>
      </w:r>
    </w:p>
    <w:p w:rsidR="00C101F9" w:rsidRPr="00E14F19" w:rsidRDefault="00C101F9" w:rsidP="00D43DF3">
      <w:pPr>
        <w:pStyle w:val="2"/>
        <w:tabs>
          <w:tab w:val="left" w:pos="851"/>
          <w:tab w:val="left" w:pos="1134"/>
        </w:tabs>
        <w:ind w:firstLine="567"/>
        <w:jc w:val="both"/>
        <w:rPr>
          <w:szCs w:val="28"/>
        </w:rPr>
      </w:pPr>
      <w:r w:rsidRPr="00E14F19">
        <w:rPr>
          <w:szCs w:val="28"/>
        </w:rPr>
        <w:t>-болашақ қызметінде қажетті эксперименттік және тәжірибелік жұмыстардың дағдыларын қалыптастыру.</w:t>
      </w:r>
    </w:p>
    <w:p w:rsidR="00C101F9" w:rsidRPr="00E14F19" w:rsidRDefault="00C101F9" w:rsidP="00D43DF3">
      <w:pPr>
        <w:shd w:val="clear" w:color="auto" w:fill="FFFFFF"/>
        <w:tabs>
          <w:tab w:val="left" w:pos="851"/>
          <w:tab w:val="left" w:pos="1134"/>
        </w:tabs>
        <w:spacing w:after="0" w:line="240" w:lineRule="auto"/>
        <w:ind w:firstLine="567"/>
        <w:jc w:val="both"/>
        <w:rPr>
          <w:rFonts w:ascii="Times New Roman" w:hAnsi="Times New Roman" w:cs="Times New Roman"/>
          <w:b/>
          <w:noProof/>
          <w:color w:val="000000"/>
          <w:spacing w:val="-3"/>
          <w:sz w:val="28"/>
          <w:szCs w:val="28"/>
          <w:lang w:val="kk-KZ"/>
        </w:rPr>
      </w:pPr>
    </w:p>
    <w:p w:rsidR="00C101F9" w:rsidRPr="00E14F19" w:rsidRDefault="00C101F9" w:rsidP="00D43DF3">
      <w:pPr>
        <w:pStyle w:val="a9"/>
        <w:numPr>
          <w:ilvl w:val="0"/>
          <w:numId w:val="7"/>
        </w:numPr>
        <w:shd w:val="clear" w:color="auto" w:fill="FFFFFF"/>
        <w:tabs>
          <w:tab w:val="left" w:pos="851"/>
          <w:tab w:val="left" w:pos="1134"/>
        </w:tabs>
        <w:spacing w:after="0" w:line="240" w:lineRule="auto"/>
        <w:ind w:left="0" w:firstLine="567"/>
        <w:jc w:val="both"/>
        <w:rPr>
          <w:rFonts w:ascii="Times New Roman" w:hAnsi="Times New Roman"/>
          <w:b/>
          <w:noProof/>
          <w:color w:val="000000"/>
          <w:spacing w:val="-3"/>
          <w:sz w:val="28"/>
          <w:szCs w:val="28"/>
          <w:lang w:val="kk-KZ"/>
        </w:rPr>
      </w:pPr>
      <w:r w:rsidRPr="00E14F19">
        <w:rPr>
          <w:rFonts w:ascii="Times New Roman" w:hAnsi="Times New Roman"/>
          <w:b/>
          <w:noProof/>
          <w:color w:val="000000"/>
          <w:spacing w:val="-3"/>
          <w:sz w:val="28"/>
          <w:szCs w:val="28"/>
          <w:lang w:val="kk-KZ"/>
        </w:rPr>
        <w:t>Зертханада жұмыс істегендегі қауіпсіздік ережелері</w:t>
      </w:r>
    </w:p>
    <w:p w:rsidR="00C101F9" w:rsidRPr="00E14F19" w:rsidRDefault="00C101F9" w:rsidP="00D43DF3">
      <w:pPr>
        <w:shd w:val="clear" w:color="auto" w:fill="FFFFFF"/>
        <w:tabs>
          <w:tab w:val="left" w:pos="851"/>
          <w:tab w:val="left" w:pos="993"/>
          <w:tab w:val="left" w:pos="1134"/>
        </w:tabs>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Зертханада жұмыс істегенде мына төмендегі  ережелерді қолдану керек:</w:t>
      </w:r>
    </w:p>
    <w:p w:rsidR="00C101F9" w:rsidRPr="00E14F19" w:rsidRDefault="00C101F9" w:rsidP="00D43DF3">
      <w:pPr>
        <w:widowControl w:val="0"/>
        <w:numPr>
          <w:ilvl w:val="0"/>
          <w:numId w:val="5"/>
        </w:numPr>
        <w:shd w:val="clear" w:color="auto" w:fill="FFFFFF"/>
        <w:tabs>
          <w:tab w:val="num" w:pos="540"/>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Жұмысты тәжірибеге қажетті заттарды (ыдыстар, құрал-жабдықтар, реактивтер) дайындап алғаннан кейін ғана бастау.</w:t>
      </w:r>
    </w:p>
    <w:p w:rsidR="00C101F9" w:rsidRPr="00E14F19" w:rsidRDefault="00C101F9" w:rsidP="00D43DF3">
      <w:pPr>
        <w:widowControl w:val="0"/>
        <w:numPr>
          <w:ilvl w:val="0"/>
          <w:numId w:val="5"/>
        </w:numPr>
        <w:shd w:val="clear" w:color="auto" w:fill="FFFFFF"/>
        <w:tabs>
          <w:tab w:val="num" w:pos="540"/>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Нұсқауда көрсетілген жұмыс ретін және барысын бұлжытпай орындау.</w:t>
      </w:r>
    </w:p>
    <w:p w:rsidR="00C101F9" w:rsidRPr="00E14F19" w:rsidRDefault="00C101F9" w:rsidP="00D43DF3">
      <w:pPr>
        <w:widowControl w:val="0"/>
        <w:numPr>
          <w:ilvl w:val="0"/>
          <w:numId w:val="5"/>
        </w:numPr>
        <w:shd w:val="clear" w:color="auto" w:fill="FFFFFF"/>
        <w:tabs>
          <w:tab w:val="num" w:pos="540"/>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Қауіпсіздік техникасында және нұсқауда көрсетілген барлық сақтық шараларын    жүзеге асыру.</w:t>
      </w:r>
    </w:p>
    <w:p w:rsidR="00C101F9" w:rsidRPr="00E14F19" w:rsidRDefault="00C101F9" w:rsidP="00D43DF3">
      <w:pPr>
        <w:widowControl w:val="0"/>
        <w:numPr>
          <w:ilvl w:val="0"/>
          <w:numId w:val="5"/>
        </w:numPr>
        <w:shd w:val="clear" w:color="auto" w:fill="FFFFFF"/>
        <w:tabs>
          <w:tab w:val="num" w:pos="540"/>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Тәжірибе барысында барлық өзгерістерді мұқият бақылау жасап біткен соң жұмыс орнын жинап тәртіпке келтіру.</w:t>
      </w:r>
    </w:p>
    <w:p w:rsidR="00C101F9" w:rsidRPr="00E14F19" w:rsidRDefault="00C101F9" w:rsidP="00D43DF3">
      <w:pPr>
        <w:widowControl w:val="0"/>
        <w:numPr>
          <w:ilvl w:val="0"/>
          <w:numId w:val="5"/>
        </w:numPr>
        <w:shd w:val="clear" w:color="auto" w:fill="FFFFFF"/>
        <w:tabs>
          <w:tab w:val="num" w:pos="540"/>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Түсініксіз жерлері болса жұмысты тоқтатып, оқытушыдан сұрау.</w:t>
      </w:r>
    </w:p>
    <w:p w:rsidR="00C101F9" w:rsidRPr="00E14F19" w:rsidRDefault="00C101F9" w:rsidP="00D43DF3">
      <w:pPr>
        <w:widowControl w:val="0"/>
        <w:numPr>
          <w:ilvl w:val="0"/>
          <w:numId w:val="5"/>
        </w:numPr>
        <w:shd w:val="clear" w:color="auto" w:fill="FFFFFF"/>
        <w:tabs>
          <w:tab w:val="num" w:pos="540"/>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Ыстық  сұйығы бар стаканды тасымалдағанда  екі  қолмен,  астына  орамал  қойып  ұстау керек.</w:t>
      </w:r>
    </w:p>
    <w:p w:rsidR="00C101F9" w:rsidRPr="00E14F19" w:rsidRDefault="00C101F9" w:rsidP="00D43DF3">
      <w:pPr>
        <w:widowControl w:val="0"/>
        <w:numPr>
          <w:ilvl w:val="0"/>
          <w:numId w:val="5"/>
        </w:numPr>
        <w:shd w:val="clear" w:color="auto" w:fill="FFFFFF"/>
        <w:tabs>
          <w:tab w:val="num" w:pos="540"/>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Аммиак, хлор, бром, иод, азот қышқылы  т.б. ұшқыш заттар бөліне жүретін жұмыстарды және ерітіндіні қайнату, буландыру тәжірибелерін тартпа шкафтарда жүргізу керек.</w:t>
      </w:r>
    </w:p>
    <w:p w:rsidR="00C101F9" w:rsidRPr="00E14F19" w:rsidRDefault="00C101F9" w:rsidP="00D43DF3">
      <w:pPr>
        <w:widowControl w:val="0"/>
        <w:numPr>
          <w:ilvl w:val="0"/>
          <w:numId w:val="5"/>
        </w:numPr>
        <w:shd w:val="clear" w:color="auto" w:fill="FFFFFF"/>
        <w:tabs>
          <w:tab w:val="num" w:pos="540"/>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Оқытушының рұқсатынсыз заттың қаситтерін зерттеуге және химиялық ыдыстан су ішуге болмайды.</w:t>
      </w:r>
    </w:p>
    <w:p w:rsidR="00C101F9" w:rsidRPr="00E14F19" w:rsidRDefault="00C101F9" w:rsidP="00D43DF3">
      <w:pPr>
        <w:widowControl w:val="0"/>
        <w:numPr>
          <w:ilvl w:val="0"/>
          <w:numId w:val="5"/>
        </w:numPr>
        <w:shd w:val="clear" w:color="auto" w:fill="FFFFFF"/>
        <w:tabs>
          <w:tab w:val="num" w:pos="540"/>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Киім жанса, көрпеге немесе пальтоға орап өшіру керек, ешуақытта   қашуға болмайды.</w:t>
      </w:r>
    </w:p>
    <w:p w:rsidR="00C101F9" w:rsidRPr="00E14F19" w:rsidRDefault="00C101F9" w:rsidP="00D43DF3">
      <w:pPr>
        <w:widowControl w:val="0"/>
        <w:numPr>
          <w:ilvl w:val="0"/>
          <w:numId w:val="5"/>
        </w:numPr>
        <w:shd w:val="clear" w:color="auto" w:fill="FFFFFF"/>
        <w:tabs>
          <w:tab w:val="clear" w:pos="4212"/>
          <w:tab w:val="num" w:pos="540"/>
          <w:tab w:val="left" w:pos="851"/>
          <w:tab w:val="left" w:pos="993"/>
          <w:tab w:val="left" w:pos="1134"/>
          <w:tab w:val="num" w:pos="1276"/>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Оталдыратынын есте ұстау керек ыдыстарды 1м қашықтықта ұстау керек.</w:t>
      </w:r>
    </w:p>
    <w:p w:rsidR="00C101F9" w:rsidRPr="00E14F19" w:rsidRDefault="00C101F9" w:rsidP="00D43DF3">
      <w:pPr>
        <w:widowControl w:val="0"/>
        <w:numPr>
          <w:ilvl w:val="0"/>
          <w:numId w:val="5"/>
        </w:numPr>
        <w:shd w:val="clear" w:color="auto" w:fill="FFFFFF"/>
        <w:tabs>
          <w:tab w:val="clear" w:pos="4212"/>
          <w:tab w:val="num" w:pos="540"/>
          <w:tab w:val="left" w:pos="851"/>
          <w:tab w:val="left" w:pos="993"/>
          <w:tab w:val="left" w:pos="1134"/>
          <w:tab w:val="num" w:pos="1276"/>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Пробирканы қыздырғанда аузын өзіңе немесе қасыңдағы жолдастарыңа қаратуға болмайды.</w:t>
      </w:r>
    </w:p>
    <w:p w:rsidR="00C101F9" w:rsidRPr="00E14F19" w:rsidRDefault="00C101F9" w:rsidP="00D43DF3">
      <w:pPr>
        <w:widowControl w:val="0"/>
        <w:numPr>
          <w:ilvl w:val="0"/>
          <w:numId w:val="5"/>
        </w:numPr>
        <w:shd w:val="clear" w:color="auto" w:fill="FFFFFF"/>
        <w:tabs>
          <w:tab w:val="clear" w:pos="4212"/>
          <w:tab w:val="num" w:pos="540"/>
          <w:tab w:val="left" w:pos="851"/>
          <w:tab w:val="left" w:pos="993"/>
          <w:tab w:val="left" w:pos="1134"/>
          <w:tab w:val="num" w:pos="1276"/>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Егер бетке немесе қолға қышқыл тамса, сумен тез жуу керек   немесе    сол жерді калий перманганатының әлсіз ерітіндісімен жуу керек .</w:t>
      </w:r>
    </w:p>
    <w:p w:rsidR="00C101F9" w:rsidRPr="00E14F19" w:rsidRDefault="00C101F9" w:rsidP="00D43DF3">
      <w:pPr>
        <w:widowControl w:val="0"/>
        <w:numPr>
          <w:ilvl w:val="0"/>
          <w:numId w:val="5"/>
        </w:numPr>
        <w:shd w:val="clear" w:color="auto" w:fill="FFFFFF"/>
        <w:tabs>
          <w:tab w:val="clear" w:pos="4212"/>
          <w:tab w:val="num" w:pos="540"/>
          <w:tab w:val="left" w:pos="851"/>
          <w:tab w:val="left" w:pos="993"/>
          <w:tab w:val="left" w:pos="1134"/>
          <w:tab w:val="num" w:pos="1276"/>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lastRenderedPageBreak/>
        <w:t xml:space="preserve">Күкірт қышқылының ерітінділерін дайындағанда қышқылды сыздықтатып суға құю керек. </w:t>
      </w:r>
    </w:p>
    <w:p w:rsidR="00C101F9" w:rsidRPr="00E14F19" w:rsidRDefault="00C101F9" w:rsidP="00D43DF3">
      <w:pPr>
        <w:widowControl w:val="0"/>
        <w:numPr>
          <w:ilvl w:val="0"/>
          <w:numId w:val="5"/>
        </w:numPr>
        <w:shd w:val="clear" w:color="auto" w:fill="FFFFFF"/>
        <w:tabs>
          <w:tab w:val="clear" w:pos="4212"/>
          <w:tab w:val="num" w:pos="540"/>
          <w:tab w:val="left" w:pos="851"/>
          <w:tab w:val="left" w:pos="993"/>
          <w:tab w:val="left" w:pos="1134"/>
          <w:tab w:val="num" w:pos="1276"/>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Құрғақ сілтілерді  суға біртіндеп қосып ерітеді.Сілтілік металдар (литий, калий, натрий) өте активті заттар екенін есте  ұстау керек. Пайдаланылған қышқылдың немесе сілтінің қоспасы бар   сұйықтықты құбырға құюға болмайды, ол үшін зертханада арнайы ыдыс болуы қажет. </w:t>
      </w:r>
    </w:p>
    <w:p w:rsidR="00C101F9" w:rsidRPr="00E14F19" w:rsidRDefault="00C101F9" w:rsidP="00D43DF3">
      <w:pPr>
        <w:widowControl w:val="0"/>
        <w:numPr>
          <w:ilvl w:val="0"/>
          <w:numId w:val="5"/>
        </w:numPr>
        <w:shd w:val="clear" w:color="auto" w:fill="FFFFFF"/>
        <w:tabs>
          <w:tab w:val="clear" w:pos="4212"/>
          <w:tab w:val="num" w:pos="540"/>
          <w:tab w:val="left" w:pos="851"/>
          <w:tab w:val="left" w:pos="993"/>
          <w:tab w:val="left" w:pos="1134"/>
          <w:tab w:val="num" w:pos="1276"/>
        </w:tabs>
        <w:autoSpaceDE w:val="0"/>
        <w:autoSpaceDN w:val="0"/>
        <w:adjustRightInd w:val="0"/>
        <w:spacing w:after="0" w:line="240" w:lineRule="auto"/>
        <w:ind w:left="0" w:firstLine="567"/>
        <w:jc w:val="both"/>
        <w:rPr>
          <w:rFonts w:ascii="Times New Roman" w:hAnsi="Times New Roman" w:cs="Times New Roman"/>
          <w:b/>
          <w:sz w:val="28"/>
          <w:szCs w:val="28"/>
          <w:lang w:val="kk-KZ"/>
        </w:rPr>
      </w:pPr>
      <w:r w:rsidRPr="00E14F19">
        <w:rPr>
          <w:rFonts w:ascii="Times New Roman" w:hAnsi="Times New Roman" w:cs="Times New Roman"/>
          <w:sz w:val="28"/>
          <w:szCs w:val="28"/>
          <w:lang w:val="kk-KZ"/>
        </w:rPr>
        <w:t>Таразыда өлшеу ережелері. Зертханада  жиі  қолданылатын  таразымен    жұмыс  істеу  тәртібін  білу  қажет.Әдетте, жуықтап  өлшеуге  арналған  таразы,  технохимиялық  және  аналитикалық  таразылар қолданады.</w:t>
      </w:r>
    </w:p>
    <w:p w:rsidR="00C101F9" w:rsidRPr="00E14F19" w:rsidRDefault="00C101F9" w:rsidP="00E14F19">
      <w:pPr>
        <w:shd w:val="clear" w:color="auto" w:fill="FFFFFF"/>
        <w:spacing w:after="0" w:line="240" w:lineRule="auto"/>
        <w:ind w:firstLine="709"/>
        <w:jc w:val="center"/>
        <w:rPr>
          <w:rFonts w:ascii="Times New Roman" w:hAnsi="Times New Roman" w:cs="Times New Roman"/>
          <w:b/>
          <w:bCs/>
          <w:color w:val="000000"/>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sz w:val="28"/>
          <w:szCs w:val="28"/>
          <w:lang w:val="kk-KZ"/>
        </w:rPr>
      </w:pPr>
    </w:p>
    <w:p w:rsidR="00602675" w:rsidRPr="00E14F19" w:rsidRDefault="00602675" w:rsidP="00E14F19">
      <w:pPr>
        <w:shd w:val="clear" w:color="auto" w:fill="FFFFFF"/>
        <w:spacing w:after="0" w:line="240" w:lineRule="auto"/>
        <w:ind w:firstLine="709"/>
        <w:jc w:val="center"/>
        <w:rPr>
          <w:rFonts w:ascii="Times New Roman" w:hAnsi="Times New Roman" w:cs="Times New Roman"/>
          <w:b/>
          <w:sz w:val="28"/>
          <w:szCs w:val="28"/>
          <w:lang w:val="kk-KZ"/>
        </w:rPr>
      </w:pPr>
    </w:p>
    <w:p w:rsidR="00602675" w:rsidRPr="00E14F19" w:rsidRDefault="00602675" w:rsidP="00E14F19">
      <w:pPr>
        <w:shd w:val="clear" w:color="auto" w:fill="FFFFFF"/>
        <w:spacing w:after="0" w:line="240" w:lineRule="auto"/>
        <w:ind w:firstLine="709"/>
        <w:jc w:val="center"/>
        <w:rPr>
          <w:rFonts w:ascii="Times New Roman" w:hAnsi="Times New Roman" w:cs="Times New Roman"/>
          <w:b/>
          <w:sz w:val="28"/>
          <w:szCs w:val="28"/>
          <w:lang w:val="kk-KZ"/>
        </w:rPr>
      </w:pPr>
    </w:p>
    <w:p w:rsidR="00602675" w:rsidRPr="00E14F19" w:rsidRDefault="00602675" w:rsidP="00E14F19">
      <w:pPr>
        <w:shd w:val="clear" w:color="auto" w:fill="FFFFFF"/>
        <w:spacing w:after="0" w:line="240" w:lineRule="auto"/>
        <w:ind w:firstLine="709"/>
        <w:jc w:val="center"/>
        <w:rPr>
          <w:rFonts w:ascii="Times New Roman" w:hAnsi="Times New Roman" w:cs="Times New Roman"/>
          <w:b/>
          <w:sz w:val="28"/>
          <w:szCs w:val="28"/>
          <w:lang w:val="kk-KZ"/>
        </w:rPr>
      </w:pPr>
    </w:p>
    <w:p w:rsidR="00602675" w:rsidRPr="00E14F19" w:rsidRDefault="00602675" w:rsidP="00E14F19">
      <w:pPr>
        <w:shd w:val="clear" w:color="auto" w:fill="FFFFFF"/>
        <w:spacing w:after="0" w:line="240" w:lineRule="auto"/>
        <w:ind w:firstLine="709"/>
        <w:jc w:val="center"/>
        <w:rPr>
          <w:rFonts w:ascii="Times New Roman" w:hAnsi="Times New Roman" w:cs="Times New Roman"/>
          <w:b/>
          <w:sz w:val="28"/>
          <w:szCs w:val="28"/>
          <w:lang w:val="kk-KZ"/>
        </w:rPr>
      </w:pPr>
    </w:p>
    <w:p w:rsidR="00602675" w:rsidRPr="00E14F19" w:rsidRDefault="00602675" w:rsidP="00E14F19">
      <w:pPr>
        <w:shd w:val="clear" w:color="auto" w:fill="FFFFFF"/>
        <w:spacing w:after="0" w:line="240" w:lineRule="auto"/>
        <w:ind w:firstLine="709"/>
        <w:jc w:val="center"/>
        <w:rPr>
          <w:rFonts w:ascii="Times New Roman" w:hAnsi="Times New Roman" w:cs="Times New Roman"/>
          <w:b/>
          <w:sz w:val="28"/>
          <w:szCs w:val="28"/>
          <w:lang w:val="kk-KZ"/>
        </w:rPr>
      </w:pPr>
    </w:p>
    <w:p w:rsidR="00602675" w:rsidRPr="00E14F19" w:rsidRDefault="00602675" w:rsidP="00E14F19">
      <w:pPr>
        <w:shd w:val="clear" w:color="auto" w:fill="FFFFFF"/>
        <w:spacing w:after="0" w:line="240" w:lineRule="auto"/>
        <w:ind w:firstLine="709"/>
        <w:jc w:val="center"/>
        <w:rPr>
          <w:rFonts w:ascii="Times New Roman" w:hAnsi="Times New Roman" w:cs="Times New Roman"/>
          <w:b/>
          <w:sz w:val="28"/>
          <w:szCs w:val="28"/>
          <w:lang w:val="kk-KZ"/>
        </w:rPr>
      </w:pPr>
    </w:p>
    <w:p w:rsidR="00602675" w:rsidRPr="00E14F19" w:rsidRDefault="00602675" w:rsidP="00E14F19">
      <w:pPr>
        <w:shd w:val="clear" w:color="auto" w:fill="FFFFFF"/>
        <w:spacing w:after="0" w:line="240" w:lineRule="auto"/>
        <w:ind w:firstLine="709"/>
        <w:jc w:val="center"/>
        <w:rPr>
          <w:rFonts w:ascii="Times New Roman" w:hAnsi="Times New Roman" w:cs="Times New Roman"/>
          <w:b/>
          <w:sz w:val="28"/>
          <w:szCs w:val="28"/>
          <w:lang w:val="kk-KZ"/>
        </w:rPr>
      </w:pPr>
    </w:p>
    <w:p w:rsidR="00602675" w:rsidRPr="00E14F19" w:rsidRDefault="00602675" w:rsidP="00E14F19">
      <w:pPr>
        <w:shd w:val="clear" w:color="auto" w:fill="FFFFFF"/>
        <w:spacing w:after="0" w:line="240" w:lineRule="auto"/>
        <w:ind w:firstLine="709"/>
        <w:jc w:val="center"/>
        <w:rPr>
          <w:rFonts w:ascii="Times New Roman" w:hAnsi="Times New Roman" w:cs="Times New Roman"/>
          <w:b/>
          <w:sz w:val="28"/>
          <w:szCs w:val="28"/>
          <w:lang w:val="kk-KZ"/>
        </w:rPr>
      </w:pPr>
    </w:p>
    <w:p w:rsidR="00602675" w:rsidRDefault="00602675" w:rsidP="00E14F19">
      <w:pPr>
        <w:shd w:val="clear" w:color="auto" w:fill="FFFFFF"/>
        <w:spacing w:after="0" w:line="240" w:lineRule="auto"/>
        <w:ind w:firstLine="709"/>
        <w:jc w:val="center"/>
        <w:rPr>
          <w:rFonts w:ascii="Times New Roman" w:hAnsi="Times New Roman" w:cs="Times New Roman"/>
          <w:b/>
          <w:sz w:val="28"/>
          <w:szCs w:val="28"/>
          <w:lang w:val="kk-KZ"/>
        </w:rPr>
      </w:pPr>
    </w:p>
    <w:p w:rsidR="00D43DF3" w:rsidRDefault="00D43DF3" w:rsidP="00E14F19">
      <w:pPr>
        <w:shd w:val="clear" w:color="auto" w:fill="FFFFFF"/>
        <w:spacing w:after="0" w:line="240" w:lineRule="auto"/>
        <w:ind w:firstLine="709"/>
        <w:jc w:val="center"/>
        <w:rPr>
          <w:rFonts w:ascii="Times New Roman" w:hAnsi="Times New Roman" w:cs="Times New Roman"/>
          <w:b/>
          <w:sz w:val="28"/>
          <w:szCs w:val="28"/>
          <w:lang w:val="kk-KZ"/>
        </w:rPr>
      </w:pPr>
    </w:p>
    <w:p w:rsidR="00D43DF3" w:rsidRPr="00E14F19" w:rsidRDefault="00D43DF3"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295336">
      <w:pPr>
        <w:shd w:val="clear" w:color="auto" w:fill="FFFFFF"/>
        <w:spacing w:after="0" w:line="240" w:lineRule="auto"/>
        <w:ind w:firstLine="709"/>
        <w:rPr>
          <w:rFonts w:ascii="Times New Roman" w:hAnsi="Times New Roman" w:cs="Times New Roman"/>
          <w:b/>
          <w:sz w:val="28"/>
          <w:szCs w:val="28"/>
          <w:lang w:val="kk-KZ"/>
        </w:rPr>
      </w:pPr>
      <w:r w:rsidRPr="00E14F19">
        <w:rPr>
          <w:rFonts w:ascii="Times New Roman" w:hAnsi="Times New Roman" w:cs="Times New Roman"/>
          <w:b/>
          <w:sz w:val="28"/>
          <w:szCs w:val="28"/>
          <w:lang w:val="kk-KZ"/>
        </w:rPr>
        <w:lastRenderedPageBreak/>
        <w:t>Зертханалық  жұмыс №1</w:t>
      </w:r>
    </w:p>
    <w:p w:rsidR="00C101F9" w:rsidRPr="00E14F19" w:rsidRDefault="00C101F9" w:rsidP="00E14F19">
      <w:pPr>
        <w:shd w:val="clear" w:color="auto" w:fill="FFFFFF"/>
        <w:spacing w:after="0" w:line="240" w:lineRule="auto"/>
        <w:ind w:firstLine="709"/>
        <w:jc w:val="both"/>
        <w:rPr>
          <w:rFonts w:ascii="Times New Roman" w:hAnsi="Times New Roman" w:cs="Times New Roman"/>
          <w:b/>
          <w:sz w:val="28"/>
          <w:szCs w:val="28"/>
          <w:lang w:val="kk-KZ"/>
        </w:rPr>
      </w:pPr>
    </w:p>
    <w:p w:rsidR="009569A2"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 xml:space="preserve">Тақырыбы: </w:t>
      </w:r>
      <w:r w:rsidRPr="00E14F19">
        <w:rPr>
          <w:rFonts w:ascii="Times New Roman" w:hAnsi="Times New Roman" w:cs="Times New Roman"/>
          <w:sz w:val="28"/>
          <w:szCs w:val="28"/>
          <w:lang w:val="kk-KZ"/>
        </w:rPr>
        <w:t xml:space="preserve">Плазмолиз уақыты мен пішініне анион мен катиондардың әсері. Тугор. </w:t>
      </w:r>
    </w:p>
    <w:p w:rsidR="00C101F9" w:rsidRPr="00E14F19" w:rsidRDefault="009569A2"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Мақсаты:</w:t>
      </w:r>
      <w:r w:rsidRPr="00E14F19">
        <w:rPr>
          <w:rFonts w:ascii="Times New Roman" w:hAnsi="Times New Roman" w:cs="Times New Roman"/>
          <w:sz w:val="28"/>
          <w:szCs w:val="28"/>
          <w:lang w:val="kk-KZ"/>
        </w:rPr>
        <w:t xml:space="preserve"> Плазмолиздің пішіні мен жүру  уақытына иондардың әсерін түсіндіру. </w:t>
      </w:r>
      <w:r w:rsidR="00C101F9" w:rsidRPr="00E14F19">
        <w:rPr>
          <w:rFonts w:ascii="Times New Roman" w:hAnsi="Times New Roman" w:cs="Times New Roman"/>
          <w:sz w:val="28"/>
          <w:szCs w:val="28"/>
          <w:lang w:val="kk-KZ"/>
        </w:rPr>
        <w:t xml:space="preserve"> </w:t>
      </w:r>
    </w:p>
    <w:p w:rsidR="00094CA9" w:rsidRPr="00E14F19" w:rsidRDefault="00094CA9" w:rsidP="00E14F19">
      <w:pPr>
        <w:shd w:val="clear" w:color="auto" w:fill="FFFFFF"/>
        <w:spacing w:after="0" w:line="240" w:lineRule="auto"/>
        <w:ind w:firstLine="709"/>
        <w:jc w:val="both"/>
        <w:rPr>
          <w:rFonts w:ascii="Times New Roman" w:hAnsi="Times New Roman" w:cs="Times New Roman"/>
          <w:sz w:val="28"/>
          <w:szCs w:val="28"/>
          <w:lang w:val="kk-KZ"/>
        </w:rPr>
      </w:pPr>
    </w:p>
    <w:p w:rsidR="009569A2" w:rsidRPr="00E14F19" w:rsidRDefault="009569A2" w:rsidP="00E14F19">
      <w:pPr>
        <w:shd w:val="clear" w:color="auto" w:fill="FFFFFF"/>
        <w:tabs>
          <w:tab w:val="left" w:pos="3346"/>
        </w:tabs>
        <w:spacing w:after="0" w:line="240" w:lineRule="auto"/>
        <w:ind w:firstLine="709"/>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C101F9" w:rsidRPr="00E14F19" w:rsidRDefault="00C101F9" w:rsidP="00E14F19">
      <w:pPr>
        <w:shd w:val="clear" w:color="auto" w:fill="FFFFFF"/>
        <w:tabs>
          <w:tab w:val="left" w:pos="3346"/>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noProof/>
          <w:color w:val="000000"/>
          <w:sz w:val="28"/>
          <w:szCs w:val="28"/>
          <w:lang w:val="kk-KZ"/>
        </w:rPr>
        <w:t>Өсімдік тіршілік әрекетінің күштілігі цитоплазманың өткізгіштігінің түрлі әсерлерге байланысты. Цитоплазмаға заттардың   олардың катиондары мен аниондарының/ енуі олардың жасушадан шығатын иондарының алмасуына байланысты жүреді.</w:t>
      </w:r>
    </w:p>
    <w:p w:rsidR="00C101F9" w:rsidRPr="00E14F19" w:rsidRDefault="00C101F9" w:rsidP="00E14F19">
      <w:pPr>
        <w:shd w:val="clear" w:color="auto" w:fill="FFFFFF"/>
        <w:tabs>
          <w:tab w:val="left" w:pos="3346"/>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noProof/>
          <w:color w:val="000000"/>
          <w:sz w:val="28"/>
          <w:szCs w:val="28"/>
          <w:lang w:val="kk-KZ"/>
        </w:rPr>
        <w:t>Өсімдік тіршілігінде цитоплазманың өткізгіштігі тұрақты болмайды, ол жасына байланысты өзгереді. Сондай-ақ температураның жоғарылауынан және жарықтың күшеюінен артады.</w:t>
      </w:r>
    </w:p>
    <w:p w:rsidR="00C101F9" w:rsidRPr="00E14F19" w:rsidRDefault="00C101F9" w:rsidP="00E14F19">
      <w:pPr>
        <w:shd w:val="clear" w:color="auto" w:fill="FFFFFF"/>
        <w:tabs>
          <w:tab w:val="left" w:pos="3346"/>
        </w:tabs>
        <w:spacing w:after="0" w:line="240" w:lineRule="auto"/>
        <w:ind w:firstLine="709"/>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Жоғарғы концентрациялы тұздар немесе қаңтардың ерітінділері цитоплазмаға енбейді, қайта ондағы суды өзіне тартып алады, ал цитоплазма жасуша қабырғасынан алшақтайды. Бұл құбылыс плазмолиз деп атайды. Цитоплазманың жасуша қабырғасынан алшақтауынан ойыс плазмолиз пайда болады. Қоректік заттар ерітіндісі цитоплазмада әрқилы плазмолиз құбылысын тудырады кальций элементінің иондары цитоплазманың тұтқырлығын жоғарылатып ойыс плазмолиз, калий элементінің иондары цитоплазманы сұйылтып дөңес плазмолиз құбылысын туғызады.</w:t>
      </w:r>
    </w:p>
    <w:p w:rsidR="00602675" w:rsidRPr="00E14F19" w:rsidRDefault="00602675" w:rsidP="00E14F19">
      <w:pPr>
        <w:shd w:val="clear" w:color="auto" w:fill="FFFFFF"/>
        <w:tabs>
          <w:tab w:val="left" w:pos="3346"/>
        </w:tabs>
        <w:spacing w:after="0" w:line="240" w:lineRule="auto"/>
        <w:ind w:firstLine="709"/>
        <w:jc w:val="both"/>
        <w:rPr>
          <w:rFonts w:ascii="Times New Roman" w:hAnsi="Times New Roman" w:cs="Times New Roman"/>
          <w:noProof/>
          <w:color w:val="000000"/>
          <w:sz w:val="28"/>
          <w:szCs w:val="28"/>
          <w:lang w:val="kk-KZ"/>
        </w:rPr>
      </w:pPr>
    </w:p>
    <w:p w:rsidR="00C101F9" w:rsidRPr="00E14F19" w:rsidRDefault="00C101F9" w:rsidP="00E14F19">
      <w:pPr>
        <w:shd w:val="clear" w:color="auto" w:fill="EEECE1"/>
        <w:tabs>
          <w:tab w:val="left" w:pos="3346"/>
        </w:tabs>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rPr>
        <w:drawing>
          <wp:inline distT="0" distB="0" distL="0" distR="0">
            <wp:extent cx="5718133" cy="2693225"/>
            <wp:effectExtent l="57150" t="38100" r="34967" b="11875"/>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lum bright="6000" contrast="18000"/>
                    </a:blip>
                    <a:srcRect/>
                    <a:stretch>
                      <a:fillRect/>
                    </a:stretch>
                  </pic:blipFill>
                  <pic:spPr bwMode="auto">
                    <a:xfrm>
                      <a:off x="0" y="0"/>
                      <a:ext cx="5738873" cy="2702993"/>
                    </a:xfrm>
                    <a:prstGeom prst="rect">
                      <a:avLst/>
                    </a:prstGeom>
                    <a:solidFill>
                      <a:srgbClr val="DDD9C3"/>
                    </a:solidFill>
                    <a:ln w="28575" cmpd="sng">
                      <a:solidFill>
                        <a:srgbClr val="8064A2"/>
                      </a:solidFill>
                      <a:miter lim="800000"/>
                      <a:headEnd/>
                      <a:tailEnd/>
                    </a:ln>
                    <a:effectLst/>
                  </pic:spPr>
                </pic:pic>
              </a:graphicData>
            </a:graphic>
          </wp:inline>
        </w:drawing>
      </w:r>
    </w:p>
    <w:p w:rsidR="00C101F9" w:rsidRPr="00E14F19" w:rsidRDefault="00094CA9" w:rsidP="00E14F19">
      <w:pPr>
        <w:shd w:val="clear" w:color="auto" w:fill="FFFFFF"/>
        <w:spacing w:after="0" w:line="240" w:lineRule="auto"/>
        <w:ind w:firstLine="709"/>
        <w:jc w:val="center"/>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1</w:t>
      </w:r>
      <w:r w:rsidR="00C101F9" w:rsidRPr="00E14F19">
        <w:rPr>
          <w:rFonts w:ascii="Times New Roman" w:hAnsi="Times New Roman" w:cs="Times New Roman"/>
          <w:noProof/>
          <w:color w:val="000000"/>
          <w:sz w:val="28"/>
          <w:szCs w:val="28"/>
          <w:lang w:val="kk-KZ"/>
        </w:rPr>
        <w:t>-сурет</w:t>
      </w:r>
    </w:p>
    <w:p w:rsidR="009569A2" w:rsidRPr="00E14F19" w:rsidRDefault="009569A2"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noProof/>
          <w:color w:val="000000"/>
          <w:sz w:val="28"/>
          <w:szCs w:val="28"/>
          <w:lang w:val="kk-KZ"/>
        </w:rPr>
        <w:t>Қажетті  құрал-жабдықтар:</w:t>
      </w:r>
    </w:p>
    <w:p w:rsidR="00C101F9" w:rsidRPr="00E14F19" w:rsidRDefault="00C101F9" w:rsidP="00E14F19">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1-түсті пияз, жас өсімдік жапырақтары, жас өсімдік сабағы; 2-микроскоп; 3-зат шынысы; 4- жабын әйнегі; 5-кесетін құрал;   6-тұздардың ерітінділері Ca(NO</w:t>
      </w:r>
      <w:r w:rsidRPr="00E14F19">
        <w:rPr>
          <w:rFonts w:ascii="Times New Roman" w:hAnsi="Times New Roman" w:cs="Times New Roman"/>
          <w:noProof/>
          <w:color w:val="000000"/>
          <w:sz w:val="28"/>
          <w:szCs w:val="28"/>
          <w:vertAlign w:val="subscript"/>
          <w:lang w:val="kk-KZ"/>
        </w:rPr>
        <w:t>3</w:t>
      </w:r>
      <w:r w:rsidRPr="00E14F19">
        <w:rPr>
          <w:rFonts w:ascii="Times New Roman" w:hAnsi="Times New Roman" w:cs="Times New Roman"/>
          <w:noProof/>
          <w:color w:val="000000"/>
          <w:sz w:val="28"/>
          <w:szCs w:val="28"/>
          <w:lang w:val="kk-KZ"/>
        </w:rPr>
        <w:t>)</w:t>
      </w:r>
      <w:r w:rsidRPr="00E14F19">
        <w:rPr>
          <w:rFonts w:ascii="Times New Roman" w:hAnsi="Times New Roman" w:cs="Times New Roman"/>
          <w:noProof/>
          <w:color w:val="000000"/>
          <w:sz w:val="28"/>
          <w:szCs w:val="28"/>
          <w:vertAlign w:val="subscript"/>
          <w:lang w:val="kk-KZ"/>
        </w:rPr>
        <w:t>2</w:t>
      </w:r>
      <w:r w:rsidRPr="00E14F19">
        <w:rPr>
          <w:rFonts w:ascii="Times New Roman" w:hAnsi="Times New Roman" w:cs="Times New Roman"/>
          <w:noProof/>
          <w:color w:val="000000"/>
          <w:sz w:val="28"/>
          <w:szCs w:val="28"/>
          <w:lang w:val="kk-KZ"/>
        </w:rPr>
        <w:t xml:space="preserve"> – 0,7 M; KNO</w:t>
      </w:r>
      <w:r w:rsidRPr="00E14F19">
        <w:rPr>
          <w:rFonts w:ascii="Times New Roman" w:hAnsi="Times New Roman" w:cs="Times New Roman"/>
          <w:noProof/>
          <w:color w:val="000000"/>
          <w:sz w:val="28"/>
          <w:szCs w:val="28"/>
          <w:vertAlign w:val="subscript"/>
          <w:lang w:val="kk-KZ"/>
        </w:rPr>
        <w:t>3</w:t>
      </w:r>
      <w:r w:rsidRPr="00E14F19">
        <w:rPr>
          <w:rFonts w:ascii="Times New Roman" w:hAnsi="Times New Roman" w:cs="Times New Roman"/>
          <w:noProof/>
          <w:color w:val="000000"/>
          <w:sz w:val="28"/>
          <w:szCs w:val="28"/>
          <w:lang w:val="kk-KZ"/>
        </w:rPr>
        <w:t xml:space="preserve"> – 1M; 6. Дистелденген су  (H</w:t>
      </w:r>
      <w:r w:rsidRPr="00E14F19">
        <w:rPr>
          <w:rFonts w:ascii="Times New Roman" w:hAnsi="Times New Roman" w:cs="Times New Roman"/>
          <w:noProof/>
          <w:color w:val="000000"/>
          <w:sz w:val="28"/>
          <w:szCs w:val="28"/>
          <w:vertAlign w:val="subscript"/>
          <w:lang w:val="kk-KZ"/>
        </w:rPr>
        <w:t>2</w:t>
      </w:r>
      <w:r w:rsidRPr="00E14F19">
        <w:rPr>
          <w:rFonts w:ascii="Times New Roman" w:hAnsi="Times New Roman" w:cs="Times New Roman"/>
          <w:noProof/>
          <w:color w:val="000000"/>
          <w:sz w:val="28"/>
          <w:szCs w:val="28"/>
          <w:lang w:val="kk-KZ"/>
        </w:rPr>
        <w:t>O).</w:t>
      </w:r>
    </w:p>
    <w:p w:rsidR="00C101F9" w:rsidRPr="00E14F19" w:rsidRDefault="00C101F9" w:rsidP="00E14F19">
      <w:pPr>
        <w:shd w:val="clear" w:color="auto" w:fill="FFFFFF"/>
        <w:spacing w:after="0" w:line="240" w:lineRule="auto"/>
        <w:ind w:firstLine="709"/>
        <w:jc w:val="both"/>
        <w:rPr>
          <w:rFonts w:ascii="Times New Roman" w:hAnsi="Times New Roman" w:cs="Times New Roman"/>
          <w:noProof/>
          <w:color w:val="000000"/>
          <w:sz w:val="28"/>
          <w:szCs w:val="28"/>
          <w:lang w:val="kk-KZ"/>
        </w:rPr>
      </w:pPr>
    </w:p>
    <w:p w:rsidR="00C101F9" w:rsidRPr="00E14F19" w:rsidRDefault="009569A2" w:rsidP="00E14F19">
      <w:pPr>
        <w:shd w:val="clear" w:color="auto" w:fill="FFFFFF"/>
        <w:tabs>
          <w:tab w:val="left" w:pos="993"/>
        </w:tabs>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lastRenderedPageBreak/>
        <w:t>Аудиторияда жұмыстың орындалу реті:</w:t>
      </w:r>
    </w:p>
    <w:p w:rsidR="009569A2" w:rsidRPr="00E14F19" w:rsidRDefault="00C101F9" w:rsidP="00E14F19">
      <w:pPr>
        <w:pStyle w:val="a9"/>
        <w:numPr>
          <w:ilvl w:val="0"/>
          <w:numId w:val="8"/>
        </w:numPr>
        <w:shd w:val="clear" w:color="auto" w:fill="FFFFFF"/>
        <w:tabs>
          <w:tab w:val="left" w:pos="993"/>
        </w:tabs>
        <w:spacing w:after="0" w:line="240" w:lineRule="auto"/>
        <w:ind w:left="0" w:firstLine="709"/>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Пияздың немесе жапырақтың, сабақтың өң қабықшасын  сылып алып зат шынысына 1 тамшы су тамызып үстіне  алынған өң қабығын тегістеп қояды да, үстінен жабын әйнегімен жабады</w:t>
      </w:r>
      <w:r w:rsidR="009569A2" w:rsidRPr="00E14F19">
        <w:rPr>
          <w:rFonts w:ascii="Times New Roman" w:hAnsi="Times New Roman"/>
          <w:noProof/>
          <w:color w:val="000000"/>
          <w:sz w:val="28"/>
          <w:szCs w:val="28"/>
          <w:lang w:val="kk-KZ"/>
        </w:rPr>
        <w:t>.</w:t>
      </w:r>
    </w:p>
    <w:p w:rsidR="009569A2" w:rsidRPr="00E14F19" w:rsidRDefault="00C101F9" w:rsidP="00E14F19">
      <w:pPr>
        <w:pStyle w:val="a9"/>
        <w:numPr>
          <w:ilvl w:val="0"/>
          <w:numId w:val="8"/>
        </w:numPr>
        <w:shd w:val="clear" w:color="auto" w:fill="FFFFFF"/>
        <w:tabs>
          <w:tab w:val="left" w:pos="993"/>
        </w:tabs>
        <w:spacing w:after="0" w:line="240" w:lineRule="auto"/>
        <w:ind w:left="0" w:firstLine="709"/>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 xml:space="preserve"> </w:t>
      </w:r>
      <w:r w:rsidR="009569A2" w:rsidRPr="00E14F19">
        <w:rPr>
          <w:rFonts w:ascii="Times New Roman" w:hAnsi="Times New Roman"/>
          <w:noProof/>
          <w:color w:val="000000"/>
          <w:sz w:val="28"/>
          <w:szCs w:val="28"/>
          <w:lang w:val="kk-KZ"/>
        </w:rPr>
        <w:t>Ж</w:t>
      </w:r>
      <w:r w:rsidRPr="00E14F19">
        <w:rPr>
          <w:rFonts w:ascii="Times New Roman" w:hAnsi="Times New Roman"/>
          <w:noProof/>
          <w:color w:val="000000"/>
          <w:sz w:val="28"/>
          <w:szCs w:val="28"/>
          <w:lang w:val="kk-KZ"/>
        </w:rPr>
        <w:t xml:space="preserve">абын әйнегінің жанынан  1-2 тамшы тұздың ерітіндісін тамызады да, екінші қарама-қарсы жағынан сорғыш қағазбен тұздың ерітіндісін тартады.Тез-арада микроскоппен көре бастайды. </w:t>
      </w:r>
    </w:p>
    <w:p w:rsidR="00C101F9" w:rsidRPr="00E14F19" w:rsidRDefault="009569A2" w:rsidP="00E14F19">
      <w:pPr>
        <w:pStyle w:val="a9"/>
        <w:numPr>
          <w:ilvl w:val="0"/>
          <w:numId w:val="8"/>
        </w:numPr>
        <w:shd w:val="clear" w:color="auto" w:fill="FFFFFF"/>
        <w:tabs>
          <w:tab w:val="left" w:pos="993"/>
        </w:tabs>
        <w:spacing w:after="0" w:line="240" w:lineRule="auto"/>
        <w:ind w:left="0" w:firstLine="709"/>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 xml:space="preserve"> </w:t>
      </w:r>
      <w:r w:rsidR="00C101F9" w:rsidRPr="00E14F19">
        <w:rPr>
          <w:rFonts w:ascii="Times New Roman" w:hAnsi="Times New Roman"/>
          <w:noProof/>
          <w:color w:val="000000"/>
          <w:sz w:val="28"/>
          <w:szCs w:val="28"/>
          <w:lang w:val="kk-KZ"/>
        </w:rPr>
        <w:t>Уақытпен өлшеп, тұздардаң ерітінділері әсерінен плазмолиздің өзгеру құбылысын бақылайды.</w:t>
      </w:r>
    </w:p>
    <w:p w:rsidR="00C101F9" w:rsidRPr="00E14F19" w:rsidRDefault="00C101F9" w:rsidP="00E14F19">
      <w:pPr>
        <w:shd w:val="clear" w:color="auto" w:fill="FFFFFF"/>
        <w:spacing w:after="0" w:line="240" w:lineRule="auto"/>
        <w:ind w:firstLine="709"/>
        <w:jc w:val="both"/>
        <w:rPr>
          <w:rFonts w:ascii="Times New Roman" w:hAnsi="Times New Roman" w:cs="Times New Roman"/>
          <w:noProof/>
          <w:color w:val="000000"/>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 xml:space="preserve">Жұмыстың нәтижесін кестеге түсіреді </w:t>
      </w:r>
    </w:p>
    <w:p w:rsidR="00C101F9" w:rsidRPr="00E14F19" w:rsidRDefault="00C101F9" w:rsidP="00E14F19">
      <w:pPr>
        <w:shd w:val="clear" w:color="auto" w:fill="FFFFFF"/>
        <w:spacing w:after="0" w:line="240" w:lineRule="auto"/>
        <w:ind w:firstLine="709"/>
        <w:jc w:val="both"/>
        <w:rPr>
          <w:rFonts w:ascii="Times New Roman" w:hAnsi="Times New Roman" w:cs="Times New Roman"/>
          <w:noProof/>
          <w:color w:val="000000"/>
          <w:sz w:val="28"/>
          <w:szCs w:val="28"/>
          <w:lang w:val="kk-K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222"/>
        <w:gridCol w:w="814"/>
        <w:gridCol w:w="1791"/>
        <w:gridCol w:w="1984"/>
        <w:gridCol w:w="2552"/>
      </w:tblGrid>
      <w:tr w:rsidR="00C101F9" w:rsidRPr="00993EFD" w:rsidTr="00295336">
        <w:trPr>
          <w:trHeight w:val="1032"/>
        </w:trPr>
        <w:tc>
          <w:tcPr>
            <w:tcW w:w="993"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Вари-ант</w:t>
            </w:r>
          </w:p>
        </w:tc>
        <w:tc>
          <w:tcPr>
            <w:tcW w:w="1222"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Тұз ерітінді-</w:t>
            </w:r>
          </w:p>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лері</w:t>
            </w:r>
          </w:p>
        </w:tc>
        <w:tc>
          <w:tcPr>
            <w:tcW w:w="814"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Ерітінді конц. /М/</w:t>
            </w:r>
          </w:p>
        </w:tc>
        <w:tc>
          <w:tcPr>
            <w:tcW w:w="1791"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Жасушаға алғашқы</w:t>
            </w:r>
          </w:p>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ерітінді тамызу /уақыт/</w:t>
            </w:r>
          </w:p>
        </w:tc>
        <w:tc>
          <w:tcPr>
            <w:tcW w:w="1984" w:type="dxa"/>
          </w:tcPr>
          <w:p w:rsidR="00C101F9" w:rsidRPr="00E14F19" w:rsidRDefault="0098240A"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Плазмолиз</w:t>
            </w:r>
            <w:r w:rsidR="00C101F9" w:rsidRPr="00E14F19">
              <w:rPr>
                <w:rFonts w:ascii="Times New Roman" w:hAnsi="Times New Roman" w:cs="Times New Roman"/>
                <w:noProof/>
                <w:color w:val="000000"/>
                <w:sz w:val="28"/>
                <w:szCs w:val="28"/>
                <w:lang w:val="kk-KZ"/>
              </w:rPr>
              <w:t>дің пайда болуы /уақыт/</w:t>
            </w:r>
          </w:p>
        </w:tc>
        <w:tc>
          <w:tcPr>
            <w:tcW w:w="2552" w:type="dxa"/>
          </w:tcPr>
          <w:p w:rsidR="00C101F9" w:rsidRPr="00E14F19" w:rsidRDefault="0098240A"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Ерітінді тұздар</w:t>
            </w:r>
            <w:r w:rsidR="00C101F9" w:rsidRPr="00E14F19">
              <w:rPr>
                <w:rFonts w:ascii="Times New Roman" w:hAnsi="Times New Roman" w:cs="Times New Roman"/>
                <w:noProof/>
                <w:color w:val="000000"/>
                <w:sz w:val="28"/>
                <w:szCs w:val="28"/>
                <w:lang w:val="kk-KZ"/>
              </w:rPr>
              <w:t>дың әсерінен</w:t>
            </w:r>
          </w:p>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Дөңес  плаз-молизге ауысуы /уақыт/</w:t>
            </w:r>
          </w:p>
        </w:tc>
      </w:tr>
      <w:tr w:rsidR="00C101F9" w:rsidRPr="00E14F19" w:rsidTr="00295336">
        <w:trPr>
          <w:trHeight w:val="234"/>
        </w:trPr>
        <w:tc>
          <w:tcPr>
            <w:tcW w:w="993"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1</w:t>
            </w:r>
          </w:p>
        </w:tc>
        <w:tc>
          <w:tcPr>
            <w:tcW w:w="1222"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en-US"/>
              </w:rPr>
            </w:pPr>
            <w:r w:rsidRPr="00E14F19">
              <w:rPr>
                <w:rFonts w:ascii="Times New Roman" w:hAnsi="Times New Roman" w:cs="Times New Roman"/>
                <w:noProof/>
                <w:color w:val="000000"/>
                <w:sz w:val="28"/>
                <w:szCs w:val="28"/>
                <w:lang w:val="en-US"/>
              </w:rPr>
              <w:t>Ca(NO</w:t>
            </w:r>
            <w:r w:rsidRPr="00E14F19">
              <w:rPr>
                <w:rFonts w:ascii="Times New Roman" w:hAnsi="Times New Roman" w:cs="Times New Roman"/>
                <w:noProof/>
                <w:color w:val="000000"/>
                <w:sz w:val="28"/>
                <w:szCs w:val="28"/>
                <w:vertAlign w:val="subscript"/>
                <w:lang w:val="en-US"/>
              </w:rPr>
              <w:t>3</w:t>
            </w:r>
            <w:r w:rsidRPr="00E14F19">
              <w:rPr>
                <w:rFonts w:ascii="Times New Roman" w:hAnsi="Times New Roman" w:cs="Times New Roman"/>
                <w:noProof/>
                <w:color w:val="000000"/>
                <w:sz w:val="28"/>
                <w:szCs w:val="28"/>
                <w:lang w:val="en-US"/>
              </w:rPr>
              <w:t>)</w:t>
            </w:r>
            <w:r w:rsidRPr="00E14F19">
              <w:rPr>
                <w:rFonts w:ascii="Times New Roman" w:hAnsi="Times New Roman" w:cs="Times New Roman"/>
                <w:noProof/>
                <w:color w:val="000000"/>
                <w:sz w:val="28"/>
                <w:szCs w:val="28"/>
                <w:vertAlign w:val="subscript"/>
                <w:lang w:val="en-US"/>
              </w:rPr>
              <w:t>2</w:t>
            </w:r>
          </w:p>
        </w:tc>
        <w:tc>
          <w:tcPr>
            <w:tcW w:w="814"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0,7</w:t>
            </w:r>
          </w:p>
        </w:tc>
        <w:tc>
          <w:tcPr>
            <w:tcW w:w="1791"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p>
        </w:tc>
        <w:tc>
          <w:tcPr>
            <w:tcW w:w="1984"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p>
        </w:tc>
        <w:tc>
          <w:tcPr>
            <w:tcW w:w="2552"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p>
        </w:tc>
      </w:tr>
      <w:tr w:rsidR="00C101F9" w:rsidRPr="00E14F19" w:rsidTr="00295336">
        <w:trPr>
          <w:trHeight w:val="234"/>
        </w:trPr>
        <w:tc>
          <w:tcPr>
            <w:tcW w:w="993"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2</w:t>
            </w:r>
          </w:p>
        </w:tc>
        <w:tc>
          <w:tcPr>
            <w:tcW w:w="1222"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en-US"/>
              </w:rPr>
            </w:pPr>
            <w:r w:rsidRPr="00E14F19">
              <w:rPr>
                <w:rFonts w:ascii="Times New Roman" w:hAnsi="Times New Roman" w:cs="Times New Roman"/>
                <w:noProof/>
                <w:color w:val="000000"/>
                <w:sz w:val="28"/>
                <w:szCs w:val="28"/>
                <w:lang w:val="en-US"/>
              </w:rPr>
              <w:t>KNO</w:t>
            </w:r>
            <w:r w:rsidRPr="00E14F19">
              <w:rPr>
                <w:rFonts w:ascii="Times New Roman" w:hAnsi="Times New Roman" w:cs="Times New Roman"/>
                <w:noProof/>
                <w:color w:val="000000"/>
                <w:sz w:val="28"/>
                <w:szCs w:val="28"/>
                <w:vertAlign w:val="subscript"/>
                <w:lang w:val="en-US"/>
              </w:rPr>
              <w:t>3</w:t>
            </w:r>
          </w:p>
        </w:tc>
        <w:tc>
          <w:tcPr>
            <w:tcW w:w="814"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1,0</w:t>
            </w:r>
          </w:p>
        </w:tc>
        <w:tc>
          <w:tcPr>
            <w:tcW w:w="1791"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p>
        </w:tc>
        <w:tc>
          <w:tcPr>
            <w:tcW w:w="1984"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p>
        </w:tc>
        <w:tc>
          <w:tcPr>
            <w:tcW w:w="2552"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p>
        </w:tc>
      </w:tr>
      <w:tr w:rsidR="00C101F9" w:rsidRPr="00E14F19" w:rsidTr="00295336">
        <w:trPr>
          <w:trHeight w:val="234"/>
        </w:trPr>
        <w:tc>
          <w:tcPr>
            <w:tcW w:w="993"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3</w:t>
            </w:r>
          </w:p>
        </w:tc>
        <w:tc>
          <w:tcPr>
            <w:tcW w:w="1222"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en-US"/>
              </w:rPr>
            </w:pPr>
            <w:r w:rsidRPr="00E14F19">
              <w:rPr>
                <w:rFonts w:ascii="Times New Roman" w:hAnsi="Times New Roman" w:cs="Times New Roman"/>
                <w:noProof/>
                <w:color w:val="000000"/>
                <w:sz w:val="28"/>
                <w:szCs w:val="28"/>
                <w:lang w:val="en-US"/>
              </w:rPr>
              <w:t>NaCl</w:t>
            </w:r>
          </w:p>
        </w:tc>
        <w:tc>
          <w:tcPr>
            <w:tcW w:w="814"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1,0</w:t>
            </w:r>
          </w:p>
        </w:tc>
        <w:tc>
          <w:tcPr>
            <w:tcW w:w="1791"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p>
        </w:tc>
        <w:tc>
          <w:tcPr>
            <w:tcW w:w="1984"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p>
        </w:tc>
        <w:tc>
          <w:tcPr>
            <w:tcW w:w="2552" w:type="dxa"/>
          </w:tcPr>
          <w:p w:rsidR="00C101F9" w:rsidRPr="00E14F19" w:rsidRDefault="00C101F9" w:rsidP="00E14F19">
            <w:pPr>
              <w:spacing w:after="0" w:line="240" w:lineRule="auto"/>
              <w:jc w:val="both"/>
              <w:rPr>
                <w:rFonts w:ascii="Times New Roman" w:hAnsi="Times New Roman" w:cs="Times New Roman"/>
                <w:noProof/>
                <w:color w:val="000000"/>
                <w:sz w:val="28"/>
                <w:szCs w:val="28"/>
                <w:lang w:val="kk-KZ"/>
              </w:rPr>
            </w:pPr>
          </w:p>
        </w:tc>
      </w:tr>
    </w:tbl>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9126A9" w:rsidRPr="00E14F19" w:rsidRDefault="00192ED6" w:rsidP="00192ED6">
      <w:pPr>
        <w:shd w:val="clear" w:color="auto" w:fill="FFFFFF"/>
        <w:tabs>
          <w:tab w:val="left" w:pos="284"/>
          <w:tab w:val="left" w:pos="567"/>
        </w:tabs>
        <w:spacing w:after="0" w:line="240" w:lineRule="auto"/>
        <w:jc w:val="both"/>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ab/>
      </w:r>
      <w:r>
        <w:rPr>
          <w:rFonts w:ascii="Times New Roman" w:hAnsi="Times New Roman" w:cs="Times New Roman"/>
          <w:b/>
          <w:noProof/>
          <w:color w:val="000000"/>
          <w:sz w:val="28"/>
          <w:szCs w:val="28"/>
          <w:lang w:val="kk-KZ"/>
        </w:rPr>
        <w:tab/>
      </w:r>
      <w:r w:rsidR="009126A9" w:rsidRPr="00E14F19">
        <w:rPr>
          <w:rFonts w:ascii="Times New Roman" w:hAnsi="Times New Roman" w:cs="Times New Roman"/>
          <w:b/>
          <w:noProof/>
          <w:color w:val="000000"/>
          <w:sz w:val="28"/>
          <w:szCs w:val="28"/>
          <w:lang w:val="kk-KZ"/>
        </w:rPr>
        <w:t>Есепті рәсімдеу және қорғау тәртібі:</w:t>
      </w:r>
    </w:p>
    <w:p w:rsidR="009126A9" w:rsidRPr="00E14F19" w:rsidRDefault="0098240A" w:rsidP="00192ED6">
      <w:pPr>
        <w:shd w:val="clear" w:color="auto" w:fill="FFFFFF"/>
        <w:tabs>
          <w:tab w:val="left" w:pos="284"/>
        </w:tabs>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Есеп келесі тәрті</w:t>
      </w:r>
      <w:r w:rsidR="009126A9" w:rsidRPr="00E14F19">
        <w:rPr>
          <w:rFonts w:ascii="Times New Roman" w:hAnsi="Times New Roman" w:cs="Times New Roman"/>
          <w:noProof/>
          <w:color w:val="000000"/>
          <w:sz w:val="28"/>
          <w:szCs w:val="28"/>
          <w:lang w:val="kk-KZ"/>
        </w:rPr>
        <w:t>п бойынша рәсімделеді:</w:t>
      </w:r>
    </w:p>
    <w:p w:rsidR="0098240A" w:rsidRPr="00E14F19" w:rsidRDefault="0098240A" w:rsidP="00192ED6">
      <w:pPr>
        <w:pStyle w:val="a9"/>
        <w:numPr>
          <w:ilvl w:val="0"/>
          <w:numId w:val="9"/>
        </w:numPr>
        <w:shd w:val="clear" w:color="auto" w:fill="FFFFFF"/>
        <w:tabs>
          <w:tab w:val="left" w:pos="284"/>
          <w:tab w:val="left" w:pos="851"/>
        </w:tabs>
        <w:spacing w:after="0" w:line="240" w:lineRule="auto"/>
        <w:ind w:left="0" w:firstLine="0"/>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Ерітіндінің атауы мен концентрация мөлшері.</w:t>
      </w:r>
    </w:p>
    <w:p w:rsidR="0098240A" w:rsidRPr="00E14F19" w:rsidRDefault="0098240A" w:rsidP="00192ED6">
      <w:pPr>
        <w:pStyle w:val="a9"/>
        <w:numPr>
          <w:ilvl w:val="0"/>
          <w:numId w:val="9"/>
        </w:numPr>
        <w:shd w:val="clear" w:color="auto" w:fill="FFFFFF"/>
        <w:tabs>
          <w:tab w:val="left" w:pos="284"/>
          <w:tab w:val="left" w:pos="851"/>
        </w:tabs>
        <w:spacing w:after="0" w:line="240" w:lineRule="auto"/>
        <w:ind w:left="0" w:firstLine="0"/>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Алғашқы ерітінді тамызу уақыты.</w:t>
      </w:r>
    </w:p>
    <w:p w:rsidR="0098240A" w:rsidRPr="00E14F19" w:rsidRDefault="0098240A" w:rsidP="00192ED6">
      <w:pPr>
        <w:pStyle w:val="a9"/>
        <w:numPr>
          <w:ilvl w:val="0"/>
          <w:numId w:val="9"/>
        </w:numPr>
        <w:shd w:val="clear" w:color="auto" w:fill="FFFFFF"/>
        <w:tabs>
          <w:tab w:val="left" w:pos="284"/>
          <w:tab w:val="left" w:pos="851"/>
        </w:tabs>
        <w:spacing w:after="0" w:line="240" w:lineRule="auto"/>
        <w:ind w:left="0" w:firstLine="0"/>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Алғашқы плазмолиздің пайда болу уақыты.</w:t>
      </w:r>
    </w:p>
    <w:p w:rsidR="00192ED6" w:rsidRDefault="0098240A" w:rsidP="00192ED6">
      <w:pPr>
        <w:pStyle w:val="a9"/>
        <w:numPr>
          <w:ilvl w:val="0"/>
          <w:numId w:val="9"/>
        </w:numPr>
        <w:shd w:val="clear" w:color="auto" w:fill="FFFFFF"/>
        <w:tabs>
          <w:tab w:val="left" w:pos="284"/>
          <w:tab w:val="left" w:pos="851"/>
        </w:tabs>
        <w:spacing w:after="0" w:line="240" w:lineRule="auto"/>
        <w:ind w:left="0" w:firstLine="0"/>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Дөңес плазмолизге ауысу уақыты.</w:t>
      </w:r>
    </w:p>
    <w:p w:rsidR="0098240A" w:rsidRPr="00192ED6" w:rsidRDefault="0098240A" w:rsidP="00192ED6">
      <w:pPr>
        <w:pStyle w:val="a9"/>
        <w:numPr>
          <w:ilvl w:val="0"/>
          <w:numId w:val="9"/>
        </w:numPr>
        <w:shd w:val="clear" w:color="auto" w:fill="FFFFFF"/>
        <w:tabs>
          <w:tab w:val="left" w:pos="284"/>
          <w:tab w:val="left" w:pos="851"/>
        </w:tabs>
        <w:spacing w:after="0" w:line="240" w:lineRule="auto"/>
        <w:ind w:left="0" w:firstLine="0"/>
        <w:jc w:val="both"/>
        <w:rPr>
          <w:rFonts w:ascii="Times New Roman" w:hAnsi="Times New Roman"/>
          <w:noProof/>
          <w:color w:val="000000"/>
          <w:sz w:val="28"/>
          <w:szCs w:val="28"/>
          <w:lang w:val="kk-KZ"/>
        </w:rPr>
      </w:pPr>
      <w:r w:rsidRPr="00192ED6">
        <w:rPr>
          <w:rFonts w:ascii="Times New Roman" w:hAnsi="Times New Roman"/>
          <w:noProof/>
          <w:color w:val="000000"/>
          <w:sz w:val="28"/>
          <w:szCs w:val="28"/>
          <w:lang w:val="kk-KZ"/>
        </w:rPr>
        <w:t>Жұмысты А4 форматта рәсімдеп тапсыру.</w:t>
      </w:r>
    </w:p>
    <w:p w:rsidR="00C101F9" w:rsidRPr="00E14F19" w:rsidRDefault="00192ED6" w:rsidP="00192ED6">
      <w:pPr>
        <w:shd w:val="clear" w:color="auto" w:fill="FFFFFF"/>
        <w:tabs>
          <w:tab w:val="left" w:pos="284"/>
          <w:tab w:val="left" w:pos="567"/>
        </w:tabs>
        <w:spacing w:after="0" w:line="240" w:lineRule="auto"/>
        <w:jc w:val="both"/>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ab/>
      </w:r>
      <w:r>
        <w:rPr>
          <w:rFonts w:ascii="Times New Roman" w:hAnsi="Times New Roman" w:cs="Times New Roman"/>
          <w:b/>
          <w:noProof/>
          <w:color w:val="000000"/>
          <w:sz w:val="28"/>
          <w:szCs w:val="28"/>
          <w:lang w:val="kk-KZ"/>
        </w:rPr>
        <w:tab/>
      </w:r>
      <w:r w:rsidR="00C101F9" w:rsidRPr="00E14F19">
        <w:rPr>
          <w:rFonts w:ascii="Times New Roman" w:hAnsi="Times New Roman" w:cs="Times New Roman"/>
          <w:b/>
          <w:noProof/>
          <w:color w:val="000000"/>
          <w:sz w:val="28"/>
          <w:szCs w:val="28"/>
          <w:lang w:val="kk-KZ"/>
        </w:rPr>
        <w:t>Бақылау   сұрақт</w:t>
      </w:r>
      <w:r w:rsidR="00C101F9" w:rsidRPr="00E14F19">
        <w:rPr>
          <w:rFonts w:ascii="Times New Roman" w:hAnsi="Times New Roman" w:cs="Times New Roman"/>
          <w:b/>
          <w:color w:val="000000"/>
          <w:sz w:val="28"/>
          <w:szCs w:val="28"/>
          <w:lang w:val="kk-KZ"/>
        </w:rPr>
        <w:t>ap</w:t>
      </w:r>
      <w:r w:rsidR="00C101F9" w:rsidRPr="00E14F19">
        <w:rPr>
          <w:rFonts w:ascii="Times New Roman" w:hAnsi="Times New Roman" w:cs="Times New Roman"/>
          <w:b/>
          <w:noProof/>
          <w:color w:val="000000"/>
          <w:sz w:val="28"/>
          <w:szCs w:val="28"/>
          <w:lang w:val="kk-KZ"/>
        </w:rPr>
        <w:t>ы:</w:t>
      </w:r>
    </w:p>
    <w:p w:rsidR="00C101F9" w:rsidRPr="00E14F19" w:rsidRDefault="00C101F9" w:rsidP="00192ED6">
      <w:pPr>
        <w:shd w:val="clear" w:color="auto" w:fill="FFFFFF"/>
        <w:tabs>
          <w:tab w:val="left" w:pos="284"/>
        </w:tabs>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 xml:space="preserve">1. Тұздардың жасушаға сіңуі қалай жүреді ? </w:t>
      </w:r>
    </w:p>
    <w:p w:rsidR="00C101F9" w:rsidRPr="00E14F19" w:rsidRDefault="00C101F9" w:rsidP="00192ED6">
      <w:pPr>
        <w:shd w:val="clear" w:color="auto" w:fill="FFFFFF"/>
        <w:tabs>
          <w:tab w:val="left" w:pos="284"/>
        </w:tabs>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 xml:space="preserve">2. Цитоплазманың негізгі қасиеттері қандай ? </w:t>
      </w:r>
    </w:p>
    <w:p w:rsidR="00C101F9" w:rsidRPr="00E14F19" w:rsidRDefault="00C101F9" w:rsidP="00192ED6">
      <w:pPr>
        <w:shd w:val="clear" w:color="auto" w:fill="FFFFFF"/>
        <w:tabs>
          <w:tab w:val="left" w:pos="284"/>
        </w:tabs>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 xml:space="preserve">3. Цитоплазмаға тұздардың әсері қандай ? </w:t>
      </w:r>
    </w:p>
    <w:p w:rsidR="00C101F9" w:rsidRPr="00E14F19" w:rsidRDefault="00C101F9" w:rsidP="00192ED6">
      <w:pPr>
        <w:shd w:val="clear" w:color="auto" w:fill="FFFFFF"/>
        <w:tabs>
          <w:tab w:val="left" w:pos="284"/>
        </w:tabs>
        <w:spacing w:after="0" w:line="240" w:lineRule="auto"/>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4.Цитоплазманың физикалық-химиялық қасиеттері және   қызметі.</w:t>
      </w:r>
    </w:p>
    <w:p w:rsidR="0098240A" w:rsidRPr="00E14F19" w:rsidRDefault="00192ED6" w:rsidP="00192ED6">
      <w:pPr>
        <w:tabs>
          <w:tab w:val="left" w:pos="284"/>
          <w:tab w:val="left" w:pos="567"/>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98240A" w:rsidRPr="00E14F19">
        <w:rPr>
          <w:rFonts w:ascii="Times New Roman" w:hAnsi="Times New Roman" w:cs="Times New Roman"/>
          <w:b/>
          <w:sz w:val="28"/>
          <w:szCs w:val="28"/>
          <w:lang w:val="kk-KZ"/>
        </w:rPr>
        <w:t>Үйге тапсырма:</w:t>
      </w:r>
    </w:p>
    <w:p w:rsidR="0098240A" w:rsidRPr="00E14F19" w:rsidRDefault="0098240A" w:rsidP="00192ED6">
      <w:pPr>
        <w:tabs>
          <w:tab w:val="left" w:pos="284"/>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Цитоплазманың өткізгіштігімен танысу. </w:t>
      </w:r>
    </w:p>
    <w:p w:rsidR="0098240A" w:rsidRPr="00E14F19" w:rsidRDefault="0098240A" w:rsidP="00192ED6">
      <w:pPr>
        <w:tabs>
          <w:tab w:val="left" w:pos="284"/>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Плазмолиз және деплазмолиз құбылыстарын оқу.</w:t>
      </w:r>
    </w:p>
    <w:p w:rsidR="0098240A" w:rsidRPr="00E14F19" w:rsidRDefault="0098240A" w:rsidP="00192ED6">
      <w:pPr>
        <w:tabs>
          <w:tab w:val="left" w:pos="284"/>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Жасушада жүретін процестермен оқып танысу.</w:t>
      </w:r>
    </w:p>
    <w:p w:rsidR="00F16665" w:rsidRPr="00E14F19" w:rsidRDefault="00192ED6" w:rsidP="00192ED6">
      <w:pPr>
        <w:tabs>
          <w:tab w:val="left" w:pos="284"/>
          <w:tab w:val="left" w:pos="567"/>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F16665" w:rsidRPr="00E14F19">
        <w:rPr>
          <w:rFonts w:ascii="Times New Roman" w:hAnsi="Times New Roman" w:cs="Times New Roman"/>
          <w:b/>
          <w:sz w:val="28"/>
          <w:szCs w:val="28"/>
          <w:lang w:val="kk-KZ"/>
        </w:rPr>
        <w:t>СӨЖ тапсырмалары</w:t>
      </w:r>
      <w:r>
        <w:rPr>
          <w:rFonts w:ascii="Times New Roman" w:hAnsi="Times New Roman" w:cs="Times New Roman"/>
          <w:b/>
          <w:sz w:val="28"/>
          <w:szCs w:val="28"/>
          <w:lang w:val="kk-KZ"/>
        </w:rPr>
        <w:t>:</w:t>
      </w:r>
    </w:p>
    <w:p w:rsidR="00AB6B57" w:rsidRPr="00E14F19" w:rsidRDefault="00AB6B57" w:rsidP="00192ED6">
      <w:pPr>
        <w:tabs>
          <w:tab w:val="left" w:pos="-142"/>
          <w:tab w:val="left" w:pos="142"/>
          <w:tab w:val="left" w:pos="284"/>
          <w:tab w:val="left" w:pos="426"/>
        </w:tabs>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 жасушасындағы химиялық заттардың құрамы мен қызметі.</w:t>
      </w:r>
    </w:p>
    <w:p w:rsidR="00F16665" w:rsidRPr="00E14F19" w:rsidRDefault="00AB6B57" w:rsidP="00192ED6">
      <w:pPr>
        <w:tabs>
          <w:tab w:val="left" w:pos="284"/>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Цитоплазма – күрделі коллоидтық жүйе</w:t>
      </w:r>
    </w:p>
    <w:p w:rsidR="00AB6B57" w:rsidRPr="00E14F19" w:rsidRDefault="00116597" w:rsidP="00192ED6">
      <w:pPr>
        <w:pStyle w:val="2"/>
        <w:ind w:firstLine="567"/>
        <w:jc w:val="both"/>
        <w:rPr>
          <w:b/>
          <w:color w:val="000000" w:themeColor="text1"/>
          <w:szCs w:val="28"/>
        </w:rPr>
      </w:pPr>
      <w:r w:rsidRPr="00E14F19">
        <w:rPr>
          <w:b/>
          <w:color w:val="000000" w:themeColor="text1"/>
          <w:szCs w:val="28"/>
        </w:rPr>
        <w:t>Пайдаланылған</w:t>
      </w:r>
      <w:r w:rsidR="00AB6B57" w:rsidRPr="00E14F19">
        <w:rPr>
          <w:b/>
          <w:color w:val="000000" w:themeColor="text1"/>
          <w:szCs w:val="28"/>
        </w:rPr>
        <w:t xml:space="preserve"> әдебиеттер тізімі:</w:t>
      </w:r>
    </w:p>
    <w:p w:rsidR="00AB6B57" w:rsidRPr="00D43DF3" w:rsidRDefault="00AB6B57" w:rsidP="00192ED6">
      <w:pPr>
        <w:spacing w:after="0" w:line="240" w:lineRule="auto"/>
        <w:ind w:firstLine="567"/>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AB6B57" w:rsidRPr="00D43DF3" w:rsidRDefault="00AB6B57" w:rsidP="00192ED6">
      <w:pPr>
        <w:pStyle w:val="a9"/>
        <w:numPr>
          <w:ilvl w:val="0"/>
          <w:numId w:val="11"/>
        </w:numPr>
        <w:tabs>
          <w:tab w:val="left" w:pos="993"/>
        </w:tabs>
        <w:spacing w:after="0" w:line="240" w:lineRule="auto"/>
        <w:ind w:left="0" w:firstLine="567"/>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lastRenderedPageBreak/>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602675" w:rsidRPr="00D43DF3" w:rsidRDefault="00602675" w:rsidP="00192ED6">
      <w:pPr>
        <w:pStyle w:val="a9"/>
        <w:numPr>
          <w:ilvl w:val="0"/>
          <w:numId w:val="11"/>
        </w:numPr>
        <w:shd w:val="clear" w:color="auto" w:fill="FFFFFF"/>
        <w:tabs>
          <w:tab w:val="left" w:pos="993"/>
        </w:tabs>
        <w:autoSpaceDE w:val="0"/>
        <w:autoSpaceDN w:val="0"/>
        <w:adjustRightInd w:val="0"/>
        <w:spacing w:after="0" w:line="240" w:lineRule="auto"/>
        <w:ind w:left="0" w:firstLine="567"/>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6A62BA" w:rsidRPr="00D43DF3" w:rsidRDefault="006A62BA" w:rsidP="00192ED6">
      <w:pPr>
        <w:pStyle w:val="a9"/>
        <w:numPr>
          <w:ilvl w:val="0"/>
          <w:numId w:val="11"/>
        </w:numPr>
        <w:tabs>
          <w:tab w:val="left" w:pos="993"/>
        </w:tabs>
        <w:spacing w:after="0" w:line="240" w:lineRule="auto"/>
        <w:ind w:left="0" w:firstLine="567"/>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AB6B57" w:rsidRPr="00E14F19" w:rsidRDefault="00AB6B57" w:rsidP="00192ED6">
      <w:pPr>
        <w:shd w:val="clear" w:color="auto" w:fill="FFFFFF"/>
        <w:autoSpaceDE w:val="0"/>
        <w:autoSpaceDN w:val="0"/>
        <w:adjustRightInd w:val="0"/>
        <w:spacing w:after="0" w:line="240" w:lineRule="auto"/>
        <w:ind w:firstLine="567"/>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AB6B57" w:rsidRPr="00E14F19" w:rsidRDefault="00AB6B57" w:rsidP="00192ED6">
      <w:pPr>
        <w:pStyle w:val="a9"/>
        <w:numPr>
          <w:ilvl w:val="0"/>
          <w:numId w:val="10"/>
        </w:numPr>
        <w:shd w:val="clear" w:color="auto" w:fill="FFFFFF"/>
        <w:tabs>
          <w:tab w:val="left" w:pos="993"/>
        </w:tabs>
        <w:autoSpaceDE w:val="0"/>
        <w:autoSpaceDN w:val="0"/>
        <w:adjustRightInd w:val="0"/>
        <w:spacing w:after="0" w:line="240" w:lineRule="auto"/>
        <w:ind w:left="0" w:firstLine="567"/>
        <w:rPr>
          <w:rFonts w:ascii="Times New Roman" w:hAnsi="Times New Roman"/>
          <w:sz w:val="28"/>
          <w:szCs w:val="28"/>
          <w:lang w:val="kk-KZ"/>
        </w:rPr>
      </w:pPr>
      <w:r w:rsidRPr="00E14F19">
        <w:rPr>
          <w:rFonts w:ascii="Times New Roman" w:hAnsi="Times New Roman"/>
          <w:sz w:val="28"/>
          <w:szCs w:val="28"/>
          <w:lang w:val="kk-KZ"/>
        </w:rPr>
        <w:t>Қалекенұлы Ж. Өсімдіктер физиологиясы: оқулық. – Алматы, 2004.-456 бет.</w:t>
      </w:r>
    </w:p>
    <w:p w:rsidR="00AB6B57" w:rsidRPr="00D43DF3" w:rsidRDefault="00AB6B57" w:rsidP="00192ED6">
      <w:pPr>
        <w:pStyle w:val="a9"/>
        <w:numPr>
          <w:ilvl w:val="0"/>
          <w:numId w:val="10"/>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w:t>
      </w:r>
      <w:r w:rsidR="00D43DF3" w:rsidRPr="00D43DF3">
        <w:rPr>
          <w:rFonts w:ascii="Times New Roman" w:eastAsia="Times New Roman" w:hAnsi="Times New Roman"/>
          <w:bCs/>
          <w:color w:val="000000"/>
          <w:sz w:val="28"/>
          <w:szCs w:val="28"/>
          <w:lang w:val="kk-KZ"/>
        </w:rPr>
        <w:t xml:space="preserve">, </w:t>
      </w:r>
      <w:r w:rsidR="00D43DF3">
        <w:rPr>
          <w:rFonts w:ascii="Times New Roman" w:eastAsia="Times New Roman" w:hAnsi="Times New Roman"/>
          <w:bCs/>
          <w:color w:val="000000"/>
          <w:sz w:val="28"/>
          <w:szCs w:val="28"/>
          <w:lang w:val="kk-KZ"/>
        </w:rPr>
        <w:t>«</w:t>
      </w:r>
      <w:r w:rsidRPr="00D43DF3">
        <w:rPr>
          <w:rFonts w:ascii="Times New Roman" w:eastAsia="Times New Roman" w:hAnsi="Times New Roman"/>
          <w:bCs/>
          <w:color w:val="000000"/>
          <w:sz w:val="28"/>
          <w:szCs w:val="28"/>
          <w:lang w:val="kk-KZ"/>
        </w:rPr>
        <w:t>Нұлы бейне</w:t>
      </w:r>
      <w:r w:rsidR="00D43DF3">
        <w:rPr>
          <w:rFonts w:ascii="Times New Roman" w:eastAsia="Times New Roman" w:hAnsi="Times New Roman"/>
          <w:bCs/>
          <w:color w:val="000000"/>
          <w:sz w:val="28"/>
          <w:szCs w:val="28"/>
          <w:lang w:val="kk-KZ"/>
        </w:rPr>
        <w:t>»</w:t>
      </w:r>
      <w:r w:rsidRPr="00D43DF3">
        <w:rPr>
          <w:rFonts w:ascii="Times New Roman" w:eastAsia="Times New Roman" w:hAnsi="Times New Roman"/>
          <w:bCs/>
          <w:color w:val="000000"/>
          <w:sz w:val="28"/>
          <w:szCs w:val="28"/>
          <w:lang w:val="kk-KZ"/>
        </w:rPr>
        <w:t xml:space="preserve"> баспасы, 2005 ж.</w:t>
      </w:r>
    </w:p>
    <w:p w:rsidR="00AB6B57" w:rsidRPr="00E14F19" w:rsidRDefault="00D43DF3" w:rsidP="00192ED6">
      <w:pPr>
        <w:tabs>
          <w:tab w:val="left" w:pos="993"/>
        </w:tabs>
        <w:spacing w:after="0" w:line="240" w:lineRule="auto"/>
        <w:ind w:firstLine="567"/>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00AB6B57" w:rsidRPr="00E14F19">
        <w:rPr>
          <w:rFonts w:ascii="Times New Roman" w:eastAsia="Times New Roman" w:hAnsi="Times New Roman" w:cs="Times New Roman"/>
          <w:bCs/>
          <w:color w:val="000000"/>
          <w:sz w:val="28"/>
          <w:szCs w:val="28"/>
          <w:lang w:val="kk-KZ"/>
        </w:rPr>
        <w:t xml:space="preserve">. </w:t>
      </w:r>
      <w:r w:rsidR="00AB6B57"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602675" w:rsidRPr="00E14F19" w:rsidRDefault="00D43DF3" w:rsidP="00192ED6">
      <w:pPr>
        <w:spacing w:after="0" w:line="240" w:lineRule="auto"/>
        <w:ind w:firstLine="567"/>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00602675" w:rsidRPr="00E14F19">
        <w:rPr>
          <w:rFonts w:ascii="Times New Roman" w:eastAsia="Times New Roman" w:hAnsi="Times New Roman" w:cs="Times New Roman"/>
          <w:bCs/>
          <w:color w:val="000000"/>
          <w:sz w:val="28"/>
          <w:szCs w:val="28"/>
          <w:lang w:val="kk-KZ"/>
        </w:rPr>
        <w:t>.</w:t>
      </w:r>
      <w:r w:rsidR="00602675"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602675" w:rsidRPr="00E14F19" w:rsidRDefault="00D43DF3" w:rsidP="00192ED6">
      <w:pPr>
        <w:spacing w:after="0" w:line="240" w:lineRule="auto"/>
        <w:ind w:firstLine="567"/>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00602675" w:rsidRPr="00E14F19">
        <w:rPr>
          <w:rFonts w:ascii="Times New Roman" w:eastAsia="Times New Roman" w:hAnsi="Times New Roman" w:cs="Times New Roman"/>
          <w:bCs/>
          <w:color w:val="000000"/>
          <w:sz w:val="28"/>
          <w:szCs w:val="28"/>
          <w:lang w:val="kk-KZ"/>
        </w:rPr>
        <w:t>.</w:t>
      </w:r>
      <w:r w:rsidR="00602675" w:rsidRPr="00E14F19">
        <w:rPr>
          <w:rFonts w:ascii="Times New Roman" w:eastAsia="Times New Roman" w:hAnsi="Times New Roman" w:cs="Times New Roman"/>
          <w:bCs/>
          <w:color w:val="000000"/>
          <w:sz w:val="28"/>
          <w:szCs w:val="28"/>
        </w:rPr>
        <w:t xml:space="preserve"> </w:t>
      </w:r>
      <w:hyperlink r:id="rId10" w:history="1">
        <w:r w:rsidR="00602675" w:rsidRPr="00E14F19">
          <w:rPr>
            <w:rStyle w:val="af7"/>
            <w:rFonts w:ascii="Times New Roman" w:hAnsi="Times New Roman"/>
            <w:bCs/>
            <w:color w:val="auto"/>
            <w:sz w:val="28"/>
            <w:szCs w:val="28"/>
            <w:u w:val="none"/>
          </w:rPr>
          <w:t>Якушкина, Н. И.</w:t>
        </w:r>
      </w:hyperlink>
      <w:r w:rsidR="00602675" w:rsidRPr="00E14F19">
        <w:rPr>
          <w:rFonts w:ascii="Times New Roman" w:eastAsia="Times New Roman" w:hAnsi="Times New Roman" w:cs="Times New Roman"/>
          <w:bCs/>
          <w:sz w:val="28"/>
          <w:szCs w:val="28"/>
        </w:rPr>
        <w:t xml:space="preserve"> </w:t>
      </w:r>
      <w:r w:rsidR="00602675"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602675" w:rsidRPr="00E14F19" w:rsidRDefault="00D43DF3" w:rsidP="00192ED6">
      <w:pPr>
        <w:spacing w:after="0" w:line="240" w:lineRule="auto"/>
        <w:ind w:firstLine="567"/>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00602675" w:rsidRPr="00E14F19">
        <w:rPr>
          <w:rFonts w:ascii="Times New Roman" w:eastAsia="Times New Roman" w:hAnsi="Times New Roman" w:cs="Times New Roman"/>
          <w:bCs/>
          <w:color w:val="000000"/>
          <w:sz w:val="28"/>
          <w:szCs w:val="28"/>
          <w:lang w:val="kk-KZ"/>
        </w:rPr>
        <w:t>.</w:t>
      </w:r>
      <w:r w:rsidR="00602675"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602675" w:rsidRPr="00E14F19" w:rsidRDefault="00602675" w:rsidP="00E14F19">
      <w:pPr>
        <w:tabs>
          <w:tab w:val="left" w:pos="993"/>
        </w:tabs>
        <w:spacing w:after="0" w:line="240" w:lineRule="auto"/>
        <w:ind w:firstLine="709"/>
        <w:jc w:val="both"/>
        <w:rPr>
          <w:rFonts w:ascii="Times New Roman" w:hAnsi="Times New Roman"/>
          <w:b/>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 xml:space="preserve"> Зертханалық  жұмыс № 2</w:t>
      </w:r>
    </w:p>
    <w:p w:rsidR="00295336" w:rsidRPr="00E14F19" w:rsidRDefault="00295336"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noProof/>
          <w:color w:val="000000"/>
          <w:sz w:val="28"/>
          <w:szCs w:val="28"/>
          <w:lang w:val="kk-KZ"/>
        </w:rPr>
        <w:t xml:space="preserve">Тақырыбы:  </w:t>
      </w:r>
      <w:r w:rsidRPr="00E14F19">
        <w:rPr>
          <w:rFonts w:ascii="Times New Roman" w:hAnsi="Times New Roman" w:cs="Times New Roman"/>
          <w:sz w:val="28"/>
          <w:szCs w:val="28"/>
          <w:lang w:val="kk-KZ"/>
        </w:rPr>
        <w:t>Осмос қысымын плазмолиз әдісімен анықтау.</w:t>
      </w:r>
    </w:p>
    <w:p w:rsidR="00C101F9" w:rsidRPr="00E14F19" w:rsidRDefault="009569A2" w:rsidP="00E14F19">
      <w:pPr>
        <w:spacing w:after="0" w:line="240" w:lineRule="auto"/>
        <w:ind w:firstLine="709"/>
        <w:jc w:val="both"/>
        <w:rPr>
          <w:rFonts w:ascii="Times New Roman" w:hAnsi="Times New Roman" w:cs="Times New Roman"/>
          <w:b/>
          <w:noProof/>
          <w:sz w:val="28"/>
          <w:szCs w:val="28"/>
          <w:lang w:val="kk-KZ"/>
        </w:rPr>
      </w:pPr>
      <w:r w:rsidRPr="00E14F19">
        <w:rPr>
          <w:rFonts w:ascii="Times New Roman" w:hAnsi="Times New Roman" w:cs="Times New Roman"/>
          <w:b/>
          <w:noProof/>
          <w:sz w:val="28"/>
          <w:szCs w:val="28"/>
          <w:lang w:val="kk-KZ"/>
        </w:rPr>
        <w:t>Мақсаты:</w:t>
      </w:r>
      <w:r w:rsidR="006A62BA" w:rsidRPr="00E14F19">
        <w:rPr>
          <w:rFonts w:ascii="Times New Roman" w:hAnsi="Times New Roman" w:cs="Times New Roman"/>
          <w:b/>
          <w:noProof/>
          <w:sz w:val="28"/>
          <w:szCs w:val="28"/>
          <w:lang w:val="kk-KZ"/>
        </w:rPr>
        <w:t xml:space="preserve"> </w:t>
      </w:r>
      <w:r w:rsidR="006A62BA" w:rsidRPr="00E14F19">
        <w:rPr>
          <w:rFonts w:ascii="Times New Roman" w:hAnsi="Times New Roman" w:cs="Times New Roman"/>
          <w:noProof/>
          <w:sz w:val="28"/>
          <w:szCs w:val="28"/>
          <w:lang w:val="kk-KZ"/>
        </w:rPr>
        <w:t>Осмос қысымын плазмолиз әдісімен анықтауды меңгеру.</w:t>
      </w:r>
    </w:p>
    <w:p w:rsidR="006A62BA" w:rsidRPr="00E14F19" w:rsidRDefault="006A62BA" w:rsidP="00E14F19">
      <w:pPr>
        <w:shd w:val="clear" w:color="auto" w:fill="FFFFFF"/>
        <w:tabs>
          <w:tab w:val="left" w:pos="3346"/>
        </w:tabs>
        <w:spacing w:after="0" w:line="240" w:lineRule="auto"/>
        <w:ind w:firstLine="709"/>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noProof/>
          <w:sz w:val="28"/>
          <w:szCs w:val="28"/>
          <w:lang w:val="kk-KZ"/>
        </w:rPr>
        <w:t>Жасуша шырыны әртүрлі бейорганикалық және орган</w:t>
      </w:r>
      <w:r w:rsidRPr="00E14F19">
        <w:rPr>
          <w:rFonts w:ascii="Times New Roman" w:hAnsi="Times New Roman" w:cs="Times New Roman"/>
          <w:noProof/>
          <w:spacing w:val="3"/>
          <w:sz w:val="28"/>
          <w:szCs w:val="28"/>
          <w:lang w:val="kk-KZ"/>
        </w:rPr>
        <w:t xml:space="preserve">икалық су ерітіндісінен тұрады. Жасуша шырынындағы </w:t>
      </w:r>
      <w:r w:rsidRPr="00E14F19">
        <w:rPr>
          <w:rFonts w:ascii="Times New Roman" w:hAnsi="Times New Roman" w:cs="Times New Roman"/>
          <w:noProof/>
          <w:spacing w:val="2"/>
          <w:sz w:val="28"/>
          <w:szCs w:val="28"/>
          <w:lang w:val="kk-KZ"/>
        </w:rPr>
        <w:t>концентрациясы сыртқы ортадан ерітінділер концентра</w:t>
      </w:r>
      <w:r w:rsidRPr="00E14F19">
        <w:rPr>
          <w:rFonts w:ascii="Times New Roman" w:hAnsi="Times New Roman" w:cs="Times New Roman"/>
          <w:noProof/>
          <w:spacing w:val="5"/>
          <w:sz w:val="28"/>
          <w:szCs w:val="28"/>
          <w:lang w:val="kk-KZ"/>
        </w:rPr>
        <w:t>циясынан  жоғары  болғанда  су  жасушаға  өтеді.  Жасуша ш</w:t>
      </w:r>
      <w:r w:rsidRPr="00E14F19">
        <w:rPr>
          <w:rFonts w:ascii="Times New Roman" w:hAnsi="Times New Roman" w:cs="Times New Roman"/>
          <w:noProof/>
          <w:color w:val="000000"/>
          <w:sz w:val="28"/>
          <w:szCs w:val="28"/>
          <w:lang w:val="kk-KZ"/>
        </w:rPr>
        <w:t>ырынынның концентрациясымен сыртқы ортадағы ерітіндінің  концент</w:t>
      </w:r>
      <w:r w:rsidRPr="00E14F19">
        <w:rPr>
          <w:rFonts w:ascii="Times New Roman" w:hAnsi="Times New Roman" w:cs="Times New Roman"/>
          <w:noProof/>
          <w:color w:val="000000"/>
          <w:spacing w:val="-4"/>
          <w:sz w:val="28"/>
          <w:szCs w:val="28"/>
          <w:lang w:val="kk-KZ"/>
        </w:rPr>
        <w:t>рациясы  бір-біріне тең болса, жасушадағы су</w:t>
      </w:r>
      <w:r w:rsidR="006A62BA" w:rsidRPr="00E14F19">
        <w:rPr>
          <w:rFonts w:ascii="Times New Roman" w:hAnsi="Times New Roman" w:cs="Times New Roman"/>
          <w:noProof/>
          <w:color w:val="000000"/>
          <w:spacing w:val="-4"/>
          <w:sz w:val="28"/>
          <w:szCs w:val="28"/>
          <w:lang w:val="kk-KZ"/>
        </w:rPr>
        <w:t xml:space="preserve"> </w:t>
      </w:r>
      <w:r w:rsidRPr="00E14F19">
        <w:rPr>
          <w:rFonts w:ascii="Times New Roman" w:hAnsi="Times New Roman" w:cs="Times New Roman"/>
          <w:noProof/>
          <w:color w:val="000000"/>
          <w:spacing w:val="-4"/>
          <w:sz w:val="28"/>
          <w:szCs w:val="28"/>
          <w:lang w:val="kk-KZ"/>
        </w:rPr>
        <w:t xml:space="preserve">да, жасуша шырынының айналасындағы  </w:t>
      </w:r>
      <w:r w:rsidRPr="00E14F19">
        <w:rPr>
          <w:rFonts w:ascii="Times New Roman" w:hAnsi="Times New Roman" w:cs="Times New Roman"/>
          <w:noProof/>
          <w:color w:val="000000"/>
          <w:spacing w:val="5"/>
          <w:sz w:val="28"/>
          <w:szCs w:val="28"/>
          <w:lang w:val="kk-KZ"/>
        </w:rPr>
        <w:t>су</w:t>
      </w:r>
      <w:r w:rsidR="006A62BA" w:rsidRPr="00E14F19">
        <w:rPr>
          <w:rFonts w:ascii="Times New Roman" w:hAnsi="Times New Roman" w:cs="Times New Roman"/>
          <w:noProof/>
          <w:color w:val="000000"/>
          <w:spacing w:val="5"/>
          <w:sz w:val="28"/>
          <w:szCs w:val="28"/>
          <w:lang w:val="kk-KZ"/>
        </w:rPr>
        <w:t xml:space="preserve"> </w:t>
      </w:r>
      <w:r w:rsidRPr="00E14F19">
        <w:rPr>
          <w:rFonts w:ascii="Times New Roman" w:hAnsi="Times New Roman" w:cs="Times New Roman"/>
          <w:noProof/>
          <w:color w:val="000000"/>
          <w:spacing w:val="5"/>
          <w:sz w:val="28"/>
          <w:szCs w:val="28"/>
          <w:lang w:val="kk-KZ"/>
        </w:rPr>
        <w:t>да бұрынғы қалыпында</w:t>
      </w:r>
      <w:r w:rsidRPr="00E14F19">
        <w:rPr>
          <w:rFonts w:ascii="Times New Roman" w:hAnsi="Times New Roman" w:cs="Times New Roman"/>
          <w:noProof/>
          <w:color w:val="000000"/>
          <w:spacing w:val="-2"/>
          <w:sz w:val="28"/>
          <w:szCs w:val="28"/>
          <w:lang w:val="kk-KZ"/>
        </w:rPr>
        <w:t xml:space="preserve">   қалады.   Мұны   изотондылық  ерітінділер  деп атайды.</w:t>
      </w:r>
      <w:r w:rsidRPr="00E14F19">
        <w:rPr>
          <w:rFonts w:ascii="Times New Roman" w:hAnsi="Times New Roman" w:cs="Times New Roman"/>
          <w:noProof/>
          <w:color w:val="000000"/>
          <w:spacing w:val="2"/>
          <w:sz w:val="28"/>
          <w:szCs w:val="28"/>
          <w:lang w:val="kk-KZ"/>
        </w:rPr>
        <w:t xml:space="preserve">      Мұнда    ерітіндінің    осмос    қысымы    жасуша </w:t>
      </w:r>
      <w:r w:rsidRPr="00E14F19">
        <w:rPr>
          <w:rFonts w:ascii="Times New Roman" w:hAnsi="Times New Roman" w:cs="Times New Roman"/>
          <w:noProof/>
          <w:color w:val="000000"/>
          <w:spacing w:val="-4"/>
          <w:sz w:val="28"/>
          <w:szCs w:val="28"/>
          <w:lang w:val="kk-KZ"/>
        </w:rPr>
        <w:t>шырынының осмос қысымымен тең болады.</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noProof/>
          <w:spacing w:val="13"/>
          <w:sz w:val="28"/>
          <w:szCs w:val="28"/>
          <w:lang w:val="kk-KZ"/>
        </w:rPr>
        <w:t>Қажетті-құрал заттар:</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pacing w:val="3"/>
          <w:sz w:val="28"/>
          <w:szCs w:val="28"/>
          <w:lang w:val="kk-KZ"/>
        </w:rPr>
        <w:t xml:space="preserve">I   </w:t>
      </w:r>
      <w:r w:rsidRPr="00E14F19">
        <w:rPr>
          <w:rFonts w:ascii="Times New Roman" w:hAnsi="Times New Roman" w:cs="Times New Roman"/>
          <w:noProof/>
          <w:spacing w:val="3"/>
          <w:sz w:val="28"/>
          <w:szCs w:val="28"/>
          <w:lang w:val="kk-KZ"/>
        </w:rPr>
        <w:t xml:space="preserve">Пияз :      2-микроскоп;      3- кескіш құрал;      4- зат шынысы мен </w:t>
      </w:r>
      <w:r w:rsidRPr="00E14F19">
        <w:rPr>
          <w:rFonts w:ascii="Times New Roman" w:hAnsi="Times New Roman" w:cs="Times New Roman"/>
          <w:noProof/>
          <w:spacing w:val="-1"/>
          <w:sz w:val="28"/>
          <w:szCs w:val="28"/>
          <w:lang w:val="kk-KZ"/>
        </w:rPr>
        <w:t xml:space="preserve">жабын әйнегі; 5-бюкстер;  6-10 мл тамызғыш; </w:t>
      </w:r>
      <w:r w:rsidRPr="00E14F19">
        <w:rPr>
          <w:rFonts w:ascii="Times New Roman" w:hAnsi="Times New Roman" w:cs="Times New Roman"/>
          <w:noProof/>
          <w:spacing w:val="5"/>
          <w:sz w:val="28"/>
          <w:szCs w:val="28"/>
          <w:lang w:val="kk-KZ"/>
        </w:rPr>
        <w:t>6-құм сағат ; 7- қалпақ таяқшалар; 8-сорғыш немесе сүзгіш қағаз; 9</w:t>
      </w:r>
      <w:r w:rsidRPr="00E14F19">
        <w:rPr>
          <w:rFonts w:ascii="Times New Roman" w:hAnsi="Times New Roman" w:cs="Times New Roman"/>
          <w:noProof/>
          <w:spacing w:val="6"/>
          <w:sz w:val="28"/>
          <w:szCs w:val="28"/>
          <w:lang w:val="kk-KZ"/>
        </w:rPr>
        <w:t xml:space="preserve">- 0,1 </w:t>
      </w:r>
      <w:r w:rsidRPr="00E14F19">
        <w:rPr>
          <w:rFonts w:ascii="Times New Roman" w:hAnsi="Times New Roman" w:cs="Times New Roman"/>
          <w:i/>
          <w:iCs/>
          <w:noProof/>
          <w:spacing w:val="6"/>
          <w:sz w:val="28"/>
          <w:szCs w:val="28"/>
          <w:lang w:val="kk-KZ"/>
        </w:rPr>
        <w:t xml:space="preserve">л; </w:t>
      </w:r>
      <w:r w:rsidRPr="00E14F19">
        <w:rPr>
          <w:rFonts w:ascii="Times New Roman" w:hAnsi="Times New Roman" w:cs="Times New Roman"/>
          <w:noProof/>
          <w:spacing w:val="6"/>
          <w:sz w:val="28"/>
          <w:szCs w:val="28"/>
          <w:lang w:val="kk-KZ"/>
        </w:rPr>
        <w:t>0,2 М;      0,3 М; 0,4 М;   0,5 М,    КNO</w:t>
      </w:r>
      <w:r w:rsidRPr="00E14F19">
        <w:rPr>
          <w:rFonts w:ascii="Times New Roman" w:hAnsi="Times New Roman" w:cs="Times New Roman"/>
          <w:noProof/>
          <w:spacing w:val="6"/>
          <w:sz w:val="28"/>
          <w:szCs w:val="28"/>
          <w:vertAlign w:val="subscript"/>
          <w:lang w:val="kk-KZ"/>
        </w:rPr>
        <w:t>3</w:t>
      </w:r>
      <w:r w:rsidRPr="00E14F19">
        <w:rPr>
          <w:rFonts w:ascii="Times New Roman" w:hAnsi="Times New Roman" w:cs="Times New Roman"/>
          <w:noProof/>
          <w:spacing w:val="6"/>
          <w:sz w:val="28"/>
          <w:szCs w:val="28"/>
          <w:lang w:val="kk-KZ"/>
        </w:rPr>
        <w:t xml:space="preserve"> – ерітінділері.</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noProof/>
          <w:spacing w:val="10"/>
          <w:sz w:val="28"/>
          <w:szCs w:val="28"/>
          <w:lang w:val="kk-KZ"/>
        </w:rPr>
        <w:t>Жұмыстың барысы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lastRenderedPageBreak/>
        <w:t xml:space="preserve">I </w:t>
      </w:r>
      <w:r w:rsidRPr="00E14F19">
        <w:rPr>
          <w:rFonts w:ascii="Times New Roman" w:hAnsi="Times New Roman" w:cs="Times New Roman"/>
          <w:noProof/>
          <w:sz w:val="28"/>
          <w:szCs w:val="28"/>
          <w:lang w:val="kk-KZ"/>
        </w:rPr>
        <w:t>М К</w:t>
      </w:r>
      <w:r w:rsidRPr="00E14F19">
        <w:rPr>
          <w:rFonts w:ascii="Times New Roman" w:hAnsi="Times New Roman" w:cs="Times New Roman"/>
          <w:noProof/>
          <w:spacing w:val="6"/>
          <w:sz w:val="28"/>
          <w:szCs w:val="28"/>
          <w:lang w:val="kk-KZ"/>
        </w:rPr>
        <w:t>N</w:t>
      </w:r>
      <w:r w:rsidRPr="00E14F19">
        <w:rPr>
          <w:rFonts w:ascii="Times New Roman" w:hAnsi="Times New Roman" w:cs="Times New Roman"/>
          <w:noProof/>
          <w:sz w:val="28"/>
          <w:szCs w:val="28"/>
          <w:lang w:val="kk-KZ"/>
        </w:rPr>
        <w:t>О</w:t>
      </w:r>
      <w:r w:rsidRPr="00E14F19">
        <w:rPr>
          <w:rFonts w:ascii="Times New Roman" w:hAnsi="Times New Roman" w:cs="Times New Roman"/>
          <w:noProof/>
          <w:sz w:val="28"/>
          <w:szCs w:val="28"/>
          <w:vertAlign w:val="subscript"/>
          <w:lang w:val="kk-KZ"/>
        </w:rPr>
        <w:t>5</w:t>
      </w:r>
      <w:r w:rsidRPr="00E14F19">
        <w:rPr>
          <w:rFonts w:ascii="Times New Roman" w:hAnsi="Times New Roman" w:cs="Times New Roman"/>
          <w:noProof/>
          <w:sz w:val="28"/>
          <w:szCs w:val="28"/>
          <w:lang w:val="kk-KZ"/>
        </w:rPr>
        <w:t xml:space="preserve"> ерітіндісін дистилденген сумен араластырып 0,5 </w:t>
      </w:r>
      <w:r w:rsidRPr="00E14F19">
        <w:rPr>
          <w:rFonts w:ascii="Times New Roman" w:hAnsi="Times New Roman" w:cs="Times New Roman"/>
          <w:noProof/>
          <w:spacing w:val="8"/>
          <w:sz w:val="28"/>
          <w:szCs w:val="28"/>
          <w:lang w:val="kk-KZ"/>
        </w:rPr>
        <w:t>М, 0,4 М, 0,3 М,     0,2 М, 0,1 М, М К</w:t>
      </w:r>
      <w:r w:rsidRPr="00E14F19">
        <w:rPr>
          <w:rFonts w:ascii="Times New Roman" w:hAnsi="Times New Roman" w:cs="Times New Roman"/>
          <w:noProof/>
          <w:spacing w:val="6"/>
          <w:sz w:val="28"/>
          <w:szCs w:val="28"/>
          <w:lang w:val="kk-KZ"/>
        </w:rPr>
        <w:t>NО</w:t>
      </w:r>
      <w:r w:rsidRPr="00E14F19">
        <w:rPr>
          <w:rFonts w:ascii="Times New Roman" w:hAnsi="Times New Roman" w:cs="Times New Roman"/>
          <w:noProof/>
          <w:spacing w:val="8"/>
          <w:sz w:val="28"/>
          <w:szCs w:val="28"/>
          <w:vertAlign w:val="subscript"/>
          <w:lang w:val="kk-KZ"/>
        </w:rPr>
        <w:t>3</w:t>
      </w:r>
      <w:r w:rsidRPr="00E14F19">
        <w:rPr>
          <w:rFonts w:ascii="Times New Roman" w:hAnsi="Times New Roman" w:cs="Times New Roman"/>
          <w:noProof/>
          <w:spacing w:val="8"/>
          <w:sz w:val="28"/>
          <w:szCs w:val="28"/>
          <w:lang w:val="kk-KZ"/>
        </w:rPr>
        <w:t xml:space="preserve"> ерітіндісін </w:t>
      </w:r>
      <w:r w:rsidRPr="00E14F19">
        <w:rPr>
          <w:rFonts w:ascii="Times New Roman" w:hAnsi="Times New Roman" w:cs="Times New Roman"/>
          <w:spacing w:val="-3"/>
          <w:sz w:val="28"/>
          <w:szCs w:val="28"/>
          <w:lang w:val="kk-KZ"/>
        </w:rPr>
        <w:t>дайындап</w:t>
      </w:r>
      <w:r w:rsidRPr="00E14F19">
        <w:rPr>
          <w:rFonts w:ascii="Times New Roman" w:hAnsi="Times New Roman" w:cs="Times New Roman"/>
          <w:noProof/>
          <w:spacing w:val="-3"/>
          <w:sz w:val="28"/>
          <w:szCs w:val="28"/>
          <w:lang w:val="kk-KZ"/>
        </w:rPr>
        <w:t>, бюкстерге 10 мл-ден құямыз. Ерітіндіні жақсылап араластырып</w:t>
      </w:r>
      <w:r w:rsidRPr="00E14F19">
        <w:rPr>
          <w:rFonts w:ascii="Times New Roman" w:hAnsi="Times New Roman" w:cs="Times New Roman"/>
          <w:noProof/>
          <w:spacing w:val="4"/>
          <w:sz w:val="28"/>
          <w:szCs w:val="28"/>
          <w:lang w:val="kk-KZ"/>
        </w:rPr>
        <w:t>, бюкстерді    қақпағымен    жабу    керек. Концентрация     ерітіндісі    азайған қатармен орналастырып қатар</w:t>
      </w:r>
      <w:r w:rsidRPr="00E14F19">
        <w:rPr>
          <w:rFonts w:ascii="Times New Roman" w:hAnsi="Times New Roman" w:cs="Times New Roman"/>
          <w:noProof/>
          <w:sz w:val="28"/>
          <w:szCs w:val="28"/>
          <w:lang w:val="kk-KZ"/>
        </w:rPr>
        <w:t xml:space="preserve"> қояды. Пияз қабыршағының жақсы боялған үстіңгі жағының боялған үстіңгі жағының дөңес жағынан көлемі 25 мм</w:t>
      </w:r>
      <w:r w:rsidRPr="00E14F19">
        <w:rPr>
          <w:rFonts w:ascii="Times New Roman" w:hAnsi="Times New Roman" w:cs="Times New Roman"/>
          <w:noProof/>
          <w:sz w:val="28"/>
          <w:szCs w:val="28"/>
          <w:vertAlign w:val="superscript"/>
          <w:lang w:val="kk-KZ"/>
        </w:rPr>
        <w:t>2</w:t>
      </w:r>
      <w:r w:rsidRPr="00E14F19">
        <w:rPr>
          <w:rFonts w:ascii="Times New Roman" w:hAnsi="Times New Roman" w:cs="Times New Roman"/>
          <w:noProof/>
          <w:sz w:val="28"/>
          <w:szCs w:val="28"/>
          <w:lang w:val="kk-KZ"/>
        </w:rPr>
        <w:t xml:space="preserve"> өте жұқа кесінді </w:t>
      </w:r>
      <w:r w:rsidRPr="00E14F19">
        <w:rPr>
          <w:rFonts w:ascii="Times New Roman" w:hAnsi="Times New Roman" w:cs="Times New Roman"/>
          <w:noProof/>
          <w:spacing w:val="17"/>
          <w:sz w:val="28"/>
          <w:szCs w:val="28"/>
          <w:lang w:val="kk-KZ"/>
        </w:rPr>
        <w:t>да</w:t>
      </w:r>
      <w:r w:rsidR="006A62BA" w:rsidRPr="00E14F19">
        <w:rPr>
          <w:rFonts w:ascii="Times New Roman" w:hAnsi="Times New Roman" w:cs="Times New Roman"/>
          <w:noProof/>
          <w:spacing w:val="17"/>
          <w:sz w:val="28"/>
          <w:szCs w:val="28"/>
          <w:lang w:val="kk-KZ"/>
        </w:rPr>
        <w:t>йындап әрбір бюкстерге 3 минут ө</w:t>
      </w:r>
      <w:r w:rsidRPr="00E14F19">
        <w:rPr>
          <w:rFonts w:ascii="Times New Roman" w:hAnsi="Times New Roman" w:cs="Times New Roman"/>
          <w:noProof/>
          <w:spacing w:val="17"/>
          <w:sz w:val="28"/>
          <w:szCs w:val="28"/>
          <w:lang w:val="kk-KZ"/>
        </w:rPr>
        <w:t>ткен сайын 3 кесіндіден</w:t>
      </w:r>
      <w:r w:rsidRPr="00E14F19">
        <w:rPr>
          <w:rFonts w:ascii="Times New Roman" w:hAnsi="Times New Roman" w:cs="Times New Roman"/>
          <w:noProof/>
          <w:spacing w:val="2"/>
          <w:sz w:val="28"/>
          <w:szCs w:val="28"/>
          <w:lang w:val="kk-KZ"/>
        </w:rPr>
        <w:t xml:space="preserve"> салып 30 минут ұс</w:t>
      </w:r>
      <w:r w:rsidR="006A62BA" w:rsidRPr="00E14F19">
        <w:rPr>
          <w:rFonts w:ascii="Times New Roman" w:hAnsi="Times New Roman" w:cs="Times New Roman"/>
          <w:noProof/>
          <w:spacing w:val="2"/>
          <w:sz w:val="28"/>
          <w:szCs w:val="28"/>
          <w:lang w:val="kk-KZ"/>
        </w:rPr>
        <w:t>тау керек. Уақыт өткен соң бюкст</w:t>
      </w:r>
      <w:r w:rsidRPr="00E14F19">
        <w:rPr>
          <w:rFonts w:ascii="Times New Roman" w:hAnsi="Times New Roman" w:cs="Times New Roman"/>
          <w:noProof/>
          <w:spacing w:val="2"/>
          <w:sz w:val="28"/>
          <w:szCs w:val="28"/>
          <w:lang w:val="kk-KZ"/>
        </w:rPr>
        <w:t xml:space="preserve">егі кесінділерді өз ерітінділерінен бір тамшы зат </w:t>
      </w:r>
      <w:r w:rsidRPr="00E14F19">
        <w:rPr>
          <w:rFonts w:ascii="Times New Roman" w:hAnsi="Times New Roman" w:cs="Times New Roman"/>
          <w:noProof/>
          <w:spacing w:val="7"/>
          <w:sz w:val="28"/>
          <w:szCs w:val="28"/>
          <w:lang w:val="kk-KZ"/>
        </w:rPr>
        <w:t>шысына тамызып кесіндінің үстіне қойып, жабын әйнег</w:t>
      </w:r>
      <w:r w:rsidRPr="00E14F19">
        <w:rPr>
          <w:rFonts w:ascii="Times New Roman" w:hAnsi="Times New Roman" w:cs="Times New Roman"/>
          <w:noProof/>
          <w:sz w:val="28"/>
          <w:szCs w:val="28"/>
          <w:lang w:val="kk-KZ"/>
        </w:rPr>
        <w:t>імен жауып микроскоппен плазмолизді бақылайды. /Әр бюк</w:t>
      </w:r>
      <w:r w:rsidRPr="00E14F19">
        <w:rPr>
          <w:rFonts w:ascii="Times New Roman" w:hAnsi="Times New Roman" w:cs="Times New Roman"/>
          <w:noProof/>
          <w:spacing w:val="-5"/>
          <w:sz w:val="28"/>
          <w:szCs w:val="28"/>
          <w:lang w:val="kk-KZ"/>
        </w:rPr>
        <w:t>стегі кесіндіні уақытқа қарай жеке-жеке көреді/.</w:t>
      </w:r>
    </w:p>
    <w:p w:rsidR="00C101F9" w:rsidRPr="00E14F19" w:rsidRDefault="00C101F9" w:rsidP="00E14F19">
      <w:pPr>
        <w:spacing w:after="0" w:line="240" w:lineRule="auto"/>
        <w:ind w:firstLine="709"/>
        <w:jc w:val="both"/>
        <w:rPr>
          <w:rFonts w:ascii="Times New Roman" w:hAnsi="Times New Roman" w:cs="Times New Roman"/>
          <w:noProof/>
          <w:spacing w:val="-5"/>
          <w:sz w:val="28"/>
          <w:szCs w:val="28"/>
          <w:lang w:val="kk-KZ"/>
        </w:rPr>
      </w:pPr>
      <w:r w:rsidRPr="00E14F19">
        <w:rPr>
          <w:rFonts w:ascii="Times New Roman" w:hAnsi="Times New Roman" w:cs="Times New Roman"/>
          <w:noProof/>
          <w:spacing w:val="-1"/>
          <w:sz w:val="28"/>
          <w:szCs w:val="28"/>
          <w:lang w:val="kk-KZ"/>
        </w:rPr>
        <w:t>Плазмолиз құбылысының жаңадан байқалуы, плазмолиз құб</w:t>
      </w:r>
      <w:r w:rsidRPr="00E14F19">
        <w:rPr>
          <w:rFonts w:ascii="Times New Roman" w:hAnsi="Times New Roman" w:cs="Times New Roman"/>
          <w:noProof/>
          <w:sz w:val="28"/>
          <w:szCs w:val="28"/>
          <w:lang w:val="kk-KZ"/>
        </w:rPr>
        <w:t xml:space="preserve">ылысының байқалуының дәрежесін анықтап, изотондық </w:t>
      </w:r>
      <w:r w:rsidRPr="00E14F19">
        <w:rPr>
          <w:rFonts w:ascii="Times New Roman" w:hAnsi="Times New Roman" w:cs="Times New Roman"/>
          <w:noProof/>
          <w:spacing w:val="-2"/>
          <w:sz w:val="28"/>
          <w:szCs w:val="28"/>
          <w:lang w:val="kk-KZ"/>
        </w:rPr>
        <w:t xml:space="preserve">концентрациясын табу керек. Жасуша шырынындағы осмос </w:t>
      </w:r>
      <w:r w:rsidRPr="00E14F19">
        <w:rPr>
          <w:rFonts w:ascii="Times New Roman" w:hAnsi="Times New Roman" w:cs="Times New Roman"/>
          <w:noProof/>
          <w:spacing w:val="5"/>
          <w:sz w:val="28"/>
          <w:szCs w:val="28"/>
          <w:lang w:val="kk-KZ"/>
        </w:rPr>
        <w:t>қысымын анықтауға мына формуланы пайдаланады Р-R</w:t>
      </w:r>
      <w:r w:rsidRPr="00E14F19">
        <w:rPr>
          <w:rFonts w:ascii="Times New Roman" w:hAnsi="Times New Roman" w:cs="Times New Roman"/>
          <w:noProof/>
          <w:spacing w:val="-1"/>
          <w:sz w:val="28"/>
          <w:szCs w:val="28"/>
          <w:lang w:val="kk-KZ"/>
        </w:rPr>
        <w:t xml:space="preserve">СТі. Мұндағы Р-ерітіңдінің осмос қысымы. </w:t>
      </w:r>
      <w:r w:rsidRPr="00E14F19">
        <w:rPr>
          <w:rFonts w:ascii="Times New Roman" w:hAnsi="Times New Roman" w:cs="Times New Roman"/>
          <w:noProof/>
          <w:spacing w:val="5"/>
          <w:sz w:val="28"/>
          <w:szCs w:val="28"/>
          <w:lang w:val="kk-KZ"/>
        </w:rPr>
        <w:t>R</w:t>
      </w:r>
      <w:r w:rsidRPr="00E14F19">
        <w:rPr>
          <w:rFonts w:ascii="Times New Roman" w:hAnsi="Times New Roman" w:cs="Times New Roman"/>
          <w:noProof/>
          <w:spacing w:val="-1"/>
          <w:sz w:val="28"/>
          <w:szCs w:val="28"/>
          <w:lang w:val="kk-KZ"/>
        </w:rPr>
        <w:t>-Планк газ тұ</w:t>
      </w:r>
      <w:r w:rsidRPr="00E14F19">
        <w:rPr>
          <w:rFonts w:ascii="Times New Roman" w:hAnsi="Times New Roman" w:cs="Times New Roman"/>
          <w:noProof/>
          <w:sz w:val="28"/>
          <w:szCs w:val="28"/>
          <w:lang w:val="kk-KZ"/>
        </w:rPr>
        <w:t xml:space="preserve">рақтысы (0,0821л атм/град моль Т- абсолютті температура  </w:t>
      </w:r>
      <w:r w:rsidRPr="00E14F19">
        <w:rPr>
          <w:rFonts w:ascii="Times New Roman" w:hAnsi="Times New Roman" w:cs="Times New Roman"/>
          <w:noProof/>
          <w:spacing w:val="6"/>
          <w:sz w:val="28"/>
          <w:szCs w:val="28"/>
          <w:lang w:val="kk-KZ"/>
        </w:rPr>
        <w:t xml:space="preserve">(273°С +t) бөлме температурасы. С – изотондық </w:t>
      </w:r>
      <w:r w:rsidRPr="00E14F19">
        <w:rPr>
          <w:rFonts w:ascii="Times New Roman" w:hAnsi="Times New Roman" w:cs="Times New Roman"/>
          <w:noProof/>
          <w:spacing w:val="2"/>
          <w:sz w:val="28"/>
          <w:szCs w:val="28"/>
          <w:lang w:val="kk-KZ"/>
        </w:rPr>
        <w:t xml:space="preserve">концентрация  (М)  і   -Вант Гафф   коэффицент  еріген зат </w:t>
      </w:r>
      <w:r w:rsidR="007E06DD" w:rsidRPr="007E06DD">
        <w:rPr>
          <w:rFonts w:ascii="Times New Roman" w:hAnsi="Times New Roman" w:cs="Times New Roman"/>
          <w:noProof/>
          <w:sz w:val="28"/>
          <w:szCs w:val="28"/>
        </w:rPr>
        <w:pict>
          <v:line id="_x0000_s1026" style="position:absolute;left:0;text-align:left;z-index:251660288;mso-position-horizontal-relative:margin;mso-position-vertical-relative:text" from="674.9pt,380.9pt" to="674.9pt,554.2pt" o:allowincell="f" strokeweight="1.9pt">
            <w10:wrap anchorx="margin"/>
          </v:line>
        </w:pict>
      </w:r>
      <w:r w:rsidRPr="00E14F19">
        <w:rPr>
          <w:rFonts w:ascii="Times New Roman" w:hAnsi="Times New Roman" w:cs="Times New Roman"/>
          <w:noProof/>
          <w:sz w:val="28"/>
          <w:szCs w:val="28"/>
          <w:lang w:val="kk-KZ"/>
        </w:rPr>
        <w:t xml:space="preserve">молекуласының диссоциялану дәрежесін көрсететін </w:t>
      </w:r>
      <w:r w:rsidRPr="00E14F19">
        <w:rPr>
          <w:rFonts w:ascii="Times New Roman" w:hAnsi="Times New Roman" w:cs="Times New Roman"/>
          <w:noProof/>
          <w:spacing w:val="-2"/>
          <w:sz w:val="28"/>
          <w:szCs w:val="28"/>
          <w:lang w:val="kk-KZ"/>
        </w:rPr>
        <w:t xml:space="preserve">изотондық коэффициенті. і = </w:t>
      </w:r>
      <w:r w:rsidRPr="00E14F19">
        <w:rPr>
          <w:rFonts w:ascii="Times New Roman" w:hAnsi="Times New Roman" w:cs="Times New Roman"/>
          <w:spacing w:val="-2"/>
          <w:sz w:val="28"/>
          <w:szCs w:val="28"/>
          <w:lang w:val="kk-KZ"/>
        </w:rPr>
        <w:t xml:space="preserve">I </w:t>
      </w:r>
      <w:r w:rsidRPr="00E14F19">
        <w:rPr>
          <w:rFonts w:ascii="Times New Roman" w:hAnsi="Times New Roman" w:cs="Times New Roman"/>
          <w:noProof/>
          <w:spacing w:val="-2"/>
          <w:sz w:val="28"/>
          <w:szCs w:val="28"/>
          <w:lang w:val="kk-KZ"/>
        </w:rPr>
        <w:t xml:space="preserve">+а  (п-І) &lt;d - диссоциация </w:t>
      </w:r>
      <w:r w:rsidRPr="00E14F19">
        <w:rPr>
          <w:rFonts w:ascii="Times New Roman" w:hAnsi="Times New Roman" w:cs="Times New Roman"/>
          <w:noProof/>
          <w:spacing w:val="-5"/>
          <w:sz w:val="28"/>
          <w:szCs w:val="28"/>
          <w:lang w:val="kk-KZ"/>
        </w:rPr>
        <w:t>дәрежесі; п-ион саны, молекуласының диссиоциалану ион саны.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center"/>
        <w:rPr>
          <w:rFonts w:ascii="Times New Roman" w:hAnsi="Times New Roman" w:cs="Times New Roman"/>
          <w:b/>
          <w:sz w:val="28"/>
          <w:szCs w:val="28"/>
          <w:lang w:val="kk-KZ"/>
        </w:rPr>
      </w:pPr>
      <w:r w:rsidRPr="00E14F19">
        <w:rPr>
          <w:rFonts w:ascii="Times New Roman" w:hAnsi="Times New Roman" w:cs="Times New Roman"/>
          <w:b/>
          <w:noProof/>
          <w:spacing w:val="15"/>
          <w:sz w:val="28"/>
          <w:szCs w:val="28"/>
          <w:lang w:val="kk-KZ"/>
        </w:rPr>
        <w:t xml:space="preserve">ӘРТҮРЛІ КОНЦЕНТРАЦИЯЛЫ </w:t>
      </w:r>
      <w:r w:rsidRPr="00E14F19">
        <w:rPr>
          <w:rFonts w:ascii="Times New Roman" w:hAnsi="Times New Roman" w:cs="Times New Roman"/>
          <w:b/>
          <w:noProof/>
          <w:spacing w:val="6"/>
          <w:sz w:val="28"/>
          <w:szCs w:val="28"/>
          <w:lang w:val="kk-KZ"/>
        </w:rPr>
        <w:t>КNO</w:t>
      </w:r>
      <w:r w:rsidRPr="00E14F19">
        <w:rPr>
          <w:rFonts w:ascii="Times New Roman" w:hAnsi="Times New Roman" w:cs="Times New Roman"/>
          <w:b/>
          <w:noProof/>
          <w:spacing w:val="6"/>
          <w:sz w:val="28"/>
          <w:szCs w:val="28"/>
          <w:vertAlign w:val="subscript"/>
          <w:lang w:val="kk-KZ"/>
        </w:rPr>
        <w:t>3</w:t>
      </w:r>
      <w:r w:rsidRPr="00E14F19">
        <w:rPr>
          <w:rFonts w:ascii="Times New Roman" w:hAnsi="Times New Roman" w:cs="Times New Roman"/>
          <w:b/>
          <w:noProof/>
          <w:spacing w:val="15"/>
          <w:sz w:val="28"/>
          <w:szCs w:val="28"/>
          <w:lang w:val="kk-KZ"/>
        </w:rPr>
        <w:t xml:space="preserve">  </w:t>
      </w:r>
      <w:r w:rsidRPr="00E14F19">
        <w:rPr>
          <w:rFonts w:ascii="Times New Roman" w:hAnsi="Times New Roman" w:cs="Times New Roman"/>
          <w:b/>
          <w:noProof/>
          <w:spacing w:val="10"/>
          <w:sz w:val="28"/>
          <w:szCs w:val="28"/>
          <w:lang w:val="kk-KZ"/>
        </w:rPr>
        <w:t>ЕРІТІНДІСІНІҢ ДИССОЦИЯЛАНУ ДӘРЕЖЕСІ</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tbl>
      <w:tblPr>
        <w:tblW w:w="0" w:type="auto"/>
        <w:tblInd w:w="40" w:type="dxa"/>
        <w:tblLayout w:type="fixed"/>
        <w:tblCellMar>
          <w:left w:w="40" w:type="dxa"/>
          <w:right w:w="40" w:type="dxa"/>
        </w:tblCellMar>
        <w:tblLook w:val="0000"/>
      </w:tblPr>
      <w:tblGrid>
        <w:gridCol w:w="3686"/>
        <w:gridCol w:w="992"/>
        <w:gridCol w:w="1134"/>
        <w:gridCol w:w="992"/>
        <w:gridCol w:w="993"/>
        <w:gridCol w:w="1090"/>
      </w:tblGrid>
      <w:tr w:rsidR="00C101F9" w:rsidRPr="00E14F19" w:rsidTr="00602675">
        <w:trPr>
          <w:trHeight w:hRule="exact" w:val="740"/>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pacing w:val="-3"/>
                <w:sz w:val="28"/>
                <w:szCs w:val="28"/>
              </w:rPr>
              <w:t>Концентрация ерітіндісі /М/</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z w:val="28"/>
                <w:szCs w:val="28"/>
              </w:rPr>
              <w:t>0,5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z w:val="28"/>
                <w:szCs w:val="28"/>
              </w:rPr>
              <w:t>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z w:val="28"/>
                <w:szCs w:val="28"/>
              </w:rPr>
              <w:t>0,3</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z w:val="28"/>
                <w:szCs w:val="28"/>
              </w:rPr>
              <w:t>0,2</w:t>
            </w:r>
          </w:p>
        </w:tc>
        <w:tc>
          <w:tcPr>
            <w:tcW w:w="1090"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0,1</w:t>
            </w:r>
          </w:p>
        </w:tc>
      </w:tr>
      <w:tr w:rsidR="00C101F9" w:rsidRPr="00E14F19" w:rsidTr="006A62BA">
        <w:trPr>
          <w:trHeight w:hRule="exact" w:val="502"/>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pacing w:val="-4"/>
                <w:sz w:val="28"/>
                <w:szCs w:val="28"/>
              </w:rPr>
              <w:t>Диссоцияция дәрежесі</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pacing w:val="-9"/>
                <w:sz w:val="28"/>
                <w:szCs w:val="28"/>
              </w:rPr>
              <w:t>0,71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pacing w:val="-3"/>
                <w:sz w:val="28"/>
                <w:szCs w:val="28"/>
              </w:rPr>
              <w:t>0,74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pacing w:val="-4"/>
                <w:sz w:val="28"/>
                <w:szCs w:val="28"/>
              </w:rPr>
              <w:t>0,75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pacing w:val="-3"/>
                <w:sz w:val="28"/>
                <w:szCs w:val="28"/>
              </w:rPr>
              <w:t>0,79</w:t>
            </w:r>
          </w:p>
        </w:tc>
        <w:tc>
          <w:tcPr>
            <w:tcW w:w="1090" w:type="dxa"/>
            <w:tcBorders>
              <w:top w:val="single" w:sz="6" w:space="0" w:color="auto"/>
              <w:left w:val="single" w:sz="6" w:space="0" w:color="auto"/>
              <w:bottom w:val="single" w:sz="6" w:space="0" w:color="auto"/>
              <w:right w:val="single" w:sz="6" w:space="0" w:color="auto"/>
            </w:tcBorders>
            <w:shd w:val="clear" w:color="auto" w:fill="FFFFFF"/>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noProof/>
                <w:spacing w:val="-6"/>
                <w:sz w:val="28"/>
                <w:szCs w:val="28"/>
              </w:rPr>
              <w:t>0,83</w:t>
            </w:r>
          </w:p>
        </w:tc>
      </w:tr>
    </w:tbl>
    <w:p w:rsidR="00C101F9" w:rsidRPr="00E14F19" w:rsidRDefault="00C101F9" w:rsidP="00E14F19">
      <w:pPr>
        <w:spacing w:after="0" w:line="240" w:lineRule="auto"/>
        <w:ind w:firstLine="709"/>
        <w:jc w:val="center"/>
        <w:rPr>
          <w:rFonts w:ascii="Times New Roman" w:hAnsi="Times New Roman" w:cs="Times New Roman"/>
          <w:b/>
          <w:noProof/>
          <w:sz w:val="28"/>
          <w:szCs w:val="28"/>
        </w:rPr>
      </w:pPr>
    </w:p>
    <w:p w:rsidR="00C101F9" w:rsidRPr="00E14F19" w:rsidRDefault="00C101F9" w:rsidP="00E14F19">
      <w:pPr>
        <w:spacing w:after="0" w:line="240" w:lineRule="auto"/>
        <w:ind w:firstLine="709"/>
        <w:jc w:val="center"/>
        <w:rPr>
          <w:rFonts w:ascii="Times New Roman" w:hAnsi="Times New Roman" w:cs="Times New Roman"/>
          <w:b/>
          <w:noProof/>
          <w:spacing w:val="-1"/>
          <w:sz w:val="28"/>
          <w:szCs w:val="28"/>
          <w:lang w:val="kk-KZ"/>
        </w:rPr>
      </w:pPr>
      <w:r w:rsidRPr="00E14F19">
        <w:rPr>
          <w:rFonts w:ascii="Times New Roman" w:hAnsi="Times New Roman" w:cs="Times New Roman"/>
          <w:b/>
          <w:noProof/>
          <w:sz w:val="28"/>
          <w:szCs w:val="28"/>
        </w:rPr>
        <w:t>ТӘЖІРИБЕН</w:t>
      </w:r>
      <w:r w:rsidRPr="00E14F19">
        <w:rPr>
          <w:rFonts w:ascii="Times New Roman" w:hAnsi="Times New Roman" w:cs="Times New Roman"/>
          <w:b/>
          <w:noProof/>
          <w:sz w:val="28"/>
          <w:szCs w:val="28"/>
          <w:lang w:val="kk-KZ"/>
        </w:rPr>
        <w:t>ІҢ</w:t>
      </w:r>
      <w:r w:rsidRPr="00E14F19">
        <w:rPr>
          <w:rFonts w:ascii="Times New Roman" w:hAnsi="Times New Roman" w:cs="Times New Roman"/>
          <w:b/>
          <w:noProof/>
          <w:sz w:val="28"/>
          <w:szCs w:val="28"/>
        </w:rPr>
        <w:t xml:space="preserve"> ҚОРЫТЫ</w:t>
      </w:r>
      <w:r w:rsidRPr="00E14F19">
        <w:rPr>
          <w:rFonts w:ascii="Times New Roman" w:hAnsi="Times New Roman" w:cs="Times New Roman"/>
          <w:b/>
          <w:noProof/>
          <w:sz w:val="28"/>
          <w:szCs w:val="28"/>
          <w:lang w:val="kk-KZ"/>
        </w:rPr>
        <w:t>Н</w:t>
      </w:r>
      <w:r w:rsidRPr="00E14F19">
        <w:rPr>
          <w:rFonts w:ascii="Times New Roman" w:hAnsi="Times New Roman" w:cs="Times New Roman"/>
          <w:b/>
          <w:noProof/>
          <w:sz w:val="28"/>
          <w:szCs w:val="28"/>
        </w:rPr>
        <w:t xml:space="preserve">ДЫСЫН ТОЛТЫРУ </w:t>
      </w:r>
      <w:r w:rsidRPr="00E14F19">
        <w:rPr>
          <w:rFonts w:ascii="Times New Roman" w:hAnsi="Times New Roman" w:cs="Times New Roman"/>
          <w:b/>
          <w:noProof/>
          <w:spacing w:val="-1"/>
          <w:sz w:val="28"/>
          <w:szCs w:val="28"/>
        </w:rPr>
        <w:t>КЕРЕК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350"/>
        <w:gridCol w:w="1768"/>
        <w:gridCol w:w="1418"/>
        <w:gridCol w:w="2352"/>
        <w:gridCol w:w="1192"/>
      </w:tblGrid>
      <w:tr w:rsidR="00C101F9" w:rsidRPr="00E14F19" w:rsidTr="006A62BA">
        <w:tc>
          <w:tcPr>
            <w:tcW w:w="959" w:type="dxa"/>
            <w:vMerge w:val="restart"/>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қ/с</w:t>
            </w:r>
          </w:p>
        </w:tc>
        <w:tc>
          <w:tcPr>
            <w:tcW w:w="1350" w:type="dxa"/>
            <w:vMerge w:val="restart"/>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рН буферлі ерітіндісі</w:t>
            </w:r>
          </w:p>
        </w:tc>
        <w:tc>
          <w:tcPr>
            <w:tcW w:w="3186" w:type="dxa"/>
            <w:gridSpan w:val="2"/>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Ұлпаның боялуы</w:t>
            </w:r>
          </w:p>
        </w:tc>
        <w:tc>
          <w:tcPr>
            <w:tcW w:w="3544" w:type="dxa"/>
            <w:gridSpan w:val="2"/>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Изоэлектрлік нүкте</w:t>
            </w:r>
          </w:p>
        </w:tc>
      </w:tr>
      <w:tr w:rsidR="00C101F9" w:rsidRPr="00E14F19" w:rsidTr="006A62BA">
        <w:tc>
          <w:tcPr>
            <w:tcW w:w="959" w:type="dxa"/>
            <w:vMerge/>
          </w:tcPr>
          <w:p w:rsidR="00C101F9" w:rsidRPr="00E14F19" w:rsidRDefault="00C101F9" w:rsidP="00E14F19">
            <w:pPr>
              <w:spacing w:after="0" w:line="240" w:lineRule="auto"/>
              <w:jc w:val="center"/>
              <w:rPr>
                <w:rFonts w:ascii="Times New Roman" w:hAnsi="Times New Roman" w:cs="Times New Roman"/>
                <w:b/>
                <w:sz w:val="28"/>
                <w:szCs w:val="28"/>
                <w:lang w:val="kk-KZ"/>
              </w:rPr>
            </w:pPr>
          </w:p>
        </w:tc>
        <w:tc>
          <w:tcPr>
            <w:tcW w:w="1350" w:type="dxa"/>
            <w:vMerge/>
          </w:tcPr>
          <w:p w:rsidR="00C101F9" w:rsidRPr="00E14F19" w:rsidRDefault="00C101F9" w:rsidP="00E14F19">
            <w:pPr>
              <w:spacing w:after="0" w:line="240" w:lineRule="auto"/>
              <w:jc w:val="center"/>
              <w:rPr>
                <w:rFonts w:ascii="Times New Roman" w:hAnsi="Times New Roman" w:cs="Times New Roman"/>
                <w:b/>
                <w:sz w:val="28"/>
                <w:szCs w:val="28"/>
                <w:lang w:val="kk-KZ"/>
              </w:rPr>
            </w:pPr>
          </w:p>
        </w:tc>
        <w:tc>
          <w:tcPr>
            <w:tcW w:w="1768" w:type="dxa"/>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Қабық қыртысы</w:t>
            </w:r>
          </w:p>
        </w:tc>
        <w:tc>
          <w:tcPr>
            <w:tcW w:w="1418" w:type="dxa"/>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ксилема</w:t>
            </w:r>
          </w:p>
        </w:tc>
        <w:tc>
          <w:tcPr>
            <w:tcW w:w="2352" w:type="dxa"/>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Қабық қыртысы</w:t>
            </w:r>
          </w:p>
        </w:tc>
        <w:tc>
          <w:tcPr>
            <w:tcW w:w="1192" w:type="dxa"/>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ксилема</w:t>
            </w:r>
          </w:p>
        </w:tc>
      </w:tr>
      <w:tr w:rsidR="00C101F9" w:rsidRPr="00E14F19" w:rsidTr="006A62BA">
        <w:tc>
          <w:tcPr>
            <w:tcW w:w="959" w:type="dxa"/>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1</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2</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3</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4</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5</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6</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7</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8</w:t>
            </w:r>
          </w:p>
        </w:tc>
        <w:tc>
          <w:tcPr>
            <w:tcW w:w="1350" w:type="dxa"/>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2,2</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3,0</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3,6</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5,0</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5,4</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6,0</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7,0</w:t>
            </w:r>
          </w:p>
          <w:p w:rsidR="00C101F9" w:rsidRPr="00E14F19" w:rsidRDefault="00C101F9" w:rsidP="00E14F19">
            <w:pPr>
              <w:spacing w:after="0" w:line="240" w:lineRule="auto"/>
              <w:jc w:val="center"/>
              <w:rPr>
                <w:rFonts w:ascii="Times New Roman" w:hAnsi="Times New Roman" w:cs="Times New Roman"/>
                <w:b/>
                <w:sz w:val="28"/>
                <w:szCs w:val="28"/>
                <w:lang w:val="kk-KZ"/>
              </w:rPr>
            </w:pPr>
            <w:r w:rsidRPr="00E14F19">
              <w:rPr>
                <w:rFonts w:ascii="Times New Roman" w:hAnsi="Times New Roman" w:cs="Times New Roman"/>
                <w:sz w:val="28"/>
                <w:szCs w:val="28"/>
                <w:lang w:val="kk-KZ"/>
              </w:rPr>
              <w:t>8,0</w:t>
            </w:r>
          </w:p>
        </w:tc>
        <w:tc>
          <w:tcPr>
            <w:tcW w:w="1768" w:type="dxa"/>
          </w:tcPr>
          <w:p w:rsidR="00C101F9" w:rsidRPr="00E14F19" w:rsidRDefault="00C101F9" w:rsidP="00E14F19">
            <w:pPr>
              <w:spacing w:after="0" w:line="240" w:lineRule="auto"/>
              <w:jc w:val="center"/>
              <w:rPr>
                <w:rFonts w:ascii="Times New Roman" w:hAnsi="Times New Roman" w:cs="Times New Roman"/>
                <w:b/>
                <w:sz w:val="28"/>
                <w:szCs w:val="28"/>
                <w:lang w:val="kk-KZ"/>
              </w:rPr>
            </w:pPr>
          </w:p>
        </w:tc>
        <w:tc>
          <w:tcPr>
            <w:tcW w:w="1418" w:type="dxa"/>
          </w:tcPr>
          <w:p w:rsidR="00C101F9" w:rsidRPr="00E14F19" w:rsidRDefault="00C101F9" w:rsidP="00E14F19">
            <w:pPr>
              <w:spacing w:after="0" w:line="240" w:lineRule="auto"/>
              <w:jc w:val="center"/>
              <w:rPr>
                <w:rFonts w:ascii="Times New Roman" w:hAnsi="Times New Roman" w:cs="Times New Roman"/>
                <w:b/>
                <w:sz w:val="28"/>
                <w:szCs w:val="28"/>
                <w:lang w:val="kk-KZ"/>
              </w:rPr>
            </w:pPr>
          </w:p>
        </w:tc>
        <w:tc>
          <w:tcPr>
            <w:tcW w:w="2352" w:type="dxa"/>
          </w:tcPr>
          <w:p w:rsidR="00C101F9" w:rsidRPr="00E14F19" w:rsidRDefault="00C101F9" w:rsidP="00E14F19">
            <w:pPr>
              <w:spacing w:after="0" w:line="240" w:lineRule="auto"/>
              <w:jc w:val="center"/>
              <w:rPr>
                <w:rFonts w:ascii="Times New Roman" w:hAnsi="Times New Roman" w:cs="Times New Roman"/>
                <w:b/>
                <w:sz w:val="28"/>
                <w:szCs w:val="28"/>
                <w:lang w:val="kk-KZ"/>
              </w:rPr>
            </w:pPr>
          </w:p>
        </w:tc>
        <w:tc>
          <w:tcPr>
            <w:tcW w:w="1192" w:type="dxa"/>
          </w:tcPr>
          <w:p w:rsidR="00C101F9" w:rsidRPr="00E14F19" w:rsidRDefault="00C101F9" w:rsidP="00E14F19">
            <w:pPr>
              <w:spacing w:after="0" w:line="240" w:lineRule="auto"/>
              <w:jc w:val="center"/>
              <w:rPr>
                <w:rFonts w:ascii="Times New Roman" w:hAnsi="Times New Roman" w:cs="Times New Roman"/>
                <w:b/>
                <w:sz w:val="28"/>
                <w:szCs w:val="28"/>
                <w:lang w:val="kk-KZ"/>
              </w:rPr>
            </w:pPr>
          </w:p>
        </w:tc>
      </w:tr>
    </w:tbl>
    <w:p w:rsidR="00192ED6" w:rsidRDefault="00192ED6"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192ED6" w:rsidRDefault="00192ED6"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993EFD" w:rsidRDefault="00993EFD"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6A62BA" w:rsidRPr="00E14F19" w:rsidRDefault="006A62BA"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lastRenderedPageBreak/>
        <w:t>Есепті рәсімдеу және қорғау тәртібі:</w:t>
      </w:r>
    </w:p>
    <w:p w:rsidR="006A62BA" w:rsidRPr="00E14F19" w:rsidRDefault="006A62BA" w:rsidP="00E14F19">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Есеп келесі тәртіп бойынша рәсімделеді:</w:t>
      </w:r>
    </w:p>
    <w:p w:rsidR="006A62BA" w:rsidRPr="00E14F19" w:rsidRDefault="006A62BA" w:rsidP="00E14F19">
      <w:pPr>
        <w:pStyle w:val="a9"/>
        <w:numPr>
          <w:ilvl w:val="0"/>
          <w:numId w:val="12"/>
        </w:numPr>
        <w:shd w:val="clear" w:color="auto" w:fill="FFFFFF"/>
        <w:spacing w:after="0" w:line="240" w:lineRule="auto"/>
        <w:ind w:left="0"/>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Ерітіндінің атауы мен концентрация мөлшері.</w:t>
      </w:r>
    </w:p>
    <w:p w:rsidR="006A62BA" w:rsidRPr="00E14F19" w:rsidRDefault="006A62BA" w:rsidP="00E14F19">
      <w:pPr>
        <w:pStyle w:val="a9"/>
        <w:numPr>
          <w:ilvl w:val="0"/>
          <w:numId w:val="12"/>
        </w:numPr>
        <w:shd w:val="clear" w:color="auto" w:fill="FFFFFF"/>
        <w:spacing w:after="0" w:line="240" w:lineRule="auto"/>
        <w:ind w:left="0"/>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Алғашқы ерітінді тамызу уақыты.</w:t>
      </w:r>
    </w:p>
    <w:p w:rsidR="006A62BA" w:rsidRPr="00E14F19" w:rsidRDefault="006A62BA" w:rsidP="00E14F19">
      <w:pPr>
        <w:pStyle w:val="a9"/>
        <w:numPr>
          <w:ilvl w:val="0"/>
          <w:numId w:val="12"/>
        </w:numPr>
        <w:shd w:val="clear" w:color="auto" w:fill="FFFFFF"/>
        <w:spacing w:after="0" w:line="240" w:lineRule="auto"/>
        <w:ind w:left="0"/>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Алғашқы плазмолиздің пайда болу уақыты.</w:t>
      </w:r>
    </w:p>
    <w:p w:rsidR="006A62BA" w:rsidRPr="00E14F19" w:rsidRDefault="006A62BA" w:rsidP="00E14F19">
      <w:pPr>
        <w:pStyle w:val="a9"/>
        <w:numPr>
          <w:ilvl w:val="0"/>
          <w:numId w:val="12"/>
        </w:numPr>
        <w:shd w:val="clear" w:color="auto" w:fill="FFFFFF"/>
        <w:spacing w:after="0" w:line="240" w:lineRule="auto"/>
        <w:ind w:left="0"/>
        <w:jc w:val="both"/>
        <w:rPr>
          <w:rFonts w:ascii="Times New Roman" w:hAnsi="Times New Roman"/>
          <w:noProof/>
          <w:color w:val="000000"/>
          <w:sz w:val="28"/>
          <w:szCs w:val="28"/>
          <w:lang w:val="kk-KZ"/>
        </w:rPr>
      </w:pPr>
      <w:r w:rsidRPr="00E14F19">
        <w:rPr>
          <w:rFonts w:ascii="Times New Roman" w:hAnsi="Times New Roman"/>
          <w:noProof/>
          <w:spacing w:val="-1"/>
          <w:sz w:val="28"/>
          <w:szCs w:val="28"/>
          <w:lang w:val="kk-KZ"/>
        </w:rPr>
        <w:t>Плазмолиз құб</w:t>
      </w:r>
      <w:r w:rsidRPr="00E14F19">
        <w:rPr>
          <w:rFonts w:ascii="Times New Roman" w:hAnsi="Times New Roman"/>
          <w:noProof/>
          <w:sz w:val="28"/>
          <w:szCs w:val="28"/>
          <w:lang w:val="kk-KZ"/>
        </w:rPr>
        <w:t xml:space="preserve">ылысының байқалуының дәрежесін анықтап, изотондық </w:t>
      </w:r>
      <w:r w:rsidRPr="00E14F19">
        <w:rPr>
          <w:rFonts w:ascii="Times New Roman" w:hAnsi="Times New Roman"/>
          <w:noProof/>
          <w:spacing w:val="-2"/>
          <w:sz w:val="28"/>
          <w:szCs w:val="28"/>
          <w:lang w:val="kk-KZ"/>
        </w:rPr>
        <w:t>концентрациясын табу.</w:t>
      </w:r>
    </w:p>
    <w:p w:rsidR="006A62BA" w:rsidRPr="00E14F19" w:rsidRDefault="006A62BA" w:rsidP="00E14F19">
      <w:pPr>
        <w:pStyle w:val="a9"/>
        <w:numPr>
          <w:ilvl w:val="0"/>
          <w:numId w:val="12"/>
        </w:numPr>
        <w:shd w:val="clear" w:color="auto" w:fill="FFFFFF"/>
        <w:spacing w:after="0" w:line="240" w:lineRule="auto"/>
        <w:ind w:left="0"/>
        <w:jc w:val="both"/>
        <w:rPr>
          <w:rFonts w:ascii="Times New Roman" w:hAnsi="Times New Roman"/>
          <w:noProof/>
          <w:color w:val="000000"/>
          <w:sz w:val="28"/>
          <w:szCs w:val="28"/>
          <w:lang w:val="kk-KZ"/>
        </w:rPr>
      </w:pPr>
      <w:r w:rsidRPr="00E14F19">
        <w:rPr>
          <w:rFonts w:ascii="Times New Roman" w:hAnsi="Times New Roman"/>
          <w:noProof/>
          <w:spacing w:val="-2"/>
          <w:sz w:val="28"/>
          <w:szCs w:val="28"/>
          <w:lang w:val="kk-KZ"/>
        </w:rPr>
        <w:t xml:space="preserve">Жасуша шырынындағы осмос </w:t>
      </w:r>
      <w:r w:rsidRPr="00E14F19">
        <w:rPr>
          <w:rFonts w:ascii="Times New Roman" w:hAnsi="Times New Roman"/>
          <w:noProof/>
          <w:spacing w:val="5"/>
          <w:sz w:val="28"/>
          <w:szCs w:val="28"/>
          <w:lang w:val="kk-KZ"/>
        </w:rPr>
        <w:t>қысымын анықтау.</w:t>
      </w:r>
      <w:r w:rsidRPr="00E14F19">
        <w:rPr>
          <w:rFonts w:ascii="Times New Roman" w:hAnsi="Times New Roman"/>
          <w:noProof/>
          <w:color w:val="000000"/>
          <w:sz w:val="28"/>
          <w:szCs w:val="28"/>
          <w:lang w:val="kk-KZ"/>
        </w:rPr>
        <w:t xml:space="preserve"> </w:t>
      </w:r>
    </w:p>
    <w:p w:rsidR="006A62BA" w:rsidRPr="00E14F19" w:rsidRDefault="006A62BA" w:rsidP="00E14F19">
      <w:pPr>
        <w:pStyle w:val="a9"/>
        <w:numPr>
          <w:ilvl w:val="0"/>
          <w:numId w:val="12"/>
        </w:numPr>
        <w:shd w:val="clear" w:color="auto" w:fill="FFFFFF"/>
        <w:spacing w:after="0" w:line="240" w:lineRule="auto"/>
        <w:ind w:left="0"/>
        <w:jc w:val="both"/>
        <w:rPr>
          <w:rFonts w:ascii="Times New Roman" w:hAnsi="Times New Roman"/>
          <w:noProof/>
          <w:color w:val="000000"/>
          <w:sz w:val="28"/>
          <w:szCs w:val="28"/>
          <w:lang w:val="kk-KZ"/>
        </w:rPr>
      </w:pPr>
      <w:r w:rsidRPr="00E14F19">
        <w:rPr>
          <w:rFonts w:ascii="Times New Roman" w:hAnsi="Times New Roman"/>
          <w:noProof/>
          <w:color w:val="000000"/>
          <w:sz w:val="28"/>
          <w:szCs w:val="28"/>
          <w:lang w:val="kk-KZ"/>
        </w:rPr>
        <w:t>Жұмысты А4 форматта рәсімдеп тапсыру.</w:t>
      </w:r>
    </w:p>
    <w:p w:rsidR="006A62BA" w:rsidRPr="00E14F19" w:rsidRDefault="006A62BA"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noProof/>
          <w:spacing w:val="13"/>
          <w:sz w:val="28"/>
          <w:szCs w:val="28"/>
          <w:lang w:val="kk-KZ"/>
        </w:rPr>
        <w:t>Бақылау    сұрақтары:</w:t>
      </w:r>
    </w:p>
    <w:p w:rsidR="006A62BA" w:rsidRPr="00E14F19" w:rsidRDefault="006A62BA" w:rsidP="00E14F19">
      <w:pPr>
        <w:spacing w:after="0" w:line="240" w:lineRule="auto"/>
        <w:ind w:firstLine="709"/>
        <w:jc w:val="both"/>
        <w:rPr>
          <w:rFonts w:ascii="Times New Roman" w:hAnsi="Times New Roman" w:cs="Times New Roman"/>
          <w:noProof/>
          <w:sz w:val="28"/>
          <w:szCs w:val="28"/>
          <w:lang w:val="kk-KZ"/>
        </w:rPr>
      </w:pPr>
      <w:r w:rsidRPr="00E14F19">
        <w:rPr>
          <w:rFonts w:ascii="Times New Roman" w:hAnsi="Times New Roman" w:cs="Times New Roman"/>
          <w:sz w:val="28"/>
          <w:szCs w:val="28"/>
          <w:lang w:val="kk-KZ"/>
        </w:rPr>
        <w:t xml:space="preserve">I. </w:t>
      </w:r>
      <w:r w:rsidRPr="00E14F19">
        <w:rPr>
          <w:rFonts w:ascii="Times New Roman" w:hAnsi="Times New Roman" w:cs="Times New Roman"/>
          <w:noProof/>
          <w:sz w:val="28"/>
          <w:szCs w:val="28"/>
          <w:lang w:val="kk-KZ"/>
        </w:rPr>
        <w:t xml:space="preserve">Осмос қысымы қандай әсерге байланысты өзгереді ? </w:t>
      </w:r>
    </w:p>
    <w:p w:rsidR="006A62BA" w:rsidRPr="00E14F19" w:rsidRDefault="006A62BA"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noProof/>
          <w:spacing w:val="3"/>
          <w:sz w:val="28"/>
          <w:szCs w:val="28"/>
          <w:lang w:val="kk-KZ"/>
        </w:rPr>
        <w:t xml:space="preserve">2.Осмостық қысымы азайса өсімдіктер қандай жағдайда </w:t>
      </w:r>
      <w:r w:rsidRPr="00E14F19">
        <w:rPr>
          <w:rFonts w:ascii="Times New Roman" w:hAnsi="Times New Roman" w:cs="Times New Roman"/>
          <w:noProof/>
          <w:sz w:val="28"/>
          <w:szCs w:val="28"/>
          <w:lang w:val="kk-KZ"/>
        </w:rPr>
        <w:t>болады ?</w:t>
      </w:r>
    </w:p>
    <w:p w:rsidR="006A62BA" w:rsidRPr="00E14F19" w:rsidRDefault="006A62BA" w:rsidP="00E14F19">
      <w:pPr>
        <w:spacing w:after="0" w:line="240" w:lineRule="auto"/>
        <w:ind w:firstLine="709"/>
        <w:jc w:val="both"/>
        <w:rPr>
          <w:rFonts w:ascii="Times New Roman" w:hAnsi="Times New Roman" w:cs="Times New Roman"/>
          <w:noProof/>
          <w:spacing w:val="-1"/>
          <w:sz w:val="28"/>
          <w:szCs w:val="28"/>
          <w:lang w:val="kk-KZ"/>
        </w:rPr>
      </w:pPr>
      <w:r w:rsidRPr="00E14F19">
        <w:rPr>
          <w:rFonts w:ascii="Times New Roman" w:hAnsi="Times New Roman" w:cs="Times New Roman"/>
          <w:noProof/>
          <w:spacing w:val="-1"/>
          <w:sz w:val="28"/>
          <w:szCs w:val="28"/>
          <w:lang w:val="kk-KZ"/>
        </w:rPr>
        <w:t xml:space="preserve">З.Судың жасушаға өтуі қандай зандылыққа байланысты ? </w:t>
      </w:r>
    </w:p>
    <w:p w:rsidR="006A62BA" w:rsidRPr="00E14F19" w:rsidRDefault="006A62BA"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noProof/>
          <w:spacing w:val="2"/>
          <w:sz w:val="28"/>
          <w:szCs w:val="28"/>
          <w:lang w:val="kk-KZ"/>
        </w:rPr>
        <w:t>4.Осмос қысымын анықтаудың қандай әдістері бар ?</w:t>
      </w:r>
    </w:p>
    <w:p w:rsidR="006A62BA" w:rsidRPr="00E14F19" w:rsidRDefault="006A62BA" w:rsidP="00E14F19">
      <w:pPr>
        <w:spacing w:after="0" w:line="240" w:lineRule="auto"/>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Үйге тапсырма:</w:t>
      </w:r>
    </w:p>
    <w:p w:rsidR="006A62BA" w:rsidRPr="00E14F19" w:rsidRDefault="006A62BA"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Цитоплазманың өткізгіштігімен танысу. </w:t>
      </w:r>
    </w:p>
    <w:p w:rsidR="006A62BA" w:rsidRPr="00E14F19" w:rsidRDefault="006A62BA"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Осмос қысымы туралы оқу.</w:t>
      </w:r>
    </w:p>
    <w:p w:rsidR="006A62BA" w:rsidRPr="00E14F19" w:rsidRDefault="006A62BA"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Жасушада жүретін процестермен оқып танысу.</w:t>
      </w:r>
    </w:p>
    <w:p w:rsidR="006A62BA" w:rsidRPr="00E14F19" w:rsidRDefault="006A62BA" w:rsidP="00E14F19">
      <w:pPr>
        <w:spacing w:after="0" w:line="240" w:lineRule="auto"/>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СӨЖ тапсырмалары</w:t>
      </w:r>
    </w:p>
    <w:p w:rsidR="006A62BA" w:rsidRPr="00E14F19" w:rsidRDefault="00813DF2" w:rsidP="00E14F19">
      <w:pPr>
        <w:tabs>
          <w:tab w:val="left" w:pos="-142"/>
          <w:tab w:val="left" w:pos="142"/>
          <w:tab w:val="left" w:pos="284"/>
          <w:tab w:val="left" w:pos="426"/>
        </w:tabs>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Ерітіндінің осмос қысымына пазмолиздің әсері</w:t>
      </w:r>
    </w:p>
    <w:p w:rsidR="00D43DF3" w:rsidRPr="00E14F19" w:rsidRDefault="00D43DF3" w:rsidP="00D43DF3">
      <w:pPr>
        <w:pStyle w:val="2"/>
        <w:jc w:val="both"/>
        <w:rPr>
          <w:b/>
          <w:color w:val="000000" w:themeColor="text1"/>
          <w:szCs w:val="28"/>
        </w:rPr>
      </w:pPr>
      <w:r w:rsidRPr="00E14F19">
        <w:rPr>
          <w:b/>
          <w:color w:val="000000" w:themeColor="text1"/>
          <w:szCs w:val="28"/>
        </w:rPr>
        <w:t>Пайдаланылған әдебиеттер тізімі:</w:t>
      </w:r>
    </w:p>
    <w:p w:rsidR="00D43DF3" w:rsidRPr="00D43DF3" w:rsidRDefault="00D43DF3" w:rsidP="00D43DF3">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D43DF3" w:rsidRPr="00D43DF3" w:rsidRDefault="00D43DF3" w:rsidP="00D43DF3">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D43DF3" w:rsidRPr="00D43DF3" w:rsidRDefault="00D43DF3" w:rsidP="00D43DF3">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D43DF3" w:rsidRPr="00D43DF3" w:rsidRDefault="00D43DF3" w:rsidP="00D43DF3">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D43DF3" w:rsidRPr="00E14F19" w:rsidRDefault="00D43DF3" w:rsidP="00D43DF3">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D43DF3" w:rsidRPr="00D43DF3" w:rsidRDefault="00D43DF3" w:rsidP="00D43DF3">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D43DF3" w:rsidRPr="00D43DF3" w:rsidRDefault="00D43DF3" w:rsidP="00D43DF3">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D43DF3" w:rsidRPr="00E14F19" w:rsidRDefault="00D43DF3" w:rsidP="00D43DF3">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D43DF3" w:rsidRPr="00E14F19" w:rsidRDefault="00D43DF3" w:rsidP="00D43DF3">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D43DF3" w:rsidRPr="00E14F19" w:rsidRDefault="00D43DF3" w:rsidP="00D43DF3">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11"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D43DF3" w:rsidRPr="00E14F19" w:rsidRDefault="00D43DF3" w:rsidP="00D43DF3">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C101F9" w:rsidRDefault="00C101F9" w:rsidP="00E14F19">
      <w:pPr>
        <w:tabs>
          <w:tab w:val="left" w:pos="1755"/>
          <w:tab w:val="left" w:pos="5070"/>
        </w:tabs>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lastRenderedPageBreak/>
        <w:t>Зертханалық жұмыс № 3</w:t>
      </w:r>
    </w:p>
    <w:p w:rsidR="00295336" w:rsidRPr="00E14F19" w:rsidRDefault="00295336" w:rsidP="00E14F19">
      <w:pPr>
        <w:tabs>
          <w:tab w:val="left" w:pos="1755"/>
          <w:tab w:val="left" w:pos="5070"/>
        </w:tabs>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tabs>
          <w:tab w:val="left" w:pos="1755"/>
          <w:tab w:val="left" w:pos="5070"/>
        </w:tabs>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 xml:space="preserve">Тақырыбы: </w:t>
      </w:r>
      <w:r w:rsidRPr="00E14F19">
        <w:rPr>
          <w:rFonts w:ascii="Times New Roman" w:hAnsi="Times New Roman" w:cs="Times New Roman"/>
          <w:sz w:val="28"/>
          <w:szCs w:val="28"/>
          <w:lang w:val="kk-KZ"/>
        </w:rPr>
        <w:t xml:space="preserve">Өсімдік құрамындағы азоттың жалпы мөлшерін (Кьелдал </w:t>
      </w:r>
      <w:r w:rsidR="00813DF2" w:rsidRPr="00E14F19">
        <w:rPr>
          <w:rFonts w:ascii="Times New Roman" w:hAnsi="Times New Roman" w:cs="Times New Roman"/>
          <w:sz w:val="28"/>
          <w:szCs w:val="28"/>
          <w:lang w:val="kk-KZ"/>
        </w:rPr>
        <w:t>ә</w:t>
      </w:r>
      <w:r w:rsidRPr="00E14F19">
        <w:rPr>
          <w:rFonts w:ascii="Times New Roman" w:hAnsi="Times New Roman" w:cs="Times New Roman"/>
          <w:sz w:val="28"/>
          <w:szCs w:val="28"/>
          <w:lang w:val="kk-KZ"/>
        </w:rPr>
        <w:t>дісі) анықтау.</w:t>
      </w:r>
    </w:p>
    <w:p w:rsidR="00C101F9" w:rsidRPr="00E14F19" w:rsidRDefault="00C101F9" w:rsidP="00E14F19">
      <w:pPr>
        <w:shd w:val="clear" w:color="auto" w:fill="FFFFFF"/>
        <w:spacing w:after="0" w:line="240" w:lineRule="auto"/>
        <w:ind w:firstLine="709"/>
        <w:jc w:val="both"/>
        <w:rPr>
          <w:rFonts w:ascii="Times New Roman" w:hAnsi="Times New Roman" w:cs="Times New Roman"/>
          <w:noProof/>
          <w:sz w:val="28"/>
          <w:szCs w:val="28"/>
          <w:lang w:val="kk-KZ"/>
        </w:rPr>
      </w:pPr>
      <w:r w:rsidRPr="00E14F19">
        <w:rPr>
          <w:rFonts w:ascii="Times New Roman" w:hAnsi="Times New Roman" w:cs="Times New Roman"/>
          <w:b/>
          <w:bCs/>
          <w:noProof/>
          <w:spacing w:val="-4"/>
          <w:sz w:val="28"/>
          <w:szCs w:val="28"/>
          <w:lang w:val="kk-KZ"/>
        </w:rPr>
        <w:t xml:space="preserve">Сабақтың мақсаты:  </w:t>
      </w:r>
      <w:r w:rsidRPr="00E14F19">
        <w:rPr>
          <w:rFonts w:ascii="Times New Roman" w:hAnsi="Times New Roman" w:cs="Times New Roman"/>
          <w:sz w:val="28"/>
          <w:szCs w:val="28"/>
          <w:lang w:val="kk-KZ" w:eastAsia="ko-KR"/>
        </w:rPr>
        <w:t>Ауыл шаруашылығында жиі қолданылатын минералды тыңайтқыштарды қолдану тәсілін менгерту.</w:t>
      </w:r>
    </w:p>
    <w:p w:rsidR="00813DF2" w:rsidRPr="00E14F19" w:rsidRDefault="00813DF2" w:rsidP="00E14F19">
      <w:pPr>
        <w:shd w:val="clear" w:color="auto" w:fill="FFFFFF"/>
        <w:tabs>
          <w:tab w:val="left" w:pos="3346"/>
        </w:tabs>
        <w:spacing w:after="0" w:line="240" w:lineRule="auto"/>
        <w:ind w:firstLine="709"/>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Ауыл шаруашылығында жиі қолданылатын минералды тыңайтқыштарды олардың сақтау және тасымалдау кезінде ластануынан сыртқы түріне қарап ажырату қиын. Сондықтан оларды зертханада қарапайым химиялық реакциялар көмегімен анықтайды.</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 xml:space="preserve">Топырақтың құнарлығын арттыру және өсімдіктердің қоректенуін жақсарту үшін топыраққа енгізілетін органикалық және минералды заттарды </w:t>
      </w:r>
      <w:r w:rsidRPr="00E14F19">
        <w:rPr>
          <w:rFonts w:ascii="Times New Roman" w:hAnsi="Times New Roman" w:cs="Times New Roman"/>
          <w:i/>
          <w:sz w:val="28"/>
          <w:szCs w:val="28"/>
          <w:lang w:val="kk-KZ" w:eastAsia="ko-KR"/>
        </w:rPr>
        <w:t xml:space="preserve">тыңайтқыштар </w:t>
      </w:r>
      <w:r w:rsidRPr="00E14F19">
        <w:rPr>
          <w:rFonts w:ascii="Times New Roman" w:hAnsi="Times New Roman" w:cs="Times New Roman"/>
          <w:sz w:val="28"/>
          <w:szCs w:val="28"/>
          <w:lang w:val="kk-KZ" w:eastAsia="ko-KR"/>
        </w:rPr>
        <w:t>деп атайды.</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 xml:space="preserve">Минералды тыңайтқыштар құрамында бір немесе бірнеше қоректік элементтер болғандықтан </w:t>
      </w:r>
      <w:r w:rsidRPr="00E14F19">
        <w:rPr>
          <w:rFonts w:ascii="Times New Roman" w:hAnsi="Times New Roman" w:cs="Times New Roman"/>
          <w:i/>
          <w:sz w:val="28"/>
          <w:szCs w:val="28"/>
          <w:lang w:val="kk-KZ" w:eastAsia="ko-KR"/>
        </w:rPr>
        <w:t>жай</w:t>
      </w:r>
      <w:r w:rsidRPr="00E14F19">
        <w:rPr>
          <w:rFonts w:ascii="Times New Roman" w:hAnsi="Times New Roman" w:cs="Times New Roman"/>
          <w:sz w:val="28"/>
          <w:szCs w:val="28"/>
          <w:lang w:val="kk-KZ" w:eastAsia="ko-KR"/>
        </w:rPr>
        <w:t xml:space="preserve"> және </w:t>
      </w:r>
      <w:r w:rsidRPr="00E14F19">
        <w:rPr>
          <w:rFonts w:ascii="Times New Roman" w:hAnsi="Times New Roman" w:cs="Times New Roman"/>
          <w:i/>
          <w:sz w:val="28"/>
          <w:szCs w:val="28"/>
          <w:lang w:val="kk-KZ" w:eastAsia="ko-KR"/>
        </w:rPr>
        <w:t>кешенді</w:t>
      </w:r>
      <w:r w:rsidRPr="00E14F19">
        <w:rPr>
          <w:rFonts w:ascii="Times New Roman" w:hAnsi="Times New Roman" w:cs="Times New Roman"/>
          <w:sz w:val="28"/>
          <w:szCs w:val="28"/>
          <w:lang w:val="kk-KZ" w:eastAsia="ko-KR"/>
        </w:rPr>
        <w:t xml:space="preserve"> </w:t>
      </w:r>
      <w:r w:rsidRPr="00E14F19">
        <w:rPr>
          <w:rFonts w:ascii="Times New Roman" w:hAnsi="Times New Roman" w:cs="Times New Roman"/>
          <w:i/>
          <w:sz w:val="28"/>
          <w:szCs w:val="28"/>
          <w:lang w:val="kk-KZ" w:eastAsia="ko-KR"/>
        </w:rPr>
        <w:t>(комплексті)</w:t>
      </w:r>
      <w:r w:rsidRPr="00E14F19">
        <w:rPr>
          <w:rFonts w:ascii="Times New Roman" w:hAnsi="Times New Roman" w:cs="Times New Roman"/>
          <w:sz w:val="28"/>
          <w:szCs w:val="28"/>
          <w:lang w:val="kk-KZ" w:eastAsia="ko-KR"/>
        </w:rPr>
        <w:t xml:space="preserve"> болып бөлінеді.</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Жай тыңайтқыштар құрамында бір ғана негізгі қоректік элемент болып, біржақты әсер етеді.</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Жай тыңайтқыштар азотты, фосфорлы, калийлі және микротыңайтқыштар болып бөлінеді.</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Кешенді (комплексті) тыңайтқыштар құрамында екі</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үш немесе одан да көп қоректік элементтер болғандықтан жан</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жақты әсер етеді.</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Кешенді (комплексті) тыңайтқыштар өндіру тәсілдеріне қарай күрделі, құрастырған (күрделі</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аралас), аралас болып ажыратылады.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 xml:space="preserve">Солтүстік Қазақстан аймағында </w:t>
      </w:r>
      <w:r w:rsidRPr="00E14F19">
        <w:rPr>
          <w:rFonts w:ascii="Times New Roman" w:hAnsi="Times New Roman" w:cs="Times New Roman"/>
          <w:i/>
          <w:sz w:val="28"/>
          <w:szCs w:val="28"/>
          <w:lang w:val="kk-KZ" w:eastAsia="ko-KR"/>
        </w:rPr>
        <w:t>азот тыңайтқыштарынан</w:t>
      </w:r>
      <w:r w:rsidRPr="00E14F19">
        <w:rPr>
          <w:rFonts w:ascii="Times New Roman" w:hAnsi="Times New Roman" w:cs="Times New Roman"/>
          <w:sz w:val="28"/>
          <w:szCs w:val="28"/>
          <w:lang w:val="kk-KZ" w:eastAsia="ko-KR"/>
        </w:rPr>
        <w:t xml:space="preserve"> жиі қолданылады: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Аммоний селитрасы NH</w:t>
      </w:r>
      <w:r w:rsidRPr="00E14F19">
        <w:rPr>
          <w:rFonts w:ascii="Times New Roman" w:hAnsi="Times New Roman" w:cs="Times New Roman"/>
          <w:sz w:val="28"/>
          <w:szCs w:val="28"/>
          <w:vertAlign w:val="subscript"/>
          <w:lang w:val="kk-KZ" w:eastAsia="ko-KR"/>
        </w:rPr>
        <w:t>4</w:t>
      </w:r>
      <w:r w:rsidRPr="00E14F19">
        <w:rPr>
          <w:rFonts w:ascii="Times New Roman" w:hAnsi="Times New Roman" w:cs="Times New Roman"/>
          <w:sz w:val="28"/>
          <w:szCs w:val="28"/>
          <w:lang w:val="kk-KZ" w:eastAsia="ko-KR"/>
        </w:rPr>
        <w:t>NO</w:t>
      </w:r>
      <w:r w:rsidRPr="00E14F19">
        <w:rPr>
          <w:rFonts w:ascii="Times New Roman" w:hAnsi="Times New Roman" w:cs="Times New Roman"/>
          <w:sz w:val="28"/>
          <w:szCs w:val="28"/>
          <w:vertAlign w:val="subscript"/>
          <w:lang w:val="kk-KZ" w:eastAsia="ko-KR"/>
        </w:rPr>
        <w:t>3</w:t>
      </w:r>
      <w:r w:rsidRPr="00E14F19">
        <w:rPr>
          <w:rFonts w:ascii="Times New Roman" w:hAnsi="Times New Roman" w:cs="Times New Roman"/>
          <w:sz w:val="28"/>
          <w:szCs w:val="28"/>
          <w:lang w:val="kk-KZ" w:eastAsia="ko-KR"/>
        </w:rPr>
        <w:t xml:space="preserve"> – 34,6% N,</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Аммоний сульфаты (NH</w:t>
      </w:r>
      <w:r w:rsidRPr="00E14F19">
        <w:rPr>
          <w:rFonts w:ascii="Times New Roman" w:hAnsi="Times New Roman" w:cs="Times New Roman"/>
          <w:sz w:val="28"/>
          <w:szCs w:val="28"/>
          <w:vertAlign w:val="subscript"/>
          <w:lang w:val="kk-KZ" w:eastAsia="ko-KR"/>
        </w:rPr>
        <w:t>4</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vertAlign w:val="subscript"/>
          <w:lang w:val="kk-KZ" w:eastAsia="ko-KR"/>
        </w:rPr>
        <w:t>2</w:t>
      </w:r>
      <w:r w:rsidRPr="00E14F19">
        <w:rPr>
          <w:rFonts w:ascii="Times New Roman" w:hAnsi="Times New Roman" w:cs="Times New Roman"/>
          <w:sz w:val="28"/>
          <w:szCs w:val="28"/>
          <w:lang w:val="kk-KZ" w:eastAsia="ko-KR"/>
        </w:rPr>
        <w:t>SO</w:t>
      </w:r>
      <w:r w:rsidRPr="00E14F19">
        <w:rPr>
          <w:rFonts w:ascii="Times New Roman" w:hAnsi="Times New Roman" w:cs="Times New Roman"/>
          <w:sz w:val="28"/>
          <w:szCs w:val="28"/>
          <w:vertAlign w:val="subscript"/>
          <w:lang w:val="kk-KZ" w:eastAsia="ko-KR"/>
        </w:rPr>
        <w:t>4</w:t>
      </w:r>
      <w:r w:rsidRPr="00E14F19">
        <w:rPr>
          <w:rFonts w:ascii="Times New Roman" w:hAnsi="Times New Roman" w:cs="Times New Roman"/>
          <w:sz w:val="28"/>
          <w:szCs w:val="28"/>
          <w:lang w:val="kk-KZ" w:eastAsia="ko-KR"/>
        </w:rPr>
        <w:t xml:space="preserve"> – 20,5-21% N,</w:t>
      </w:r>
    </w:p>
    <w:p w:rsidR="00C101F9" w:rsidRPr="00E14F19" w:rsidRDefault="00C101F9" w:rsidP="00E14F19">
      <w:pPr>
        <w:spacing w:after="0" w:line="240" w:lineRule="auto"/>
        <w:ind w:firstLine="709"/>
        <w:jc w:val="both"/>
        <w:rPr>
          <w:rFonts w:ascii="Times New Roman" w:hAnsi="Times New Roman" w:cs="Times New Roman"/>
          <w:sz w:val="28"/>
          <w:szCs w:val="28"/>
          <w:lang w:eastAsia="ko-KR"/>
        </w:rPr>
      </w:pPr>
      <w:r w:rsidRPr="00E14F19">
        <w:rPr>
          <w:rFonts w:ascii="Times New Roman" w:hAnsi="Times New Roman" w:cs="Times New Roman"/>
          <w:sz w:val="28"/>
          <w:szCs w:val="28"/>
          <w:lang w:eastAsia="ko-KR"/>
        </w:rPr>
        <w:t>Мочевина (карбамид</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lang w:eastAsia="ko-KR"/>
        </w:rPr>
        <w:t xml:space="preserve"> C</w:t>
      </w:r>
      <w:r w:rsidRPr="00E14F19">
        <w:rPr>
          <w:rFonts w:ascii="Times New Roman" w:hAnsi="Times New Roman" w:cs="Times New Roman"/>
          <w:sz w:val="28"/>
          <w:szCs w:val="28"/>
          <w:lang w:val="en-US" w:eastAsia="ko-KR"/>
        </w:rPr>
        <w:t>O</w:t>
      </w:r>
      <w:r w:rsidRPr="00E14F19">
        <w:rPr>
          <w:rFonts w:ascii="Times New Roman" w:hAnsi="Times New Roman" w:cs="Times New Roman"/>
          <w:sz w:val="28"/>
          <w:szCs w:val="28"/>
          <w:lang w:eastAsia="ko-KR"/>
        </w:rPr>
        <w:t>(</w:t>
      </w:r>
      <w:r w:rsidRPr="00E14F19">
        <w:rPr>
          <w:rFonts w:ascii="Times New Roman" w:hAnsi="Times New Roman" w:cs="Times New Roman"/>
          <w:sz w:val="28"/>
          <w:szCs w:val="28"/>
          <w:lang w:val="en-US" w:eastAsia="ko-KR"/>
        </w:rPr>
        <w:t>NH</w:t>
      </w:r>
      <w:r w:rsidRPr="00E14F19">
        <w:rPr>
          <w:rFonts w:ascii="Times New Roman" w:hAnsi="Times New Roman" w:cs="Times New Roman"/>
          <w:sz w:val="28"/>
          <w:szCs w:val="28"/>
          <w:vertAlign w:val="subscript"/>
          <w:lang w:val="kk-KZ" w:eastAsia="ko-KR"/>
        </w:rPr>
        <w:t>2</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vertAlign w:val="subscript"/>
          <w:lang w:val="kk-KZ" w:eastAsia="ko-KR"/>
        </w:rPr>
        <w:t>2</w:t>
      </w:r>
      <w:r w:rsidRPr="00E14F19">
        <w:rPr>
          <w:rFonts w:ascii="Times New Roman" w:hAnsi="Times New Roman" w:cs="Times New Roman"/>
          <w:sz w:val="28"/>
          <w:szCs w:val="28"/>
          <w:lang w:val="kk-KZ" w:eastAsia="ko-KR"/>
        </w:rPr>
        <w:t xml:space="preserve"> - 46% </w:t>
      </w:r>
      <w:r w:rsidRPr="00E14F19">
        <w:rPr>
          <w:rFonts w:ascii="Times New Roman" w:hAnsi="Times New Roman" w:cs="Times New Roman"/>
          <w:sz w:val="28"/>
          <w:szCs w:val="28"/>
          <w:lang w:val="en-US" w:eastAsia="ko-KR"/>
        </w:rPr>
        <w:t>N</w:t>
      </w:r>
      <w:r w:rsidRPr="00E14F19">
        <w:rPr>
          <w:rFonts w:ascii="Times New Roman" w:hAnsi="Times New Roman" w:cs="Times New Roman"/>
          <w:sz w:val="28"/>
          <w:szCs w:val="28"/>
          <w:lang w:eastAsia="ko-KR"/>
        </w:rPr>
        <w:t>,</w:t>
      </w:r>
    </w:p>
    <w:p w:rsidR="00C101F9" w:rsidRPr="00E14F19" w:rsidRDefault="00C101F9" w:rsidP="00E14F19">
      <w:pPr>
        <w:spacing w:after="0" w:line="240" w:lineRule="auto"/>
        <w:ind w:firstLine="709"/>
        <w:jc w:val="both"/>
        <w:rPr>
          <w:rFonts w:ascii="Times New Roman" w:hAnsi="Times New Roman" w:cs="Times New Roman"/>
          <w:sz w:val="28"/>
          <w:szCs w:val="28"/>
          <w:lang w:eastAsia="ko-KR"/>
        </w:rPr>
      </w:pPr>
      <w:r w:rsidRPr="00E14F19">
        <w:rPr>
          <w:rFonts w:ascii="Times New Roman" w:hAnsi="Times New Roman" w:cs="Times New Roman"/>
          <w:sz w:val="28"/>
          <w:szCs w:val="28"/>
          <w:lang w:eastAsia="ko-KR"/>
        </w:rPr>
        <w:t xml:space="preserve">Хлорлы аммоний </w:t>
      </w:r>
      <w:r w:rsidRPr="00E14F19">
        <w:rPr>
          <w:rFonts w:ascii="Times New Roman" w:hAnsi="Times New Roman" w:cs="Times New Roman"/>
          <w:sz w:val="28"/>
          <w:szCs w:val="28"/>
          <w:lang w:val="en-US" w:eastAsia="ko-KR"/>
        </w:rPr>
        <w:t>NH</w:t>
      </w:r>
      <w:r w:rsidRPr="00E14F19">
        <w:rPr>
          <w:rFonts w:ascii="Times New Roman" w:hAnsi="Times New Roman" w:cs="Times New Roman"/>
          <w:sz w:val="28"/>
          <w:szCs w:val="28"/>
          <w:vertAlign w:val="subscript"/>
          <w:lang w:val="kk-KZ" w:eastAsia="ko-KR"/>
        </w:rPr>
        <w:t>4</w:t>
      </w:r>
      <w:r w:rsidRPr="00E14F19">
        <w:rPr>
          <w:rFonts w:ascii="Times New Roman" w:hAnsi="Times New Roman" w:cs="Times New Roman"/>
          <w:sz w:val="28"/>
          <w:szCs w:val="28"/>
          <w:lang w:eastAsia="ko-KR"/>
        </w:rPr>
        <w:t xml:space="preserve">С1 </w:t>
      </w:r>
      <w:r w:rsidRPr="00E14F19">
        <w:rPr>
          <w:rFonts w:ascii="Times New Roman" w:hAnsi="Times New Roman" w:cs="Times New Roman"/>
          <w:sz w:val="28"/>
          <w:szCs w:val="28"/>
          <w:lang w:val="kk-KZ" w:eastAsia="ko-KR"/>
        </w:rPr>
        <w:t xml:space="preserve">– 24-25% </w:t>
      </w:r>
      <w:r w:rsidRPr="00E14F19">
        <w:rPr>
          <w:rFonts w:ascii="Times New Roman" w:hAnsi="Times New Roman" w:cs="Times New Roman"/>
          <w:sz w:val="28"/>
          <w:szCs w:val="28"/>
          <w:lang w:val="en-US" w:eastAsia="ko-KR"/>
        </w:rPr>
        <w:t>N</w:t>
      </w:r>
      <w:r w:rsidRPr="00E14F19">
        <w:rPr>
          <w:rFonts w:ascii="Times New Roman" w:hAnsi="Times New Roman" w:cs="Times New Roman"/>
          <w:sz w:val="28"/>
          <w:szCs w:val="28"/>
          <w:lang w:eastAsia="ko-KR"/>
        </w:rPr>
        <w:t>.</w:t>
      </w:r>
    </w:p>
    <w:p w:rsidR="00C101F9" w:rsidRPr="00E14F19" w:rsidRDefault="00C101F9" w:rsidP="00E14F19">
      <w:pPr>
        <w:spacing w:after="0" w:line="240" w:lineRule="auto"/>
        <w:ind w:firstLine="709"/>
        <w:jc w:val="both"/>
        <w:rPr>
          <w:rFonts w:ascii="Times New Roman" w:hAnsi="Times New Roman" w:cs="Times New Roman"/>
          <w:sz w:val="28"/>
          <w:szCs w:val="28"/>
          <w:lang w:eastAsia="ko-KR"/>
        </w:rPr>
      </w:pP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eastAsia="ko-KR"/>
        </w:rPr>
        <w:t xml:space="preserve">Барлық азот тыңайтқыштары жақсы ериді, топырақта өте жылжымалы, азоттың шамамен </w:t>
      </w:r>
      <w:r w:rsidRPr="00E14F19">
        <w:rPr>
          <w:rFonts w:ascii="Times New Roman" w:hAnsi="Times New Roman" w:cs="Times New Roman"/>
          <w:sz w:val="28"/>
          <w:szCs w:val="28"/>
          <w:lang w:val="kk-KZ" w:eastAsia="ko-KR"/>
        </w:rPr>
        <w:t>50%</w:t>
      </w:r>
      <w:r w:rsidRPr="00E14F19">
        <w:rPr>
          <w:rFonts w:ascii="Times New Roman" w:hAnsi="Times New Roman" w:cs="Times New Roman"/>
          <w:sz w:val="28"/>
          <w:szCs w:val="28"/>
          <w:lang w:eastAsia="ko-KR"/>
        </w:rPr>
        <w:t xml:space="preserve"> ысырап кетеді және </w:t>
      </w:r>
      <w:r w:rsidRPr="00E14F19">
        <w:rPr>
          <w:rFonts w:ascii="Times New Roman" w:hAnsi="Times New Roman" w:cs="Times New Roman"/>
          <w:sz w:val="28"/>
          <w:szCs w:val="28"/>
          <w:lang w:val="en-US" w:eastAsia="ko-KR"/>
        </w:rPr>
        <w:sym w:font="Symbol" w:char="0031"/>
      </w:r>
      <w:r w:rsidRPr="00E14F19">
        <w:rPr>
          <w:rFonts w:ascii="Times New Roman" w:hAnsi="Times New Roman" w:cs="Times New Roman"/>
          <w:sz w:val="28"/>
          <w:szCs w:val="28"/>
          <w:lang w:val="en-US" w:eastAsia="ko-KR"/>
        </w:rPr>
        <w:sym w:font="Symbol" w:char="002D"/>
      </w:r>
      <w:r w:rsidRPr="00E14F19">
        <w:rPr>
          <w:rFonts w:ascii="Times New Roman" w:hAnsi="Times New Roman" w:cs="Times New Roman"/>
          <w:sz w:val="28"/>
          <w:szCs w:val="28"/>
          <w:lang w:val="en-US" w:eastAsia="ko-KR"/>
        </w:rPr>
        <w:sym w:font="Symbol" w:char="0032"/>
      </w:r>
      <w:r w:rsidRPr="00E14F19">
        <w:rPr>
          <w:rFonts w:ascii="Times New Roman" w:hAnsi="Times New Roman" w:cs="Times New Roman"/>
          <w:sz w:val="28"/>
          <w:szCs w:val="28"/>
          <w:lang w:eastAsia="ko-KR"/>
        </w:rPr>
        <w:t xml:space="preserve"> жыл әсер етеді. Біздің аймағымызда азот тыңайтқыштарының ықпал мерзімдері ылғалдылық жағдайларынан тәуелді, осыған байланысты оларды себер алдында және үстеп қоректендіру ретінде енгізу керек.</w:t>
      </w:r>
    </w:p>
    <w:p w:rsidR="00813DF2" w:rsidRPr="00E14F19" w:rsidRDefault="00813DF2" w:rsidP="00E14F19">
      <w:pPr>
        <w:shd w:val="clear" w:color="auto" w:fill="FFFFFF"/>
        <w:spacing w:after="0" w:line="240" w:lineRule="auto"/>
        <w:ind w:firstLine="709"/>
        <w:jc w:val="both"/>
        <w:rPr>
          <w:rFonts w:ascii="Times New Roman" w:hAnsi="Times New Roman" w:cs="Times New Roman"/>
          <w:noProof/>
          <w:sz w:val="28"/>
          <w:szCs w:val="28"/>
          <w:lang w:val="kk-KZ"/>
        </w:rPr>
      </w:pPr>
      <w:r w:rsidRPr="00E14F19">
        <w:rPr>
          <w:rFonts w:ascii="Times New Roman" w:hAnsi="Times New Roman" w:cs="Times New Roman"/>
          <w:b/>
          <w:noProof/>
          <w:spacing w:val="3"/>
          <w:sz w:val="28"/>
          <w:szCs w:val="28"/>
          <w:lang w:val="kk-KZ"/>
        </w:rPr>
        <w:t>Қажетті материалдар</w:t>
      </w:r>
      <w:r w:rsidRPr="00E14F19">
        <w:rPr>
          <w:rFonts w:ascii="Times New Roman" w:hAnsi="Times New Roman" w:cs="Times New Roman"/>
          <w:noProof/>
          <w:spacing w:val="3"/>
          <w:sz w:val="28"/>
          <w:szCs w:val="28"/>
          <w:lang w:val="kk-KZ"/>
        </w:rPr>
        <w:t xml:space="preserve">: </w:t>
      </w:r>
      <w:r w:rsidRPr="00E14F19">
        <w:rPr>
          <w:rFonts w:ascii="Times New Roman" w:hAnsi="Times New Roman" w:cs="Times New Roman"/>
          <w:sz w:val="28"/>
          <w:szCs w:val="28"/>
          <w:lang w:val="kk-KZ"/>
        </w:rPr>
        <w:t>Натрий сілтісінің 10</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lang w:val="kk-KZ"/>
        </w:rPr>
        <w:t xml:space="preserve"> ық ерітіндісі, тұз қышқылының 1</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lang w:val="kk-KZ"/>
        </w:rPr>
        <w:t>- ық ерітіндісі, хлорлы барийдің 5</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lang w:val="kk-KZ"/>
        </w:rPr>
        <w:t>- ық ерітіндісі, азот қышқылды күміс тұзының 1</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lang w:val="kk-KZ"/>
        </w:rPr>
        <w:t>- ық ерітіндісі, метил қызыл индикаторы</w:t>
      </w:r>
    </w:p>
    <w:p w:rsidR="00C101F9" w:rsidRPr="00E14F19" w:rsidRDefault="00813DF2"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b/>
          <w:sz w:val="28"/>
          <w:szCs w:val="28"/>
          <w:lang w:val="kk-KZ" w:eastAsia="ko-KR"/>
        </w:rPr>
        <w:t>Жұмыстың барысы</w:t>
      </w:r>
      <w:r w:rsidR="00C101F9" w:rsidRPr="00E14F19">
        <w:rPr>
          <w:rFonts w:ascii="Times New Roman" w:hAnsi="Times New Roman" w:cs="Times New Roman"/>
          <w:b/>
          <w:sz w:val="28"/>
          <w:szCs w:val="28"/>
          <w:lang w:val="kk-KZ" w:eastAsia="ko-KR"/>
        </w:rPr>
        <w:t>.</w:t>
      </w:r>
      <w:r w:rsidR="00C101F9" w:rsidRPr="00E14F19">
        <w:rPr>
          <w:rFonts w:ascii="Times New Roman" w:hAnsi="Times New Roman" w:cs="Times New Roman"/>
          <w:sz w:val="28"/>
          <w:szCs w:val="28"/>
          <w:lang w:val="kk-KZ" w:eastAsia="ko-KR"/>
        </w:rPr>
        <w:t xml:space="preserve"> </w:t>
      </w:r>
      <w:r w:rsidR="00C101F9" w:rsidRPr="00E14F19">
        <w:rPr>
          <w:rFonts w:ascii="Times New Roman" w:hAnsi="Times New Roman" w:cs="Times New Roman"/>
          <w:sz w:val="28"/>
          <w:szCs w:val="28"/>
          <w:lang w:eastAsia="ko-KR"/>
        </w:rPr>
        <w:sym w:font="Symbol" w:char="0032"/>
      </w:r>
      <w:r w:rsidR="00C101F9" w:rsidRPr="00E14F19">
        <w:rPr>
          <w:rFonts w:ascii="Times New Roman" w:hAnsi="Times New Roman" w:cs="Times New Roman"/>
          <w:sz w:val="28"/>
          <w:szCs w:val="28"/>
          <w:lang w:eastAsia="ko-KR"/>
        </w:rPr>
        <w:sym w:font="Symbol" w:char="002D"/>
      </w:r>
      <w:r w:rsidR="00C101F9" w:rsidRPr="00E14F19">
        <w:rPr>
          <w:rFonts w:ascii="Times New Roman" w:hAnsi="Times New Roman" w:cs="Times New Roman"/>
          <w:sz w:val="28"/>
          <w:szCs w:val="28"/>
          <w:lang w:eastAsia="ko-KR"/>
        </w:rPr>
        <w:sym w:font="Symbol" w:char="0033"/>
      </w:r>
      <w:r w:rsidR="00C101F9" w:rsidRPr="00E14F19">
        <w:rPr>
          <w:rFonts w:ascii="Times New Roman" w:hAnsi="Times New Roman" w:cs="Times New Roman"/>
          <w:sz w:val="28"/>
          <w:szCs w:val="28"/>
          <w:lang w:val="kk-KZ" w:eastAsia="ko-KR"/>
        </w:rPr>
        <w:t xml:space="preserve"> г тыңайтқышты шыны түтікшеге ауыстырып, үстіне </w:t>
      </w:r>
      <w:r w:rsidR="00C101F9" w:rsidRPr="00E14F19">
        <w:rPr>
          <w:rFonts w:ascii="Times New Roman" w:hAnsi="Times New Roman" w:cs="Times New Roman"/>
          <w:sz w:val="28"/>
          <w:szCs w:val="28"/>
          <w:lang w:eastAsia="ko-KR"/>
        </w:rPr>
        <w:sym w:font="Symbol" w:char="0037"/>
      </w:r>
      <w:r w:rsidR="00C101F9" w:rsidRPr="00E14F19">
        <w:rPr>
          <w:rFonts w:ascii="Times New Roman" w:hAnsi="Times New Roman" w:cs="Times New Roman"/>
          <w:sz w:val="28"/>
          <w:szCs w:val="28"/>
          <w:lang w:eastAsia="ko-KR"/>
        </w:rPr>
        <w:sym w:font="Symbol" w:char="002D"/>
      </w:r>
      <w:r w:rsidR="00C101F9" w:rsidRPr="00E14F19">
        <w:rPr>
          <w:rFonts w:ascii="Times New Roman" w:hAnsi="Times New Roman" w:cs="Times New Roman"/>
          <w:sz w:val="28"/>
          <w:szCs w:val="28"/>
          <w:lang w:val="kk-KZ" w:eastAsia="ko-KR"/>
        </w:rPr>
        <w:t>10 мл дистильденген су құяды да шайқайды. Осы тыңайтқыш ерітіндісінен түрлі иондарды анықтайды.</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lastRenderedPageBreak/>
        <w:t xml:space="preserve">Жоғарыда келтірілген тыңайтқыштар құрамына </w:t>
      </w:r>
      <w:r w:rsidRPr="00E14F19">
        <w:rPr>
          <w:rFonts w:ascii="Times New Roman" w:hAnsi="Times New Roman" w:cs="Times New Roman"/>
          <w:sz w:val="28"/>
          <w:szCs w:val="28"/>
          <w:lang w:eastAsia="ko-KR"/>
        </w:rPr>
        <w:sym w:font="Symbol" w:char="0037"/>
      </w:r>
      <w:r w:rsidRPr="00E14F19">
        <w:rPr>
          <w:rFonts w:ascii="Times New Roman" w:hAnsi="Times New Roman" w:cs="Times New Roman"/>
          <w:sz w:val="28"/>
          <w:szCs w:val="28"/>
          <w:lang w:val="kk-KZ" w:eastAsia="ko-KR"/>
        </w:rPr>
        <w:t xml:space="preserve"> негізгі иондар кіреді. Химияда әр түрлі иондарының түрін талдау, сапалық реакциялар көмегімен анықтайды.</w:t>
      </w: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eastAsia="ko-KR"/>
        </w:rPr>
      </w:pPr>
      <w:r w:rsidRPr="00E14F19">
        <w:rPr>
          <w:rFonts w:ascii="Times New Roman" w:hAnsi="Times New Roman" w:cs="Times New Roman"/>
          <w:sz w:val="28"/>
          <w:szCs w:val="28"/>
          <w:lang w:eastAsia="ko-KR"/>
        </w:rPr>
        <w:t>Сапалық реакциялар:</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573"/>
        <w:gridCol w:w="6933"/>
      </w:tblGrid>
      <w:tr w:rsidR="00C101F9" w:rsidRPr="00E14F19" w:rsidTr="00E14F19">
        <w:tc>
          <w:tcPr>
            <w:tcW w:w="506" w:type="pct"/>
            <w:tcBorders>
              <w:top w:val="single" w:sz="4" w:space="0" w:color="auto"/>
              <w:left w:val="single" w:sz="4" w:space="0" w:color="auto"/>
              <w:bottom w:val="single" w:sz="4" w:space="0" w:color="auto"/>
              <w:right w:val="single" w:sz="4" w:space="0" w:color="auto"/>
            </w:tcBorders>
            <w:hideMark/>
          </w:tcPr>
          <w:p w:rsidR="00C101F9" w:rsidRPr="00E14F19" w:rsidRDefault="00C101F9" w:rsidP="00E14F19">
            <w:pPr>
              <w:spacing w:after="0" w:line="240" w:lineRule="auto"/>
              <w:jc w:val="center"/>
              <w:rPr>
                <w:rFonts w:ascii="Times New Roman" w:hAnsi="Times New Roman" w:cs="Times New Roman"/>
                <w:sz w:val="28"/>
                <w:szCs w:val="28"/>
                <w:lang w:eastAsia="ko-KR"/>
              </w:rPr>
            </w:pPr>
            <w:r w:rsidRPr="00E14F19">
              <w:rPr>
                <w:rFonts w:ascii="Times New Roman" w:hAnsi="Times New Roman" w:cs="Times New Roman"/>
                <w:sz w:val="28"/>
                <w:szCs w:val="28"/>
                <w:lang w:eastAsia="ko-KR"/>
              </w:rPr>
              <w:t>І</w:t>
            </w:r>
          </w:p>
        </w:tc>
        <w:tc>
          <w:tcPr>
            <w:tcW w:w="831" w:type="pct"/>
            <w:tcBorders>
              <w:top w:val="single" w:sz="4" w:space="0" w:color="auto"/>
              <w:left w:val="single" w:sz="4" w:space="0" w:color="auto"/>
              <w:bottom w:val="single" w:sz="4" w:space="0" w:color="auto"/>
              <w:right w:val="single" w:sz="4" w:space="0" w:color="auto"/>
            </w:tcBorders>
            <w:hideMark/>
          </w:tcPr>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en-US" w:eastAsia="ko-KR"/>
              </w:rPr>
              <w:t>Ион</w:t>
            </w:r>
          </w:p>
        </w:tc>
        <w:tc>
          <w:tcPr>
            <w:tcW w:w="3663" w:type="pct"/>
            <w:tcBorders>
              <w:top w:val="single" w:sz="4" w:space="0" w:color="auto"/>
              <w:left w:val="single" w:sz="4" w:space="0" w:color="auto"/>
              <w:bottom w:val="single" w:sz="4" w:space="0" w:color="auto"/>
              <w:right w:val="single" w:sz="4" w:space="0" w:color="auto"/>
            </w:tcBorders>
            <w:hideMark/>
          </w:tcPr>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eastAsia="ko-KR"/>
              </w:rPr>
              <w:t>Сапалық реакциялар</w:t>
            </w:r>
            <w:r w:rsidRPr="00E14F19">
              <w:rPr>
                <w:rFonts w:ascii="Times New Roman" w:hAnsi="Times New Roman" w:cs="Times New Roman"/>
                <w:sz w:val="28"/>
                <w:szCs w:val="28"/>
                <w:lang w:val="en-US" w:eastAsia="ko-KR"/>
              </w:rPr>
              <w:t xml:space="preserve"> </w:t>
            </w:r>
          </w:p>
        </w:tc>
      </w:tr>
      <w:tr w:rsidR="00C101F9" w:rsidRPr="00993EFD" w:rsidTr="00E14F19">
        <w:tc>
          <w:tcPr>
            <w:tcW w:w="506" w:type="pct"/>
            <w:tcBorders>
              <w:top w:val="single" w:sz="4" w:space="0" w:color="auto"/>
              <w:left w:val="single" w:sz="4" w:space="0" w:color="auto"/>
              <w:bottom w:val="single" w:sz="4" w:space="0" w:color="auto"/>
              <w:right w:val="single" w:sz="4" w:space="0" w:color="auto"/>
            </w:tcBorders>
          </w:tcPr>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en-US" w:eastAsia="ko-KR"/>
              </w:rPr>
              <w:t>1.</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kk-KZ" w:eastAsia="ko-KR"/>
              </w:rPr>
              <w:t>2</w:t>
            </w:r>
            <w:r w:rsidRPr="00E14F19">
              <w:rPr>
                <w:rFonts w:ascii="Times New Roman" w:hAnsi="Times New Roman" w:cs="Times New Roman"/>
                <w:sz w:val="28"/>
                <w:szCs w:val="28"/>
                <w:lang w:val="en-US" w:eastAsia="ko-KR"/>
              </w:rPr>
              <w:t>.</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kk-KZ" w:eastAsia="ko-KR"/>
              </w:rPr>
              <w:t>3</w:t>
            </w:r>
            <w:r w:rsidRPr="00E14F19">
              <w:rPr>
                <w:rFonts w:ascii="Times New Roman" w:hAnsi="Times New Roman" w:cs="Times New Roman"/>
                <w:sz w:val="28"/>
                <w:szCs w:val="28"/>
                <w:lang w:val="en-US" w:eastAsia="ko-KR"/>
              </w:rPr>
              <w:t>.</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kk-KZ" w:eastAsia="ko-KR"/>
              </w:rPr>
              <w:t>4</w:t>
            </w:r>
            <w:r w:rsidRPr="00E14F19">
              <w:rPr>
                <w:rFonts w:ascii="Times New Roman" w:hAnsi="Times New Roman" w:cs="Times New Roman"/>
                <w:sz w:val="28"/>
                <w:szCs w:val="28"/>
                <w:lang w:val="en-US" w:eastAsia="ko-KR"/>
              </w:rPr>
              <w:t>.</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kk-KZ" w:eastAsia="ko-KR"/>
              </w:rPr>
              <w:t>5</w:t>
            </w:r>
            <w:r w:rsidRPr="00E14F19">
              <w:rPr>
                <w:rFonts w:ascii="Times New Roman" w:hAnsi="Times New Roman" w:cs="Times New Roman"/>
                <w:sz w:val="28"/>
                <w:szCs w:val="28"/>
                <w:lang w:val="en-US" w:eastAsia="ko-KR"/>
              </w:rPr>
              <w:t>.</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kk-KZ" w:eastAsia="ko-KR"/>
              </w:rPr>
              <w:t>6</w:t>
            </w:r>
            <w:r w:rsidRPr="00E14F19">
              <w:rPr>
                <w:rFonts w:ascii="Times New Roman" w:hAnsi="Times New Roman" w:cs="Times New Roman"/>
                <w:sz w:val="28"/>
                <w:szCs w:val="28"/>
                <w:lang w:val="en-US" w:eastAsia="ko-KR"/>
              </w:rPr>
              <w:t>.</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p>
          <w:p w:rsidR="00C101F9" w:rsidRPr="00E14F19" w:rsidRDefault="00C101F9" w:rsidP="00E14F19">
            <w:pPr>
              <w:spacing w:after="0" w:line="240" w:lineRule="auto"/>
              <w:jc w:val="center"/>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7</w:t>
            </w:r>
            <w:r w:rsidRPr="00E14F19">
              <w:rPr>
                <w:rFonts w:ascii="Times New Roman" w:hAnsi="Times New Roman" w:cs="Times New Roman"/>
                <w:sz w:val="28"/>
                <w:szCs w:val="28"/>
                <w:lang w:val="en-US" w:eastAsia="ko-KR"/>
              </w:rPr>
              <w:t>.</w:t>
            </w:r>
          </w:p>
          <w:p w:rsidR="00C101F9" w:rsidRPr="00E14F19" w:rsidRDefault="00C101F9" w:rsidP="00E14F19">
            <w:pPr>
              <w:spacing w:after="0" w:line="240" w:lineRule="auto"/>
              <w:jc w:val="center"/>
              <w:rPr>
                <w:rFonts w:ascii="Times New Roman" w:hAnsi="Times New Roman" w:cs="Times New Roman"/>
                <w:sz w:val="28"/>
                <w:szCs w:val="28"/>
                <w:lang w:val="kk-KZ" w:eastAsia="ko-KR"/>
              </w:rPr>
            </w:pP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kk-KZ" w:eastAsia="ko-KR"/>
              </w:rPr>
              <w:t>8</w:t>
            </w:r>
            <w:r w:rsidRPr="00E14F19">
              <w:rPr>
                <w:rFonts w:ascii="Times New Roman" w:hAnsi="Times New Roman" w:cs="Times New Roman"/>
                <w:sz w:val="28"/>
                <w:szCs w:val="28"/>
                <w:lang w:val="en-US" w:eastAsia="ko-KR"/>
              </w:rPr>
              <w:t>.</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kk-KZ" w:eastAsia="ko-KR"/>
              </w:rPr>
              <w:t>9</w:t>
            </w:r>
            <w:r w:rsidRPr="00E14F19">
              <w:rPr>
                <w:rFonts w:ascii="Times New Roman" w:hAnsi="Times New Roman" w:cs="Times New Roman"/>
                <w:sz w:val="28"/>
                <w:szCs w:val="28"/>
                <w:lang w:eastAsia="ko-KR"/>
              </w:rPr>
              <w:t>.</w:t>
            </w:r>
          </w:p>
        </w:tc>
        <w:tc>
          <w:tcPr>
            <w:tcW w:w="831" w:type="pct"/>
            <w:tcBorders>
              <w:top w:val="single" w:sz="4" w:space="0" w:color="auto"/>
              <w:left w:val="single" w:sz="4" w:space="0" w:color="auto"/>
              <w:bottom w:val="single" w:sz="4" w:space="0" w:color="auto"/>
              <w:right w:val="single" w:sz="4" w:space="0" w:color="auto"/>
            </w:tcBorders>
          </w:tcPr>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en-US" w:eastAsia="ko-KR"/>
              </w:rPr>
              <w:t>NH</w:t>
            </w:r>
            <w:r w:rsidRPr="00E14F19">
              <w:rPr>
                <w:rFonts w:ascii="Times New Roman" w:hAnsi="Times New Roman" w:cs="Times New Roman"/>
                <w:sz w:val="28"/>
                <w:szCs w:val="28"/>
                <w:vertAlign w:val="subscript"/>
                <w:lang w:val="kk-KZ" w:eastAsia="ko-KR"/>
              </w:rPr>
              <w:t>4</w:t>
            </w:r>
            <w:r w:rsidRPr="00E14F19">
              <w:rPr>
                <w:rFonts w:ascii="Times New Roman" w:hAnsi="Times New Roman" w:cs="Times New Roman"/>
                <w:sz w:val="28"/>
                <w:szCs w:val="28"/>
                <w:vertAlign w:val="superscript"/>
                <w:lang w:val="en-US" w:eastAsia="ko-KR"/>
              </w:rPr>
              <w:t>+</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en-US" w:eastAsia="ko-KR"/>
              </w:rPr>
              <w:t>NH</w:t>
            </w:r>
            <w:r w:rsidRPr="00E14F19">
              <w:rPr>
                <w:rFonts w:ascii="Times New Roman" w:hAnsi="Times New Roman" w:cs="Times New Roman"/>
                <w:sz w:val="28"/>
                <w:szCs w:val="28"/>
                <w:vertAlign w:val="subscript"/>
                <w:lang w:val="kk-KZ" w:eastAsia="ko-KR"/>
              </w:rPr>
              <w:t>2</w:t>
            </w:r>
            <w:r w:rsidRPr="00E14F19">
              <w:rPr>
                <w:rFonts w:ascii="Times New Roman" w:hAnsi="Times New Roman" w:cs="Times New Roman"/>
                <w:sz w:val="28"/>
                <w:szCs w:val="28"/>
                <w:vertAlign w:val="superscript"/>
                <w:lang w:val="en-US" w:eastAsia="ko-KR"/>
              </w:rPr>
              <w:t>+</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p>
          <w:p w:rsidR="00C101F9" w:rsidRPr="00E14F19" w:rsidRDefault="00C101F9" w:rsidP="00E14F19">
            <w:pPr>
              <w:spacing w:after="0" w:line="240" w:lineRule="auto"/>
              <w:jc w:val="center"/>
              <w:rPr>
                <w:rFonts w:ascii="Times New Roman" w:hAnsi="Times New Roman" w:cs="Times New Roman"/>
                <w:sz w:val="28"/>
                <w:szCs w:val="28"/>
                <w:lang w:val="kk-KZ" w:eastAsia="ko-KR"/>
              </w:rPr>
            </w:pPr>
            <w:r w:rsidRPr="00E14F19">
              <w:rPr>
                <w:rFonts w:ascii="Times New Roman" w:hAnsi="Times New Roman" w:cs="Times New Roman"/>
                <w:sz w:val="28"/>
                <w:szCs w:val="28"/>
                <w:lang w:val="en-US" w:eastAsia="ko-KR"/>
              </w:rPr>
              <w:t>NO</w:t>
            </w:r>
            <w:r w:rsidRPr="00E14F19">
              <w:rPr>
                <w:rFonts w:ascii="Times New Roman" w:hAnsi="Times New Roman" w:cs="Times New Roman"/>
                <w:sz w:val="28"/>
                <w:szCs w:val="28"/>
                <w:vertAlign w:val="subscript"/>
                <w:lang w:val="kk-KZ" w:eastAsia="ko-KR"/>
              </w:rPr>
              <w:t>3</w:t>
            </w:r>
            <w:r w:rsidRPr="00E14F19">
              <w:rPr>
                <w:rFonts w:ascii="Times New Roman" w:hAnsi="Times New Roman" w:cs="Times New Roman"/>
                <w:sz w:val="28"/>
                <w:szCs w:val="28"/>
                <w:vertAlign w:val="superscript"/>
                <w:lang w:val="kk-KZ" w:eastAsia="ko-KR"/>
              </w:rPr>
              <w:t>-</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en-US" w:eastAsia="ko-KR"/>
              </w:rPr>
              <w:t>SO</w:t>
            </w:r>
            <w:r w:rsidRPr="00E14F19">
              <w:rPr>
                <w:rFonts w:ascii="Times New Roman" w:hAnsi="Times New Roman" w:cs="Times New Roman"/>
                <w:sz w:val="28"/>
                <w:szCs w:val="28"/>
                <w:vertAlign w:val="subscript"/>
                <w:lang w:val="kk-KZ" w:eastAsia="ko-KR"/>
              </w:rPr>
              <w:t>4</w:t>
            </w:r>
            <w:r w:rsidRPr="00E14F19">
              <w:rPr>
                <w:rFonts w:ascii="Times New Roman" w:hAnsi="Times New Roman" w:cs="Times New Roman"/>
                <w:sz w:val="28"/>
                <w:szCs w:val="28"/>
                <w:vertAlign w:val="superscript"/>
                <w:lang w:val="kk-KZ" w:eastAsia="ko-KR"/>
              </w:rPr>
              <w:t>2-</w:t>
            </w:r>
          </w:p>
          <w:p w:rsidR="00C101F9" w:rsidRPr="00E14F19" w:rsidRDefault="00C101F9" w:rsidP="00E14F19">
            <w:pPr>
              <w:spacing w:after="0" w:line="240" w:lineRule="auto"/>
              <w:jc w:val="center"/>
              <w:rPr>
                <w:rFonts w:ascii="Times New Roman" w:hAnsi="Times New Roman" w:cs="Times New Roman"/>
                <w:sz w:val="28"/>
                <w:szCs w:val="28"/>
                <w:vertAlign w:val="superscript"/>
                <w:lang w:val="kk-KZ" w:eastAsia="ko-KR"/>
              </w:rPr>
            </w:pPr>
            <w:r w:rsidRPr="00E14F19">
              <w:rPr>
                <w:rFonts w:ascii="Times New Roman" w:hAnsi="Times New Roman" w:cs="Times New Roman"/>
                <w:sz w:val="28"/>
                <w:szCs w:val="28"/>
                <w:lang w:val="en-US" w:eastAsia="ko-KR"/>
              </w:rPr>
              <w:t>Cl</w:t>
            </w:r>
            <w:r w:rsidRPr="00E14F19">
              <w:rPr>
                <w:rFonts w:ascii="Times New Roman" w:hAnsi="Times New Roman" w:cs="Times New Roman"/>
                <w:sz w:val="28"/>
                <w:szCs w:val="28"/>
                <w:vertAlign w:val="superscript"/>
                <w:lang w:val="kk-KZ" w:eastAsia="ko-KR"/>
              </w:rPr>
              <w:t>-</w:t>
            </w:r>
          </w:p>
          <w:p w:rsidR="00C101F9" w:rsidRPr="00E14F19" w:rsidRDefault="00C101F9" w:rsidP="00E14F19">
            <w:pPr>
              <w:spacing w:after="0" w:line="240" w:lineRule="auto"/>
              <w:jc w:val="center"/>
              <w:rPr>
                <w:rFonts w:ascii="Times New Roman" w:hAnsi="Times New Roman" w:cs="Times New Roman"/>
                <w:sz w:val="28"/>
                <w:szCs w:val="28"/>
                <w:lang w:val="kk-KZ" w:eastAsia="ko-KR"/>
              </w:rPr>
            </w:pPr>
            <w:r w:rsidRPr="00E14F19">
              <w:rPr>
                <w:rFonts w:ascii="Times New Roman" w:hAnsi="Times New Roman" w:cs="Times New Roman"/>
                <w:sz w:val="28"/>
                <w:szCs w:val="28"/>
                <w:lang w:val="en-US" w:eastAsia="ko-KR"/>
              </w:rPr>
              <w:t>H</w:t>
            </w:r>
            <w:r w:rsidRPr="00E14F19">
              <w:rPr>
                <w:rFonts w:ascii="Times New Roman" w:hAnsi="Times New Roman" w:cs="Times New Roman"/>
                <w:sz w:val="28"/>
                <w:szCs w:val="28"/>
                <w:vertAlign w:val="subscript"/>
                <w:lang w:val="kk-KZ" w:eastAsia="ko-KR"/>
              </w:rPr>
              <w:t>2</w:t>
            </w:r>
            <w:r w:rsidRPr="00E14F19">
              <w:rPr>
                <w:rFonts w:ascii="Times New Roman" w:hAnsi="Times New Roman" w:cs="Times New Roman"/>
                <w:sz w:val="28"/>
                <w:szCs w:val="28"/>
                <w:lang w:val="en-US" w:eastAsia="ko-KR"/>
              </w:rPr>
              <w:t>PO</w:t>
            </w:r>
            <w:r w:rsidRPr="00E14F19">
              <w:rPr>
                <w:rFonts w:ascii="Times New Roman" w:hAnsi="Times New Roman" w:cs="Times New Roman"/>
                <w:sz w:val="28"/>
                <w:szCs w:val="28"/>
                <w:vertAlign w:val="subscript"/>
                <w:lang w:val="kk-KZ" w:eastAsia="ko-KR"/>
              </w:rPr>
              <w:t>4</w:t>
            </w:r>
            <w:r w:rsidRPr="00E14F19">
              <w:rPr>
                <w:rFonts w:ascii="Times New Roman" w:hAnsi="Times New Roman" w:cs="Times New Roman"/>
                <w:sz w:val="28"/>
                <w:szCs w:val="28"/>
                <w:vertAlign w:val="superscript"/>
                <w:lang w:val="kk-KZ" w:eastAsia="ko-KR"/>
              </w:rPr>
              <w:t>-</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en-US" w:eastAsia="ko-KR"/>
              </w:rPr>
              <w:t>HPO</w:t>
            </w:r>
            <w:r w:rsidRPr="00E14F19">
              <w:rPr>
                <w:rFonts w:ascii="Times New Roman" w:hAnsi="Times New Roman" w:cs="Times New Roman"/>
                <w:sz w:val="28"/>
                <w:szCs w:val="28"/>
                <w:vertAlign w:val="subscript"/>
                <w:lang w:val="kk-KZ" w:eastAsia="ko-KR"/>
              </w:rPr>
              <w:t>4</w:t>
            </w:r>
            <w:r w:rsidRPr="00E14F19">
              <w:rPr>
                <w:rFonts w:ascii="Times New Roman" w:hAnsi="Times New Roman" w:cs="Times New Roman"/>
                <w:sz w:val="28"/>
                <w:szCs w:val="28"/>
                <w:vertAlign w:val="superscript"/>
                <w:lang w:val="kk-KZ" w:eastAsia="ko-KR"/>
              </w:rPr>
              <w:t>2-</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p>
          <w:p w:rsidR="00C101F9" w:rsidRPr="00E14F19" w:rsidRDefault="00C101F9" w:rsidP="00E14F19">
            <w:pPr>
              <w:spacing w:after="0" w:line="240" w:lineRule="auto"/>
              <w:jc w:val="center"/>
              <w:rPr>
                <w:rFonts w:ascii="Times New Roman" w:hAnsi="Times New Roman" w:cs="Times New Roman"/>
                <w:sz w:val="28"/>
                <w:szCs w:val="28"/>
                <w:lang w:val="kk-KZ" w:eastAsia="ko-KR"/>
              </w:rPr>
            </w:pPr>
            <w:r w:rsidRPr="00E14F19">
              <w:rPr>
                <w:rFonts w:ascii="Times New Roman" w:hAnsi="Times New Roman" w:cs="Times New Roman"/>
                <w:sz w:val="28"/>
                <w:szCs w:val="28"/>
                <w:lang w:eastAsia="ko-KR"/>
              </w:rPr>
              <w:t>рН</w:t>
            </w:r>
            <w:r w:rsidRPr="00E14F19">
              <w:rPr>
                <w:rFonts w:ascii="Times New Roman" w:hAnsi="Times New Roman" w:cs="Times New Roman"/>
                <w:sz w:val="28"/>
                <w:szCs w:val="28"/>
                <w:lang w:val="kk-KZ" w:eastAsia="ko-KR"/>
              </w:rPr>
              <w:t xml:space="preserve"> </w:t>
            </w:r>
            <w:r w:rsidRPr="00E14F19">
              <w:rPr>
                <w:rFonts w:ascii="Times New Roman" w:hAnsi="Times New Roman" w:cs="Times New Roman"/>
                <w:sz w:val="28"/>
                <w:szCs w:val="28"/>
                <w:lang w:val="en-US" w:eastAsia="ko-KR"/>
              </w:rPr>
              <w:t xml:space="preserve"> </w:t>
            </w:r>
            <w:r w:rsidRPr="00E14F19">
              <w:rPr>
                <w:rFonts w:ascii="Times New Roman" w:hAnsi="Times New Roman" w:cs="Times New Roman"/>
                <w:sz w:val="28"/>
                <w:szCs w:val="28"/>
                <w:lang w:val="kk-KZ" w:eastAsia="ko-KR"/>
              </w:rPr>
              <w:t>о</w:t>
            </w:r>
            <w:r w:rsidRPr="00E14F19">
              <w:rPr>
                <w:rFonts w:ascii="Times New Roman" w:hAnsi="Times New Roman" w:cs="Times New Roman"/>
                <w:sz w:val="28"/>
                <w:szCs w:val="28"/>
                <w:lang w:eastAsia="ko-KR"/>
              </w:rPr>
              <w:t>рта</w:t>
            </w:r>
            <w:r w:rsidRPr="00E14F19">
              <w:rPr>
                <w:rFonts w:ascii="Times New Roman" w:hAnsi="Times New Roman" w:cs="Times New Roman"/>
                <w:sz w:val="28"/>
                <w:szCs w:val="28"/>
                <w:lang w:val="kk-KZ" w:eastAsia="ko-KR"/>
              </w:rPr>
              <w:t>сы</w:t>
            </w:r>
          </w:p>
          <w:p w:rsidR="00C101F9" w:rsidRPr="00E14F19" w:rsidRDefault="00C101F9" w:rsidP="00E14F19">
            <w:pPr>
              <w:spacing w:after="0" w:line="240" w:lineRule="auto"/>
              <w:jc w:val="center"/>
              <w:rPr>
                <w:rFonts w:ascii="Times New Roman" w:hAnsi="Times New Roman" w:cs="Times New Roman"/>
                <w:sz w:val="28"/>
                <w:szCs w:val="28"/>
                <w:lang w:val="en-US" w:eastAsia="ko-KR"/>
              </w:rPr>
            </w:pPr>
          </w:p>
          <w:p w:rsidR="00C101F9" w:rsidRPr="00E14F19" w:rsidRDefault="00C101F9" w:rsidP="00E14F19">
            <w:pPr>
              <w:spacing w:after="0" w:line="240" w:lineRule="auto"/>
              <w:jc w:val="center"/>
              <w:rPr>
                <w:rFonts w:ascii="Times New Roman" w:hAnsi="Times New Roman" w:cs="Times New Roman"/>
                <w:sz w:val="28"/>
                <w:szCs w:val="28"/>
                <w:lang w:val="en-US" w:eastAsia="ko-KR"/>
              </w:rPr>
            </w:pPr>
            <w:r w:rsidRPr="00E14F19">
              <w:rPr>
                <w:rFonts w:ascii="Times New Roman" w:hAnsi="Times New Roman" w:cs="Times New Roman"/>
                <w:sz w:val="28"/>
                <w:szCs w:val="28"/>
                <w:lang w:val="en-US" w:eastAsia="ko-KR"/>
              </w:rPr>
              <w:t>CO</w:t>
            </w:r>
            <w:r w:rsidRPr="00E14F19">
              <w:rPr>
                <w:rFonts w:ascii="Times New Roman" w:hAnsi="Times New Roman" w:cs="Times New Roman"/>
                <w:sz w:val="28"/>
                <w:szCs w:val="28"/>
                <w:vertAlign w:val="subscript"/>
                <w:lang w:val="kk-KZ" w:eastAsia="ko-KR"/>
              </w:rPr>
              <w:t>3</w:t>
            </w:r>
            <w:r w:rsidRPr="00E14F19">
              <w:rPr>
                <w:rFonts w:ascii="Times New Roman" w:hAnsi="Times New Roman" w:cs="Times New Roman"/>
                <w:sz w:val="28"/>
                <w:szCs w:val="28"/>
                <w:vertAlign w:val="superscript"/>
                <w:lang w:val="kk-KZ" w:eastAsia="ko-KR"/>
              </w:rPr>
              <w:t>2-</w:t>
            </w:r>
          </w:p>
        </w:tc>
        <w:tc>
          <w:tcPr>
            <w:tcW w:w="3663" w:type="pct"/>
            <w:tcBorders>
              <w:top w:val="single" w:sz="4" w:space="0" w:color="auto"/>
              <w:left w:val="single" w:sz="4" w:space="0" w:color="auto"/>
              <w:bottom w:val="single" w:sz="4" w:space="0" w:color="auto"/>
              <w:right w:val="single" w:sz="4" w:space="0" w:color="auto"/>
            </w:tcBorders>
            <w:hideMark/>
          </w:tcPr>
          <w:p w:rsidR="00C101F9" w:rsidRPr="00E14F19" w:rsidRDefault="00C101F9" w:rsidP="00E14F19">
            <w:pPr>
              <w:spacing w:after="0" w:line="240" w:lineRule="auto"/>
              <w:rPr>
                <w:rFonts w:ascii="Times New Roman" w:hAnsi="Times New Roman" w:cs="Times New Roman"/>
                <w:sz w:val="28"/>
                <w:szCs w:val="28"/>
                <w:lang w:val="en-US" w:eastAsia="ko-KR"/>
              </w:rPr>
            </w:pPr>
            <w:r w:rsidRPr="00E14F19">
              <w:rPr>
                <w:rFonts w:ascii="Times New Roman" w:hAnsi="Times New Roman" w:cs="Times New Roman"/>
                <w:sz w:val="28"/>
                <w:szCs w:val="28"/>
                <w:lang w:val="en-US" w:eastAsia="ko-KR"/>
              </w:rPr>
              <w:t xml:space="preserve">NaOH </w:t>
            </w:r>
            <w:r w:rsidRPr="00E14F19">
              <w:rPr>
                <w:rFonts w:ascii="Times New Roman" w:hAnsi="Times New Roman" w:cs="Times New Roman"/>
                <w:sz w:val="28"/>
                <w:szCs w:val="28"/>
                <w:lang w:eastAsia="ko-KR"/>
              </w:rPr>
              <w:t>қ</w:t>
            </w:r>
            <w:r w:rsidRPr="00E14F19">
              <w:rPr>
                <w:rFonts w:ascii="Times New Roman" w:hAnsi="Times New Roman" w:cs="Times New Roman"/>
                <w:sz w:val="28"/>
                <w:szCs w:val="28"/>
                <w:lang w:val="kk-KZ" w:eastAsia="ko-KR"/>
              </w:rPr>
              <w:t>осқанда аммиак</w:t>
            </w:r>
            <w:r w:rsidRPr="00E14F19">
              <w:rPr>
                <w:rFonts w:ascii="Times New Roman" w:hAnsi="Times New Roman" w:cs="Times New Roman"/>
                <w:sz w:val="28"/>
                <w:szCs w:val="28"/>
                <w:lang w:val="en-US" w:eastAsia="ko-KR"/>
              </w:rPr>
              <w:t xml:space="preserve"> NH</w:t>
            </w:r>
            <w:r w:rsidRPr="00E14F19">
              <w:rPr>
                <w:rFonts w:ascii="Times New Roman" w:hAnsi="Times New Roman" w:cs="Times New Roman"/>
                <w:sz w:val="28"/>
                <w:szCs w:val="28"/>
                <w:vertAlign w:val="subscript"/>
                <w:lang w:val="en-US" w:eastAsia="ko-KR"/>
              </w:rPr>
              <w:sym w:font="Symbol" w:char="0033"/>
            </w:r>
            <w:r w:rsidRPr="00E14F19">
              <w:rPr>
                <w:rFonts w:ascii="Times New Roman" w:hAnsi="Times New Roman" w:cs="Times New Roman"/>
                <w:sz w:val="28"/>
                <w:szCs w:val="28"/>
                <w:lang w:val="en-US" w:eastAsia="ko-KR"/>
              </w:rPr>
              <w:t xml:space="preserve"> </w:t>
            </w:r>
            <w:r w:rsidRPr="00E14F19">
              <w:rPr>
                <w:rFonts w:ascii="Times New Roman" w:hAnsi="Times New Roman" w:cs="Times New Roman"/>
                <w:sz w:val="28"/>
                <w:szCs w:val="28"/>
                <w:lang w:val="kk-KZ" w:eastAsia="ko-KR"/>
              </w:rPr>
              <w:t>бөлінеді</w:t>
            </w:r>
          </w:p>
          <w:p w:rsidR="00C101F9" w:rsidRPr="00E14F19" w:rsidRDefault="00C101F9" w:rsidP="00E14F19">
            <w:pPr>
              <w:spacing w:after="0" w:line="240" w:lineRule="auto"/>
              <w:rPr>
                <w:rFonts w:ascii="Times New Roman" w:hAnsi="Times New Roman" w:cs="Times New Roman"/>
                <w:sz w:val="28"/>
                <w:szCs w:val="28"/>
                <w:lang w:val="en-US" w:eastAsia="ko-KR"/>
              </w:rPr>
            </w:pPr>
            <w:r w:rsidRPr="00E14F19">
              <w:rPr>
                <w:rFonts w:ascii="Times New Roman" w:hAnsi="Times New Roman" w:cs="Times New Roman"/>
                <w:sz w:val="28"/>
                <w:szCs w:val="28"/>
                <w:lang w:val="en-US" w:eastAsia="ko-KR"/>
              </w:rPr>
              <w:t xml:space="preserve">NaOH </w:t>
            </w:r>
            <w:r w:rsidRPr="00E14F19">
              <w:rPr>
                <w:rFonts w:ascii="Times New Roman" w:hAnsi="Times New Roman" w:cs="Times New Roman"/>
                <w:sz w:val="28"/>
                <w:szCs w:val="28"/>
                <w:lang w:eastAsia="ko-KR"/>
              </w:rPr>
              <w:t>қ</w:t>
            </w:r>
            <w:r w:rsidRPr="00E14F19">
              <w:rPr>
                <w:rFonts w:ascii="Times New Roman" w:hAnsi="Times New Roman" w:cs="Times New Roman"/>
                <w:sz w:val="28"/>
                <w:szCs w:val="28"/>
                <w:lang w:val="kk-KZ" w:eastAsia="ko-KR"/>
              </w:rPr>
              <w:t>осқанда аммиак</w:t>
            </w:r>
            <w:r w:rsidRPr="00E14F19">
              <w:rPr>
                <w:rFonts w:ascii="Times New Roman" w:hAnsi="Times New Roman" w:cs="Times New Roman"/>
                <w:sz w:val="28"/>
                <w:szCs w:val="28"/>
                <w:lang w:val="en-US" w:eastAsia="ko-KR"/>
              </w:rPr>
              <w:t xml:space="preserve"> NH</w:t>
            </w:r>
            <w:r w:rsidRPr="00E14F19">
              <w:rPr>
                <w:rFonts w:ascii="Times New Roman" w:hAnsi="Times New Roman" w:cs="Times New Roman"/>
                <w:sz w:val="28"/>
                <w:szCs w:val="28"/>
                <w:vertAlign w:val="subscript"/>
                <w:lang w:val="en-US" w:eastAsia="ko-KR"/>
              </w:rPr>
              <w:sym w:font="Symbol" w:char="0033"/>
            </w:r>
            <w:r w:rsidRPr="00E14F19">
              <w:rPr>
                <w:rFonts w:ascii="Times New Roman" w:hAnsi="Times New Roman" w:cs="Times New Roman"/>
                <w:sz w:val="28"/>
                <w:szCs w:val="28"/>
                <w:lang w:val="en-US" w:eastAsia="ko-KR"/>
              </w:rPr>
              <w:t xml:space="preserve"> </w:t>
            </w:r>
            <w:r w:rsidRPr="00E14F19">
              <w:rPr>
                <w:rFonts w:ascii="Times New Roman" w:hAnsi="Times New Roman" w:cs="Times New Roman"/>
                <w:sz w:val="28"/>
                <w:szCs w:val="28"/>
                <w:lang w:val="kk-KZ" w:eastAsia="ko-KR"/>
              </w:rPr>
              <w:t>бөлінбейді</w:t>
            </w:r>
            <w:r w:rsidRPr="00E14F19">
              <w:rPr>
                <w:rFonts w:ascii="Times New Roman" w:hAnsi="Times New Roman" w:cs="Times New Roman"/>
                <w:sz w:val="28"/>
                <w:szCs w:val="28"/>
                <w:lang w:val="en-US" w:eastAsia="ko-KR"/>
              </w:rPr>
              <w:t xml:space="preserve">, </w:t>
            </w:r>
            <w:r w:rsidRPr="00E14F19">
              <w:rPr>
                <w:rFonts w:ascii="Times New Roman" w:hAnsi="Times New Roman" w:cs="Times New Roman"/>
                <w:sz w:val="28"/>
                <w:szCs w:val="28"/>
                <w:lang w:val="kk-KZ" w:eastAsia="ko-KR"/>
              </w:rPr>
              <w:t>ал қыздырылған көмірге салғанда аммиак бөлінеді</w:t>
            </w:r>
          </w:p>
          <w:p w:rsidR="00C101F9" w:rsidRPr="00E14F19" w:rsidRDefault="00C101F9" w:rsidP="00E14F19">
            <w:pPr>
              <w:spacing w:after="0" w:line="240" w:lineRule="auto"/>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қыздырылған көмірге салғанда</w:t>
            </w:r>
            <w:r w:rsidRPr="00E14F19">
              <w:rPr>
                <w:rFonts w:ascii="Times New Roman" w:hAnsi="Times New Roman" w:cs="Times New Roman"/>
                <w:sz w:val="28"/>
                <w:szCs w:val="28"/>
                <w:lang w:val="en-US" w:eastAsia="ko-KR"/>
              </w:rPr>
              <w:t xml:space="preserve"> </w:t>
            </w:r>
            <w:r w:rsidRPr="00E14F19">
              <w:rPr>
                <w:rFonts w:ascii="Times New Roman" w:hAnsi="Times New Roman" w:cs="Times New Roman"/>
                <w:sz w:val="28"/>
                <w:szCs w:val="28"/>
                <w:lang w:val="kk-KZ" w:eastAsia="ko-KR"/>
              </w:rPr>
              <w:t>жанады</w:t>
            </w:r>
          </w:p>
          <w:p w:rsidR="00C101F9" w:rsidRPr="00E14F19" w:rsidRDefault="00C101F9" w:rsidP="00E14F19">
            <w:pPr>
              <w:spacing w:after="0" w:line="240" w:lineRule="auto"/>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BaCl</w:t>
            </w:r>
            <w:r w:rsidRPr="00E14F19">
              <w:rPr>
                <w:rFonts w:ascii="Times New Roman" w:hAnsi="Times New Roman" w:cs="Times New Roman"/>
                <w:sz w:val="28"/>
                <w:szCs w:val="28"/>
                <w:vertAlign w:val="subscript"/>
                <w:lang w:eastAsia="ko-KR"/>
              </w:rPr>
              <w:sym w:font="Symbol" w:char="0032"/>
            </w:r>
            <w:r w:rsidRPr="00E14F19">
              <w:rPr>
                <w:rFonts w:ascii="Times New Roman" w:hAnsi="Times New Roman" w:cs="Times New Roman"/>
                <w:sz w:val="28"/>
                <w:szCs w:val="28"/>
                <w:lang w:val="kk-KZ" w:eastAsia="ko-KR"/>
              </w:rPr>
              <w:t xml:space="preserve"> қосқанда ақ сүт тәрізді тұнба түзіледі</w:t>
            </w:r>
          </w:p>
          <w:p w:rsidR="00C101F9" w:rsidRPr="00E14F19" w:rsidRDefault="00C101F9" w:rsidP="00E14F19">
            <w:pPr>
              <w:spacing w:after="0" w:line="240" w:lineRule="auto"/>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AgNO</w:t>
            </w:r>
            <w:r w:rsidRPr="00E14F19">
              <w:rPr>
                <w:rFonts w:ascii="Times New Roman" w:hAnsi="Times New Roman" w:cs="Times New Roman"/>
                <w:sz w:val="28"/>
                <w:szCs w:val="28"/>
                <w:vertAlign w:val="subscript"/>
                <w:lang w:val="en-US" w:eastAsia="ko-KR"/>
              </w:rPr>
              <w:sym w:font="Symbol" w:char="0033"/>
            </w:r>
            <w:r w:rsidRPr="00E14F19">
              <w:rPr>
                <w:rFonts w:ascii="Times New Roman" w:hAnsi="Times New Roman" w:cs="Times New Roman"/>
                <w:sz w:val="28"/>
                <w:szCs w:val="28"/>
                <w:lang w:val="kk-KZ" w:eastAsia="ko-KR"/>
              </w:rPr>
              <w:t xml:space="preserve"> қосқанда ақ сүзбе тәрізді тұнба түзіледі</w:t>
            </w:r>
          </w:p>
          <w:p w:rsidR="00C101F9" w:rsidRPr="00E14F19" w:rsidRDefault="00C101F9" w:rsidP="00E14F19">
            <w:pPr>
              <w:spacing w:after="0" w:line="240" w:lineRule="auto"/>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AgNO</w:t>
            </w:r>
            <w:r w:rsidRPr="00E14F19">
              <w:rPr>
                <w:rFonts w:ascii="Times New Roman" w:hAnsi="Times New Roman" w:cs="Times New Roman"/>
                <w:sz w:val="28"/>
                <w:szCs w:val="28"/>
                <w:vertAlign w:val="subscript"/>
                <w:lang w:val="en-US" w:eastAsia="ko-KR"/>
              </w:rPr>
              <w:sym w:font="Symbol" w:char="0033"/>
            </w:r>
            <w:r w:rsidRPr="00E14F19">
              <w:rPr>
                <w:rFonts w:ascii="Times New Roman" w:hAnsi="Times New Roman" w:cs="Times New Roman"/>
                <w:sz w:val="28"/>
                <w:szCs w:val="28"/>
                <w:lang w:val="kk-KZ" w:eastAsia="ko-KR"/>
              </w:rPr>
              <w:t xml:space="preserve"> қосқанда сары түсті тұнба түзіледі немесе ерітінді сарғаяды</w:t>
            </w:r>
          </w:p>
          <w:p w:rsidR="00C101F9" w:rsidRPr="00E14F19" w:rsidRDefault="00C101F9" w:rsidP="00E14F19">
            <w:pPr>
              <w:spacing w:after="0" w:line="240" w:lineRule="auto"/>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AgNO</w:t>
            </w:r>
            <w:r w:rsidRPr="00E14F19">
              <w:rPr>
                <w:rFonts w:ascii="Times New Roman" w:hAnsi="Times New Roman" w:cs="Times New Roman"/>
                <w:sz w:val="28"/>
                <w:szCs w:val="28"/>
                <w:vertAlign w:val="subscript"/>
                <w:lang w:val="en-US" w:eastAsia="ko-KR"/>
              </w:rPr>
              <w:sym w:font="Symbol" w:char="0033"/>
            </w:r>
            <w:r w:rsidRPr="00E14F19">
              <w:rPr>
                <w:rFonts w:ascii="Times New Roman" w:hAnsi="Times New Roman" w:cs="Times New Roman"/>
                <w:sz w:val="28"/>
                <w:szCs w:val="28"/>
                <w:lang w:val="kk-KZ" w:eastAsia="ko-KR"/>
              </w:rPr>
              <w:t xml:space="preserve"> қосқанда ерітінді және тұнба сарғаяды</w:t>
            </w:r>
          </w:p>
          <w:p w:rsidR="00C101F9" w:rsidRPr="00E14F19" w:rsidRDefault="00C101F9" w:rsidP="00E14F19">
            <w:pPr>
              <w:spacing w:after="0" w:line="240" w:lineRule="auto"/>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қышқыл ортада метил қызыл индикаторын (</w:t>
            </w:r>
            <w:r w:rsidRPr="00E14F19">
              <w:rPr>
                <w:rFonts w:ascii="Times New Roman" w:hAnsi="Times New Roman" w:cs="Times New Roman"/>
                <w:sz w:val="28"/>
                <w:szCs w:val="28"/>
                <w:lang w:eastAsia="ko-KR"/>
              </w:rPr>
              <w:sym w:font="Symbol" w:char="0032"/>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eastAsia="ko-KR"/>
              </w:rPr>
              <w:sym w:font="Symbol" w:char="0033"/>
            </w:r>
            <w:r w:rsidRPr="00E14F19">
              <w:rPr>
                <w:rFonts w:ascii="Times New Roman" w:hAnsi="Times New Roman" w:cs="Times New Roman"/>
                <w:sz w:val="28"/>
                <w:szCs w:val="28"/>
                <w:lang w:val="kk-KZ" w:eastAsia="ko-KR"/>
              </w:rPr>
              <w:t xml:space="preserve"> тамшы) қосқанда ерітінді қызарады; бейтарап және сілті ортада – ерітінді сарғаяды</w:t>
            </w:r>
          </w:p>
          <w:p w:rsidR="00C101F9" w:rsidRPr="00E14F19" w:rsidRDefault="00C101F9" w:rsidP="00E14F19">
            <w:pPr>
              <w:spacing w:after="0" w:line="240" w:lineRule="auto"/>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HCl қосқанда қайнайды (көпіршіктер пайда болады)</w:t>
            </w:r>
          </w:p>
        </w:tc>
      </w:tr>
    </w:tbl>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Барлық минералды тыңайтқыштар сыртқы түрі және ерігіштігіне қарай екі топқа бөлінеді:</w:t>
      </w:r>
    </w:p>
    <w:p w:rsidR="00C101F9" w:rsidRPr="00E14F19" w:rsidRDefault="00C101F9" w:rsidP="00E14F19">
      <w:pPr>
        <w:spacing w:after="0" w:line="240" w:lineRule="auto"/>
        <w:ind w:firstLine="709"/>
        <w:jc w:val="both"/>
        <w:rPr>
          <w:rFonts w:ascii="Times New Roman" w:hAnsi="Times New Roman" w:cs="Times New Roman"/>
          <w:sz w:val="28"/>
          <w:szCs w:val="28"/>
          <w:lang w:eastAsia="ko-KR"/>
        </w:rPr>
      </w:pPr>
      <w:r w:rsidRPr="00E14F19">
        <w:rPr>
          <w:rFonts w:ascii="Times New Roman" w:hAnsi="Times New Roman" w:cs="Times New Roman"/>
          <w:sz w:val="28"/>
          <w:szCs w:val="28"/>
          <w:lang w:val="en-US" w:eastAsia="ko-KR"/>
        </w:rPr>
        <w:sym w:font="Symbol" w:char="0031"/>
      </w:r>
      <w:r w:rsidRPr="00E14F19">
        <w:rPr>
          <w:rFonts w:ascii="Times New Roman" w:hAnsi="Times New Roman" w:cs="Times New Roman"/>
          <w:sz w:val="28"/>
          <w:szCs w:val="28"/>
          <w:lang w:eastAsia="ko-KR"/>
        </w:rPr>
        <w:t xml:space="preserve">. Кристалды, суда жақсы еритін </w:t>
      </w:r>
      <w:r w:rsidRPr="00E14F19">
        <w:rPr>
          <w:rFonts w:ascii="Times New Roman" w:hAnsi="Times New Roman" w:cs="Times New Roman"/>
          <w:sz w:val="28"/>
          <w:szCs w:val="28"/>
          <w:lang w:val="en-US" w:eastAsia="ko-KR"/>
        </w:rPr>
        <w:sym w:font="Symbol" w:char="002D"/>
      </w:r>
      <w:r w:rsidRPr="00E14F19">
        <w:rPr>
          <w:rFonts w:ascii="Times New Roman" w:hAnsi="Times New Roman" w:cs="Times New Roman"/>
          <w:sz w:val="28"/>
          <w:szCs w:val="28"/>
          <w:lang w:eastAsia="ko-KR"/>
        </w:rPr>
        <w:t xml:space="preserve"> азотты, калийлі,</w:t>
      </w:r>
    </w:p>
    <w:p w:rsidR="00C101F9" w:rsidRPr="00E14F19" w:rsidRDefault="00C101F9" w:rsidP="00E14F19">
      <w:pPr>
        <w:spacing w:after="0" w:line="240" w:lineRule="auto"/>
        <w:ind w:firstLine="709"/>
        <w:jc w:val="both"/>
        <w:rPr>
          <w:rFonts w:ascii="Times New Roman" w:hAnsi="Times New Roman" w:cs="Times New Roman"/>
          <w:sz w:val="28"/>
          <w:szCs w:val="28"/>
          <w:lang w:eastAsia="ko-KR"/>
        </w:rPr>
      </w:pPr>
      <w:r w:rsidRPr="00E14F19">
        <w:rPr>
          <w:rFonts w:ascii="Times New Roman" w:hAnsi="Times New Roman" w:cs="Times New Roman"/>
          <w:sz w:val="28"/>
          <w:szCs w:val="28"/>
          <w:lang w:val="en-US" w:eastAsia="ko-KR"/>
        </w:rPr>
        <w:sym w:font="Symbol" w:char="0032"/>
      </w:r>
      <w:r w:rsidRPr="00E14F19">
        <w:rPr>
          <w:rFonts w:ascii="Times New Roman" w:hAnsi="Times New Roman" w:cs="Times New Roman"/>
          <w:sz w:val="28"/>
          <w:szCs w:val="28"/>
          <w:lang w:eastAsia="ko-KR"/>
        </w:rPr>
        <w:t xml:space="preserve">. Аморфты, суда нашар еритін </w:t>
      </w:r>
      <w:r w:rsidRPr="00E14F19">
        <w:rPr>
          <w:rFonts w:ascii="Times New Roman" w:hAnsi="Times New Roman" w:cs="Times New Roman"/>
          <w:sz w:val="28"/>
          <w:szCs w:val="28"/>
          <w:lang w:val="en-US" w:eastAsia="ko-KR"/>
        </w:rPr>
        <w:sym w:font="Symbol" w:char="002D"/>
      </w:r>
      <w:r w:rsidRPr="00E14F19">
        <w:rPr>
          <w:rFonts w:ascii="Times New Roman" w:hAnsi="Times New Roman" w:cs="Times New Roman"/>
          <w:sz w:val="28"/>
          <w:szCs w:val="28"/>
          <w:lang w:eastAsia="ko-KR"/>
        </w:rPr>
        <w:t xml:space="preserve"> фосфорлы, кешенді </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lang w:eastAsia="ko-KR"/>
        </w:rPr>
        <w:t>комплексті</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lang w:eastAsia="ko-KR"/>
        </w:rPr>
        <w:t>.</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b/>
          <w:sz w:val="28"/>
          <w:szCs w:val="28"/>
          <w:lang w:val="kk-KZ" w:eastAsia="ko-KR"/>
        </w:rPr>
        <w:t>Азот тыңайтқыштарын</w:t>
      </w:r>
      <w:r w:rsidRPr="00E14F19">
        <w:rPr>
          <w:rFonts w:ascii="Times New Roman" w:hAnsi="Times New Roman" w:cs="Times New Roman"/>
          <w:sz w:val="28"/>
          <w:szCs w:val="28"/>
          <w:lang w:val="kk-KZ" w:eastAsia="ko-KR"/>
        </w:rPr>
        <w:t xml:space="preserve"> анықтау үшін таза шыны түтікшеге тыңайтқыштың сулы ерітіндісінен </w:t>
      </w:r>
      <w:r w:rsidRPr="00E14F19">
        <w:rPr>
          <w:rFonts w:ascii="Times New Roman" w:hAnsi="Times New Roman" w:cs="Times New Roman"/>
          <w:sz w:val="28"/>
          <w:szCs w:val="28"/>
          <w:lang w:val="en-US" w:eastAsia="ko-KR"/>
        </w:rPr>
        <w:sym w:font="Symbol" w:char="0034"/>
      </w:r>
      <w:r w:rsidRPr="00E14F19">
        <w:rPr>
          <w:rFonts w:ascii="Times New Roman" w:hAnsi="Times New Roman" w:cs="Times New Roman"/>
          <w:sz w:val="28"/>
          <w:szCs w:val="28"/>
          <w:lang w:val="en-US" w:eastAsia="ko-KR"/>
        </w:rPr>
        <w:sym w:font="Symbol" w:char="002D"/>
      </w:r>
      <w:r w:rsidRPr="00E14F19">
        <w:rPr>
          <w:rFonts w:ascii="Times New Roman" w:hAnsi="Times New Roman" w:cs="Times New Roman"/>
          <w:sz w:val="28"/>
          <w:szCs w:val="28"/>
          <w:lang w:val="en-US" w:eastAsia="ko-KR"/>
        </w:rPr>
        <w:sym w:font="Symbol" w:char="0035"/>
      </w:r>
      <w:r w:rsidRPr="00E14F19">
        <w:rPr>
          <w:rFonts w:ascii="Times New Roman" w:hAnsi="Times New Roman" w:cs="Times New Roman"/>
          <w:sz w:val="28"/>
          <w:szCs w:val="28"/>
          <w:lang w:val="kk-KZ" w:eastAsia="ko-KR"/>
        </w:rPr>
        <w:t xml:space="preserve"> мл құйып, NаОН</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 xml:space="preserve"> тың 10%</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 xml:space="preserve"> </w:t>
      </w:r>
      <w:r w:rsidRPr="00E14F19">
        <w:rPr>
          <w:rFonts w:ascii="Times New Roman" w:hAnsi="Times New Roman" w:cs="Times New Roman"/>
          <w:noProof/>
          <w:sz w:val="28"/>
          <w:szCs w:val="28"/>
          <w:lang w:val="kk-KZ"/>
        </w:rPr>
        <w:t>ық</w:t>
      </w:r>
      <w:r w:rsidRPr="00E14F19">
        <w:rPr>
          <w:rFonts w:ascii="Times New Roman" w:hAnsi="Times New Roman" w:cs="Times New Roman"/>
          <w:sz w:val="28"/>
          <w:szCs w:val="28"/>
          <w:lang w:val="kk-KZ" w:eastAsia="ko-KR"/>
        </w:rPr>
        <w:t xml:space="preserve"> ерітіндісінен </w:t>
      </w:r>
      <w:r w:rsidRPr="00E14F19">
        <w:rPr>
          <w:rFonts w:ascii="Times New Roman" w:hAnsi="Times New Roman" w:cs="Times New Roman"/>
          <w:sz w:val="28"/>
          <w:szCs w:val="28"/>
          <w:lang w:eastAsia="ko-KR"/>
        </w:rPr>
        <w:sym w:font="Symbol" w:char="0031"/>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eastAsia="ko-KR"/>
        </w:rPr>
        <w:sym w:font="Symbol" w:char="0032"/>
      </w:r>
      <w:r w:rsidRPr="00E14F19">
        <w:rPr>
          <w:rFonts w:ascii="Times New Roman" w:hAnsi="Times New Roman" w:cs="Times New Roman"/>
          <w:sz w:val="28"/>
          <w:szCs w:val="28"/>
          <w:lang w:val="kk-KZ" w:eastAsia="ko-KR"/>
        </w:rPr>
        <w:t xml:space="preserve"> мл қосады да, шайқайды. Егер аммиактың иісі пайда болса, онда тыңайтқыштың құрамында NH</w:t>
      </w:r>
      <w:r w:rsidRPr="00E14F19">
        <w:rPr>
          <w:rFonts w:ascii="Times New Roman" w:hAnsi="Times New Roman" w:cs="Times New Roman"/>
          <w:sz w:val="28"/>
          <w:szCs w:val="28"/>
          <w:vertAlign w:val="subscript"/>
          <w:lang w:val="en-US" w:eastAsia="ko-KR"/>
        </w:rPr>
        <w:sym w:font="Symbol" w:char="0034"/>
      </w:r>
      <w:r w:rsidRPr="00E14F19">
        <w:rPr>
          <w:rFonts w:ascii="Times New Roman" w:hAnsi="Times New Roman" w:cs="Times New Roman"/>
          <w:sz w:val="28"/>
          <w:szCs w:val="28"/>
          <w:lang w:val="kk-KZ" w:eastAsia="ko-KR"/>
        </w:rPr>
        <w:t xml:space="preserve"> ионы бар.</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Азот тыңайтқыштары қыздырылған көмірге салғанда жанады, балқиды, ал калий тыңайтқыштары өзгермейді. Осы белгісіне қарап, азотты және калийлі тыңайтқыштарды ажыратады.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Азот тыңайтқыштарын қыздырылған көмірге салып, тексереді, кейін SO</w:t>
      </w:r>
      <w:r w:rsidRPr="00E14F19">
        <w:rPr>
          <w:rFonts w:ascii="Times New Roman" w:hAnsi="Times New Roman" w:cs="Times New Roman"/>
          <w:sz w:val="28"/>
          <w:szCs w:val="28"/>
          <w:vertAlign w:val="subscript"/>
          <w:lang w:val="kk-KZ" w:eastAsia="ko-KR"/>
        </w:rPr>
        <w:t>4</w:t>
      </w:r>
      <w:r w:rsidRPr="00E14F19">
        <w:rPr>
          <w:rFonts w:ascii="Times New Roman" w:hAnsi="Times New Roman" w:cs="Times New Roman"/>
          <w:sz w:val="28"/>
          <w:szCs w:val="28"/>
          <w:vertAlign w:val="superscript"/>
          <w:lang w:val="kk-KZ" w:eastAsia="ko-KR"/>
        </w:rPr>
        <w:t>2-</w:t>
      </w:r>
      <w:r w:rsidRPr="00E14F19">
        <w:rPr>
          <w:rFonts w:ascii="Times New Roman" w:hAnsi="Times New Roman" w:cs="Times New Roman"/>
          <w:sz w:val="28"/>
          <w:szCs w:val="28"/>
          <w:lang w:val="kk-KZ" w:eastAsia="ko-KR"/>
        </w:rPr>
        <w:t>, Cl</w:t>
      </w:r>
      <w:r w:rsidRPr="00E14F19">
        <w:rPr>
          <w:rFonts w:ascii="Times New Roman" w:hAnsi="Times New Roman" w:cs="Times New Roman"/>
          <w:sz w:val="28"/>
          <w:szCs w:val="28"/>
          <w:vertAlign w:val="superscript"/>
          <w:lang w:val="kk-KZ" w:eastAsia="ko-KR"/>
        </w:rPr>
        <w:t xml:space="preserve">- </w:t>
      </w:r>
      <w:r w:rsidRPr="00E14F19">
        <w:rPr>
          <w:rFonts w:ascii="Times New Roman" w:hAnsi="Times New Roman" w:cs="Times New Roman"/>
          <w:sz w:val="28"/>
          <w:szCs w:val="28"/>
          <w:lang w:val="kk-KZ" w:eastAsia="ko-KR"/>
        </w:rPr>
        <w:t>иондарына реакцияларды жүргізіп, тыңайтқыштардын түрлерін анықтайды.</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b/>
          <w:sz w:val="28"/>
          <w:szCs w:val="28"/>
          <w:lang w:val="kk-KZ" w:eastAsia="ko-KR"/>
        </w:rPr>
        <w:t>Кешенді (комплексті) тыңайтқыштарға</w:t>
      </w:r>
      <w:r w:rsidRPr="00E14F19">
        <w:rPr>
          <w:rFonts w:ascii="Times New Roman" w:hAnsi="Times New Roman" w:cs="Times New Roman"/>
          <w:sz w:val="28"/>
          <w:szCs w:val="28"/>
          <w:lang w:val="kk-KZ" w:eastAsia="ko-KR"/>
        </w:rPr>
        <w:t xml:space="preserve"> NaOH қосқанда аммиак бөлінеді, AgNO</w:t>
      </w:r>
      <w:r w:rsidRPr="00E14F19">
        <w:rPr>
          <w:rFonts w:ascii="Times New Roman" w:hAnsi="Times New Roman" w:cs="Times New Roman"/>
          <w:sz w:val="28"/>
          <w:szCs w:val="28"/>
          <w:vertAlign w:val="subscript"/>
          <w:lang w:val="en-US" w:eastAsia="ko-KR"/>
        </w:rPr>
        <w:sym w:font="Symbol" w:char="0033"/>
      </w:r>
      <w:r w:rsidRPr="00E14F19">
        <w:rPr>
          <w:rFonts w:ascii="Times New Roman" w:hAnsi="Times New Roman" w:cs="Times New Roman"/>
          <w:sz w:val="28"/>
          <w:szCs w:val="28"/>
          <w:lang w:val="kk-KZ" w:eastAsia="ko-KR"/>
        </w:rPr>
        <w:t xml:space="preserve"> қосқанда сары түсті тұнба түзіледі. Тыңайтқыштың түрін сыртқы белгілер және орта реакция бойынша анықтайды.</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i/>
          <w:sz w:val="28"/>
          <w:szCs w:val="28"/>
          <w:lang w:val="kk-KZ" w:eastAsia="ko-KR"/>
        </w:rPr>
        <w:t>Аммофос</w:t>
      </w:r>
      <w:r w:rsidRPr="00E14F19">
        <w:rPr>
          <w:rFonts w:ascii="Times New Roman" w:hAnsi="Times New Roman" w:cs="Times New Roman"/>
          <w:sz w:val="28"/>
          <w:szCs w:val="28"/>
          <w:lang w:val="kk-KZ" w:eastAsia="ko-KR"/>
        </w:rPr>
        <w:t xml:space="preserve"> </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 xml:space="preserve"> ақшыл</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сары түсті түйіршіктер, орта реакциясы қышқыл (метил қызыл индикаторын қосқанда ерітінді қызарады).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i/>
          <w:sz w:val="28"/>
          <w:szCs w:val="28"/>
          <w:lang w:val="kk-KZ" w:eastAsia="ko-KR"/>
        </w:rPr>
        <w:t>Диаммофос</w:t>
      </w:r>
      <w:r w:rsidRPr="00E14F19">
        <w:rPr>
          <w:rFonts w:ascii="Times New Roman" w:hAnsi="Times New Roman" w:cs="Times New Roman"/>
          <w:sz w:val="28"/>
          <w:szCs w:val="28"/>
          <w:lang w:val="kk-KZ" w:eastAsia="ko-KR"/>
        </w:rPr>
        <w:t xml:space="preserve"> </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 xml:space="preserve"> ақшыл</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сұр түсті түйіршіктер, орта реакциясы бейтарап (метил қызыл индикаторын  қосқанда ерітінді сарғаяды).</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i/>
          <w:sz w:val="28"/>
          <w:szCs w:val="28"/>
          <w:lang w:val="kk-KZ" w:eastAsia="ko-KR"/>
        </w:rPr>
        <w:t>Нитрофос</w:t>
      </w:r>
      <w:r w:rsidRPr="00E14F19">
        <w:rPr>
          <w:rFonts w:ascii="Times New Roman" w:hAnsi="Times New Roman" w:cs="Times New Roman"/>
          <w:sz w:val="28"/>
          <w:szCs w:val="28"/>
          <w:lang w:val="kk-KZ" w:eastAsia="ko-KR"/>
        </w:rPr>
        <w:t xml:space="preserve"> </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 xml:space="preserve"> ірі ақшыл түйіршіктер, орта реакциясы қышқыл.</w:t>
      </w:r>
    </w:p>
    <w:p w:rsidR="00C101F9" w:rsidRPr="00E14F19" w:rsidRDefault="00C101F9" w:rsidP="00E14F19">
      <w:pPr>
        <w:spacing w:after="0" w:line="240" w:lineRule="auto"/>
        <w:ind w:firstLine="709"/>
        <w:jc w:val="both"/>
        <w:rPr>
          <w:rFonts w:ascii="Times New Roman" w:hAnsi="Times New Roman" w:cs="Times New Roman"/>
          <w:sz w:val="28"/>
          <w:szCs w:val="28"/>
          <w:lang w:val="kk-KZ" w:eastAsia="ko-KR"/>
        </w:rPr>
      </w:pPr>
      <w:r w:rsidRPr="00E14F19">
        <w:rPr>
          <w:rFonts w:ascii="Times New Roman" w:hAnsi="Times New Roman" w:cs="Times New Roman"/>
          <w:i/>
          <w:sz w:val="28"/>
          <w:szCs w:val="28"/>
          <w:lang w:val="kk-KZ" w:eastAsia="ko-KR"/>
        </w:rPr>
        <w:t>Нитрофоска</w:t>
      </w:r>
      <w:r w:rsidRPr="00E14F19">
        <w:rPr>
          <w:rFonts w:ascii="Times New Roman" w:hAnsi="Times New Roman" w:cs="Times New Roman"/>
          <w:sz w:val="28"/>
          <w:szCs w:val="28"/>
          <w:lang w:val="kk-KZ" w:eastAsia="ko-KR"/>
        </w:rPr>
        <w:t xml:space="preserve"> </w:t>
      </w:r>
      <w:r w:rsidRPr="00E14F19">
        <w:rPr>
          <w:rFonts w:ascii="Times New Roman" w:hAnsi="Times New Roman" w:cs="Times New Roman"/>
          <w:sz w:val="28"/>
          <w:szCs w:val="28"/>
          <w:lang w:eastAsia="ko-KR"/>
        </w:rPr>
        <w:sym w:font="Symbol" w:char="002D"/>
      </w:r>
      <w:r w:rsidRPr="00E14F19">
        <w:rPr>
          <w:rFonts w:ascii="Times New Roman" w:hAnsi="Times New Roman" w:cs="Times New Roman"/>
          <w:sz w:val="28"/>
          <w:szCs w:val="28"/>
          <w:lang w:val="kk-KZ" w:eastAsia="ko-KR"/>
        </w:rPr>
        <w:t xml:space="preserve"> қызғылт түсті түйіршіктер, орта реакциясы қышқыл.</w:t>
      </w:r>
    </w:p>
    <w:p w:rsidR="00C101F9" w:rsidRPr="00E14F19" w:rsidRDefault="00C101F9" w:rsidP="00E14F19">
      <w:pPr>
        <w:spacing w:after="0" w:line="240" w:lineRule="auto"/>
        <w:ind w:firstLine="709"/>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lastRenderedPageBreak/>
        <w:t>Тыңайтқышты анықтаған соң, талдау нәтижелерін төмендегі кестеге жазу керек.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6"/>
        <w:gridCol w:w="904"/>
        <w:gridCol w:w="1004"/>
        <w:gridCol w:w="868"/>
        <w:gridCol w:w="1453"/>
        <w:gridCol w:w="492"/>
        <w:gridCol w:w="629"/>
        <w:gridCol w:w="1248"/>
        <w:gridCol w:w="1817"/>
      </w:tblGrid>
      <w:tr w:rsidR="00C101F9" w:rsidRPr="00E14F19" w:rsidTr="00C101F9">
        <w:trPr>
          <w:cantSplit/>
          <w:trHeight w:val="70"/>
        </w:trPr>
        <w:tc>
          <w:tcPr>
            <w:tcW w:w="627" w:type="pct"/>
            <w:vMerge w:val="restar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val="en-US" w:eastAsia="ko-KR"/>
              </w:rPr>
            </w:pPr>
            <w:r w:rsidRPr="00295336">
              <w:rPr>
                <w:rFonts w:ascii="Times New Roman" w:hAnsi="Times New Roman" w:cs="Times New Roman"/>
                <w:sz w:val="24"/>
                <w:szCs w:val="24"/>
                <w:lang w:eastAsia="ko-KR"/>
              </w:rPr>
              <w:t>Сыртқы түрі</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Суда ерігіш</w:t>
            </w:r>
            <w:r w:rsidRPr="00295336">
              <w:rPr>
                <w:rFonts w:ascii="Times New Roman" w:hAnsi="Times New Roman" w:cs="Times New Roman"/>
                <w:sz w:val="24"/>
                <w:szCs w:val="24"/>
                <w:lang w:val="kk-KZ" w:eastAsia="ko-KR"/>
              </w:rPr>
              <w:t>-</w:t>
            </w:r>
            <w:r w:rsidRPr="00295336">
              <w:rPr>
                <w:rFonts w:ascii="Times New Roman" w:hAnsi="Times New Roman" w:cs="Times New Roman"/>
                <w:sz w:val="24"/>
                <w:szCs w:val="24"/>
                <w:lang w:eastAsia="ko-KR"/>
              </w:rPr>
              <w:t>тігі</w:t>
            </w:r>
          </w:p>
        </w:tc>
        <w:tc>
          <w:tcPr>
            <w:tcW w:w="544" w:type="pct"/>
            <w:vMerge w:val="restar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Қызд.</w:t>
            </w:r>
          </w:p>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көмірде</w:t>
            </w:r>
          </w:p>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өзгеруі</w:t>
            </w:r>
          </w:p>
        </w:tc>
        <w:tc>
          <w:tcPr>
            <w:tcW w:w="2545" w:type="pct"/>
            <w:gridSpan w:val="5"/>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val="en-US" w:eastAsia="ko-KR"/>
              </w:rPr>
            </w:pPr>
            <w:r w:rsidRPr="00295336">
              <w:rPr>
                <w:rFonts w:ascii="Times New Roman" w:hAnsi="Times New Roman" w:cs="Times New Roman"/>
                <w:sz w:val="24"/>
                <w:szCs w:val="24"/>
                <w:lang w:eastAsia="ko-KR"/>
              </w:rPr>
              <w:t>Реакциялар</w:t>
            </w:r>
          </w:p>
        </w:tc>
        <w:tc>
          <w:tcPr>
            <w:tcW w:w="794" w:type="pct"/>
            <w:vMerge w:val="restar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val="kk-KZ" w:eastAsia="ko-KR"/>
              </w:rPr>
            </w:pPr>
            <w:r w:rsidRPr="00295336">
              <w:rPr>
                <w:rFonts w:ascii="Times New Roman" w:hAnsi="Times New Roman" w:cs="Times New Roman"/>
                <w:sz w:val="24"/>
                <w:szCs w:val="24"/>
                <w:lang w:eastAsia="ko-KR"/>
              </w:rPr>
              <w:t>Тыңайт</w:t>
            </w:r>
            <w:r w:rsidRPr="00295336">
              <w:rPr>
                <w:rFonts w:ascii="Times New Roman" w:hAnsi="Times New Roman" w:cs="Times New Roman"/>
                <w:sz w:val="24"/>
                <w:szCs w:val="24"/>
                <w:lang w:val="kk-KZ" w:eastAsia="ko-KR"/>
              </w:rPr>
              <w:t>-</w:t>
            </w:r>
          </w:p>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қыштың</w:t>
            </w:r>
          </w:p>
          <w:p w:rsidR="00C101F9" w:rsidRPr="00295336" w:rsidRDefault="00C101F9" w:rsidP="00E14F19">
            <w:pPr>
              <w:spacing w:after="0" w:line="240" w:lineRule="auto"/>
              <w:jc w:val="center"/>
              <w:rPr>
                <w:rFonts w:ascii="Times New Roman" w:hAnsi="Times New Roman" w:cs="Times New Roman"/>
                <w:sz w:val="24"/>
                <w:szCs w:val="24"/>
                <w:lang w:val="en-US" w:eastAsia="ko-KR"/>
              </w:rPr>
            </w:pPr>
            <w:r w:rsidRPr="00295336">
              <w:rPr>
                <w:rFonts w:ascii="Times New Roman" w:hAnsi="Times New Roman" w:cs="Times New Roman"/>
                <w:sz w:val="24"/>
                <w:szCs w:val="24"/>
                <w:lang w:eastAsia="ko-KR"/>
              </w:rPr>
              <w:t>аты</w:t>
            </w:r>
          </w:p>
        </w:tc>
      </w:tr>
      <w:tr w:rsidR="00C101F9" w:rsidRPr="00E14F19" w:rsidTr="00C101F9">
        <w:trPr>
          <w:cantSplit/>
          <w:trHeight w:val="1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rPr>
                <w:rFonts w:ascii="Times New Roman" w:hAnsi="Times New Roman" w:cs="Times New Roman"/>
                <w:sz w:val="24"/>
                <w:szCs w:val="24"/>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rPr>
                <w:rFonts w:ascii="Times New Roman" w:hAnsi="Times New Roman" w:cs="Times New Roman"/>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rPr>
                <w:rFonts w:ascii="Times New Roman" w:hAnsi="Times New Roman" w:cs="Times New Roman"/>
                <w:sz w:val="24"/>
                <w:szCs w:val="24"/>
                <w:lang w:eastAsia="ko-KR"/>
              </w:rPr>
            </w:pPr>
          </w:p>
        </w:tc>
        <w:tc>
          <w:tcPr>
            <w:tcW w:w="469" w:type="pct"/>
            <w:tcBorders>
              <w:top w:val="single" w:sz="4" w:space="0" w:color="auto"/>
              <w:left w:val="single" w:sz="4" w:space="0" w:color="auto"/>
              <w:bottom w:val="single" w:sz="4" w:space="0" w:color="auto"/>
              <w:right w:val="single" w:sz="4" w:space="0" w:color="auto"/>
            </w:tcBorders>
            <w:textDirection w:val="btLr"/>
            <w:vAlign w:val="center"/>
            <w:hideMark/>
          </w:tcPr>
          <w:p w:rsidR="00C101F9" w:rsidRPr="00295336" w:rsidRDefault="00C101F9" w:rsidP="00E14F19">
            <w:pPr>
              <w:spacing w:after="0" w:line="240" w:lineRule="auto"/>
              <w:jc w:val="center"/>
              <w:rPr>
                <w:rFonts w:ascii="Times New Roman" w:hAnsi="Times New Roman" w:cs="Times New Roman"/>
                <w:sz w:val="24"/>
                <w:szCs w:val="24"/>
                <w:lang w:val="en-US" w:eastAsia="ko-KR"/>
              </w:rPr>
            </w:pPr>
            <w:r w:rsidRPr="00295336">
              <w:rPr>
                <w:rFonts w:ascii="Times New Roman" w:hAnsi="Times New Roman" w:cs="Times New Roman"/>
                <w:sz w:val="24"/>
                <w:szCs w:val="24"/>
                <w:lang w:val="en-US" w:eastAsia="ko-KR"/>
              </w:rPr>
              <w:t>NaOH</w:t>
            </w:r>
          </w:p>
        </w:tc>
        <w:tc>
          <w:tcPr>
            <w:tcW w:w="790" w:type="pct"/>
            <w:tcBorders>
              <w:top w:val="single" w:sz="4" w:space="0" w:color="auto"/>
              <w:left w:val="single" w:sz="4" w:space="0" w:color="auto"/>
              <w:bottom w:val="single" w:sz="4" w:space="0" w:color="auto"/>
              <w:right w:val="single" w:sz="4" w:space="0" w:color="auto"/>
            </w:tcBorders>
            <w:textDirection w:val="btLr"/>
            <w:vAlign w:val="center"/>
            <w:hideMark/>
          </w:tcPr>
          <w:p w:rsidR="00C101F9" w:rsidRPr="00295336" w:rsidRDefault="00C101F9" w:rsidP="00E14F19">
            <w:pPr>
              <w:spacing w:after="0" w:line="240" w:lineRule="auto"/>
              <w:jc w:val="center"/>
              <w:rPr>
                <w:rFonts w:ascii="Times New Roman" w:hAnsi="Times New Roman" w:cs="Times New Roman"/>
                <w:sz w:val="24"/>
                <w:szCs w:val="24"/>
                <w:lang w:val="en-US" w:eastAsia="ko-KR"/>
              </w:rPr>
            </w:pPr>
            <w:r w:rsidRPr="00295336">
              <w:rPr>
                <w:rFonts w:ascii="Times New Roman" w:hAnsi="Times New Roman" w:cs="Times New Roman"/>
                <w:sz w:val="24"/>
                <w:szCs w:val="24"/>
                <w:lang w:val="en-US" w:eastAsia="ko-KR"/>
              </w:rPr>
              <w:t>HCl</w:t>
            </w:r>
          </w:p>
        </w:tc>
        <w:tc>
          <w:tcPr>
            <w:tcW w:w="271" w:type="pct"/>
            <w:tcBorders>
              <w:top w:val="single" w:sz="4" w:space="0" w:color="auto"/>
              <w:left w:val="single" w:sz="4" w:space="0" w:color="auto"/>
              <w:bottom w:val="single" w:sz="4" w:space="0" w:color="auto"/>
              <w:right w:val="single" w:sz="4" w:space="0" w:color="auto"/>
            </w:tcBorders>
            <w:textDirection w:val="btLr"/>
            <w:vAlign w:val="center"/>
            <w:hideMark/>
          </w:tcPr>
          <w:p w:rsidR="00C101F9" w:rsidRPr="00295336" w:rsidRDefault="00C101F9" w:rsidP="00E14F19">
            <w:pPr>
              <w:spacing w:after="0" w:line="240" w:lineRule="auto"/>
              <w:jc w:val="center"/>
              <w:rPr>
                <w:rFonts w:ascii="Times New Roman" w:hAnsi="Times New Roman" w:cs="Times New Roman"/>
                <w:sz w:val="24"/>
                <w:szCs w:val="24"/>
                <w:lang w:val="kk-KZ" w:eastAsia="ko-KR"/>
              </w:rPr>
            </w:pPr>
            <w:r w:rsidRPr="00295336">
              <w:rPr>
                <w:rFonts w:ascii="Times New Roman" w:hAnsi="Times New Roman" w:cs="Times New Roman"/>
                <w:sz w:val="24"/>
                <w:szCs w:val="24"/>
                <w:lang w:val="en-US" w:eastAsia="ko-KR"/>
              </w:rPr>
              <w:t>BaCl</w:t>
            </w:r>
            <w:r w:rsidRPr="00295336">
              <w:rPr>
                <w:rFonts w:ascii="Times New Roman" w:hAnsi="Times New Roman" w:cs="Times New Roman"/>
                <w:sz w:val="24"/>
                <w:szCs w:val="24"/>
                <w:vertAlign w:val="subscript"/>
                <w:lang w:val="kk-KZ" w:eastAsia="ko-KR"/>
              </w:rPr>
              <w:t>2</w:t>
            </w:r>
          </w:p>
        </w:tc>
        <w:tc>
          <w:tcPr>
            <w:tcW w:w="338" w:type="pct"/>
            <w:tcBorders>
              <w:top w:val="single" w:sz="4" w:space="0" w:color="auto"/>
              <w:left w:val="single" w:sz="4" w:space="0" w:color="auto"/>
              <w:bottom w:val="single" w:sz="4" w:space="0" w:color="auto"/>
              <w:right w:val="single" w:sz="4" w:space="0" w:color="auto"/>
            </w:tcBorders>
            <w:textDirection w:val="btLr"/>
            <w:vAlign w:val="center"/>
            <w:hideMark/>
          </w:tcPr>
          <w:p w:rsidR="00C101F9" w:rsidRPr="00295336" w:rsidRDefault="00C101F9" w:rsidP="00E14F19">
            <w:pPr>
              <w:spacing w:after="0" w:line="240" w:lineRule="auto"/>
              <w:jc w:val="center"/>
              <w:rPr>
                <w:rFonts w:ascii="Times New Roman" w:hAnsi="Times New Roman" w:cs="Times New Roman"/>
                <w:sz w:val="24"/>
                <w:szCs w:val="24"/>
                <w:lang w:val="en-US" w:eastAsia="ko-KR"/>
              </w:rPr>
            </w:pPr>
            <w:r w:rsidRPr="00295336">
              <w:rPr>
                <w:rFonts w:ascii="Times New Roman" w:hAnsi="Times New Roman" w:cs="Times New Roman"/>
                <w:sz w:val="24"/>
                <w:szCs w:val="24"/>
                <w:lang w:val="en-US" w:eastAsia="ko-KR"/>
              </w:rPr>
              <w:t>AgNO</w:t>
            </w:r>
            <w:r w:rsidRPr="00295336">
              <w:rPr>
                <w:rFonts w:ascii="Times New Roman" w:hAnsi="Times New Roman" w:cs="Times New Roman"/>
                <w:sz w:val="24"/>
                <w:szCs w:val="24"/>
                <w:vertAlign w:val="subscript"/>
                <w:lang w:val="kk-KZ" w:eastAsia="ko-KR"/>
              </w:rPr>
              <w:t>3</w:t>
            </w:r>
          </w:p>
        </w:tc>
        <w:tc>
          <w:tcPr>
            <w:tcW w:w="677" w:type="pct"/>
            <w:tcBorders>
              <w:top w:val="single" w:sz="4" w:space="0" w:color="auto"/>
              <w:left w:val="single" w:sz="4" w:space="0" w:color="auto"/>
              <w:bottom w:val="single" w:sz="4" w:space="0" w:color="auto"/>
              <w:right w:val="single" w:sz="4" w:space="0" w:color="auto"/>
            </w:tcBorders>
            <w:textDirection w:val="btLr"/>
            <w:vAlign w:val="center"/>
            <w:hideMark/>
          </w:tcPr>
          <w:p w:rsidR="00C101F9" w:rsidRPr="00295336" w:rsidRDefault="00C101F9" w:rsidP="00E14F19">
            <w:pPr>
              <w:spacing w:after="0" w:line="240" w:lineRule="auto"/>
              <w:jc w:val="center"/>
              <w:rPr>
                <w:rFonts w:ascii="Times New Roman" w:hAnsi="Times New Roman" w:cs="Times New Roman"/>
                <w:sz w:val="24"/>
                <w:szCs w:val="24"/>
                <w:lang w:val="kk-KZ" w:eastAsia="ko-KR"/>
              </w:rPr>
            </w:pPr>
            <w:r w:rsidRPr="00295336">
              <w:rPr>
                <w:rFonts w:ascii="Times New Roman" w:hAnsi="Times New Roman" w:cs="Times New Roman"/>
                <w:sz w:val="24"/>
                <w:szCs w:val="24"/>
                <w:lang w:val="kk-KZ" w:eastAsia="ko-KR"/>
              </w:rPr>
              <w:t>Метил қызылмен</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rPr>
                <w:rFonts w:ascii="Times New Roman" w:hAnsi="Times New Roman" w:cs="Times New Roman"/>
                <w:sz w:val="24"/>
                <w:szCs w:val="24"/>
                <w:lang w:val="en-US" w:eastAsia="ko-KR"/>
              </w:rPr>
            </w:pPr>
          </w:p>
        </w:tc>
      </w:tr>
      <w:tr w:rsidR="00C101F9" w:rsidRPr="00E14F19" w:rsidTr="00C101F9">
        <w:trPr>
          <w:trHeight w:val="1255"/>
        </w:trPr>
        <w:tc>
          <w:tcPr>
            <w:tcW w:w="627"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val="kk-KZ" w:eastAsia="ko-KR"/>
              </w:rPr>
            </w:pPr>
            <w:r w:rsidRPr="00295336">
              <w:rPr>
                <w:rFonts w:ascii="Times New Roman" w:hAnsi="Times New Roman" w:cs="Times New Roman"/>
                <w:sz w:val="24"/>
                <w:szCs w:val="24"/>
                <w:lang w:eastAsia="ko-KR"/>
              </w:rPr>
              <w:t>Ақ түйір</w:t>
            </w:r>
            <w:r w:rsidRPr="00295336">
              <w:rPr>
                <w:rFonts w:ascii="Times New Roman" w:hAnsi="Times New Roman" w:cs="Times New Roman"/>
                <w:sz w:val="24"/>
                <w:szCs w:val="24"/>
                <w:lang w:val="kk-KZ" w:eastAsia="ko-KR"/>
              </w:rPr>
              <w:t>-</w:t>
            </w:r>
          </w:p>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шіктер, кристал</w:t>
            </w:r>
            <w:r w:rsidRPr="00295336">
              <w:rPr>
                <w:rFonts w:ascii="Times New Roman" w:hAnsi="Times New Roman" w:cs="Times New Roman"/>
                <w:sz w:val="24"/>
                <w:szCs w:val="24"/>
                <w:lang w:val="kk-KZ" w:eastAsia="ko-KR"/>
              </w:rPr>
              <w:t>-</w:t>
            </w:r>
            <w:r w:rsidRPr="00295336">
              <w:rPr>
                <w:rFonts w:ascii="Times New Roman" w:hAnsi="Times New Roman" w:cs="Times New Roman"/>
                <w:sz w:val="24"/>
                <w:szCs w:val="24"/>
                <w:lang w:eastAsia="ko-KR"/>
              </w:rPr>
              <w:t>ды</w:t>
            </w:r>
          </w:p>
        </w:tc>
        <w:tc>
          <w:tcPr>
            <w:tcW w:w="489"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Жақсы ериді</w:t>
            </w:r>
          </w:p>
        </w:tc>
        <w:tc>
          <w:tcPr>
            <w:tcW w:w="544"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Аммиак иісімен жанады</w:t>
            </w:r>
          </w:p>
        </w:tc>
        <w:tc>
          <w:tcPr>
            <w:tcW w:w="469"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val="kk-KZ" w:eastAsia="ko-KR"/>
              </w:rPr>
            </w:pPr>
            <w:r w:rsidRPr="00295336">
              <w:rPr>
                <w:rFonts w:ascii="Times New Roman" w:hAnsi="Times New Roman" w:cs="Times New Roman"/>
                <w:sz w:val="24"/>
                <w:szCs w:val="24"/>
                <w:lang w:eastAsia="ko-KR"/>
              </w:rPr>
              <w:t>Амми</w:t>
            </w:r>
            <w:r w:rsidRPr="00295336">
              <w:rPr>
                <w:rFonts w:ascii="Times New Roman" w:hAnsi="Times New Roman" w:cs="Times New Roman"/>
                <w:sz w:val="24"/>
                <w:szCs w:val="24"/>
                <w:lang w:val="kk-KZ" w:eastAsia="ko-KR"/>
              </w:rPr>
              <w:t>-</w:t>
            </w:r>
          </w:p>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ак иісі жоқ</w:t>
            </w:r>
          </w:p>
        </w:tc>
        <w:tc>
          <w:tcPr>
            <w:tcW w:w="790"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sym w:font="Symbol" w:char="002D"/>
            </w:r>
          </w:p>
        </w:tc>
        <w:tc>
          <w:tcPr>
            <w:tcW w:w="271"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sym w:font="Symbol" w:char="002D"/>
            </w:r>
          </w:p>
        </w:tc>
        <w:tc>
          <w:tcPr>
            <w:tcW w:w="338"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sym w:font="Symbol" w:char="002D"/>
            </w:r>
          </w:p>
        </w:tc>
        <w:tc>
          <w:tcPr>
            <w:tcW w:w="677"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sym w:font="Symbol" w:char="002D"/>
            </w:r>
          </w:p>
        </w:tc>
        <w:tc>
          <w:tcPr>
            <w:tcW w:w="794"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vertAlign w:val="subscript"/>
                <w:lang w:val="en-US" w:eastAsia="ko-KR"/>
              </w:rPr>
            </w:pPr>
            <w:r w:rsidRPr="00295336">
              <w:rPr>
                <w:rFonts w:ascii="Times New Roman" w:hAnsi="Times New Roman" w:cs="Times New Roman"/>
                <w:sz w:val="24"/>
                <w:szCs w:val="24"/>
                <w:lang w:eastAsia="ko-KR"/>
              </w:rPr>
              <w:t>Мочевина СО</w:t>
            </w:r>
            <w:r w:rsidRPr="00295336">
              <w:rPr>
                <w:rFonts w:ascii="Times New Roman" w:hAnsi="Times New Roman" w:cs="Times New Roman"/>
                <w:sz w:val="24"/>
                <w:szCs w:val="24"/>
                <w:lang w:val="en-US" w:eastAsia="ko-KR"/>
              </w:rPr>
              <w:t>(NH</w:t>
            </w:r>
            <w:r w:rsidRPr="00295336">
              <w:rPr>
                <w:rFonts w:ascii="Times New Roman" w:hAnsi="Times New Roman" w:cs="Times New Roman"/>
                <w:sz w:val="24"/>
                <w:szCs w:val="24"/>
                <w:vertAlign w:val="subscript"/>
                <w:lang w:val="en-US" w:eastAsia="ko-KR"/>
              </w:rPr>
              <w:sym w:font="Symbol" w:char="0032"/>
            </w:r>
            <w:r w:rsidRPr="00295336">
              <w:rPr>
                <w:rFonts w:ascii="Times New Roman" w:hAnsi="Times New Roman" w:cs="Times New Roman"/>
                <w:sz w:val="24"/>
                <w:szCs w:val="24"/>
                <w:lang w:val="kk-KZ" w:eastAsia="ko-KR"/>
              </w:rPr>
              <w:t>)</w:t>
            </w:r>
            <w:r w:rsidRPr="00295336">
              <w:rPr>
                <w:rFonts w:ascii="Times New Roman" w:hAnsi="Times New Roman" w:cs="Times New Roman"/>
                <w:sz w:val="24"/>
                <w:szCs w:val="24"/>
                <w:vertAlign w:val="subscript"/>
                <w:lang w:val="en-US" w:eastAsia="ko-KR"/>
              </w:rPr>
              <w:sym w:font="Symbol" w:char="0032"/>
            </w:r>
          </w:p>
        </w:tc>
      </w:tr>
      <w:tr w:rsidR="00C101F9" w:rsidRPr="00E14F19" w:rsidTr="00C101F9">
        <w:tc>
          <w:tcPr>
            <w:tcW w:w="627"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Күңгірт сұр түсті түйіршік</w:t>
            </w:r>
            <w:r w:rsidRPr="00295336">
              <w:rPr>
                <w:rFonts w:ascii="Times New Roman" w:hAnsi="Times New Roman" w:cs="Times New Roman"/>
                <w:sz w:val="24"/>
                <w:szCs w:val="24"/>
                <w:lang w:val="kk-KZ" w:eastAsia="ko-KR"/>
              </w:rPr>
              <w:t>-</w:t>
            </w:r>
            <w:r w:rsidRPr="00295336">
              <w:rPr>
                <w:rFonts w:ascii="Times New Roman" w:hAnsi="Times New Roman" w:cs="Times New Roman"/>
                <w:sz w:val="24"/>
                <w:szCs w:val="24"/>
                <w:lang w:eastAsia="ko-KR"/>
              </w:rPr>
              <w:t>тер, аморфты</w:t>
            </w:r>
          </w:p>
        </w:tc>
        <w:tc>
          <w:tcPr>
            <w:tcW w:w="489"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Нашар ериді</w:t>
            </w:r>
          </w:p>
        </w:tc>
        <w:tc>
          <w:tcPr>
            <w:tcW w:w="544" w:type="pct"/>
            <w:tcBorders>
              <w:top w:val="single" w:sz="4" w:space="0" w:color="auto"/>
              <w:left w:val="single" w:sz="4" w:space="0" w:color="auto"/>
              <w:bottom w:val="single" w:sz="4" w:space="0" w:color="auto"/>
              <w:right w:val="single" w:sz="4" w:space="0" w:color="auto"/>
            </w:tcBorders>
            <w:vAlign w:val="center"/>
          </w:tcPr>
          <w:p w:rsidR="00C101F9" w:rsidRPr="00295336" w:rsidRDefault="00C101F9" w:rsidP="00E14F19">
            <w:pPr>
              <w:spacing w:after="0" w:line="240" w:lineRule="auto"/>
              <w:jc w:val="center"/>
              <w:rPr>
                <w:rFonts w:ascii="Times New Roman" w:hAnsi="Times New Roman" w:cs="Times New Roman"/>
                <w:sz w:val="24"/>
                <w:szCs w:val="24"/>
                <w:lang w:eastAsia="ko-KR"/>
              </w:rPr>
            </w:pPr>
          </w:p>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sym w:font="Symbol" w:char="002D"/>
            </w:r>
          </w:p>
        </w:tc>
        <w:tc>
          <w:tcPr>
            <w:tcW w:w="469"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val="kk-KZ" w:eastAsia="ko-KR"/>
              </w:rPr>
            </w:pPr>
            <w:r w:rsidRPr="00295336">
              <w:rPr>
                <w:rFonts w:ascii="Times New Roman" w:hAnsi="Times New Roman" w:cs="Times New Roman"/>
                <w:sz w:val="24"/>
                <w:szCs w:val="24"/>
                <w:lang w:eastAsia="ko-KR"/>
              </w:rPr>
              <w:t>Амми</w:t>
            </w:r>
            <w:r w:rsidRPr="00295336">
              <w:rPr>
                <w:rFonts w:ascii="Times New Roman" w:hAnsi="Times New Roman" w:cs="Times New Roman"/>
                <w:sz w:val="24"/>
                <w:szCs w:val="24"/>
                <w:lang w:val="kk-KZ" w:eastAsia="ko-KR"/>
              </w:rPr>
              <w:t>-</w:t>
            </w:r>
          </w:p>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ак иісі жоқ</w:t>
            </w:r>
          </w:p>
        </w:tc>
        <w:tc>
          <w:tcPr>
            <w:tcW w:w="790"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Қайнамайды</w:t>
            </w:r>
          </w:p>
        </w:tc>
        <w:tc>
          <w:tcPr>
            <w:tcW w:w="271"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sym w:font="Symbol" w:char="002D"/>
            </w:r>
          </w:p>
        </w:tc>
        <w:tc>
          <w:tcPr>
            <w:tcW w:w="338"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Са</w:t>
            </w:r>
            <w:r w:rsidRPr="00295336">
              <w:rPr>
                <w:rFonts w:ascii="Times New Roman" w:hAnsi="Times New Roman" w:cs="Times New Roman"/>
                <w:sz w:val="24"/>
                <w:szCs w:val="24"/>
                <w:lang w:val="kk-KZ" w:eastAsia="ko-KR"/>
              </w:rPr>
              <w:t>-</w:t>
            </w:r>
            <w:r w:rsidRPr="00295336">
              <w:rPr>
                <w:rFonts w:ascii="Times New Roman" w:hAnsi="Times New Roman" w:cs="Times New Roman"/>
                <w:sz w:val="24"/>
                <w:szCs w:val="24"/>
                <w:lang w:eastAsia="ko-KR"/>
              </w:rPr>
              <w:t>ры тұн</w:t>
            </w:r>
            <w:r w:rsidRPr="00295336">
              <w:rPr>
                <w:rFonts w:ascii="Times New Roman" w:hAnsi="Times New Roman" w:cs="Times New Roman"/>
                <w:sz w:val="24"/>
                <w:szCs w:val="24"/>
                <w:lang w:val="kk-KZ" w:eastAsia="ko-KR"/>
              </w:rPr>
              <w:t>-</w:t>
            </w:r>
            <w:r w:rsidRPr="00295336">
              <w:rPr>
                <w:rFonts w:ascii="Times New Roman" w:hAnsi="Times New Roman" w:cs="Times New Roman"/>
                <w:sz w:val="24"/>
                <w:szCs w:val="24"/>
                <w:lang w:eastAsia="ko-KR"/>
              </w:rPr>
              <w:t>ба</w:t>
            </w:r>
          </w:p>
        </w:tc>
        <w:tc>
          <w:tcPr>
            <w:tcW w:w="677"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 xml:space="preserve">Сарғаяды </w:t>
            </w:r>
            <w:r w:rsidRPr="00295336">
              <w:rPr>
                <w:rFonts w:ascii="Times New Roman" w:hAnsi="Times New Roman" w:cs="Times New Roman"/>
                <w:sz w:val="24"/>
                <w:szCs w:val="24"/>
                <w:lang w:val="kk-KZ" w:eastAsia="ko-KR"/>
              </w:rPr>
              <w:t>-</w:t>
            </w:r>
            <w:r w:rsidRPr="00295336">
              <w:rPr>
                <w:rFonts w:ascii="Times New Roman" w:hAnsi="Times New Roman" w:cs="Times New Roman"/>
                <w:sz w:val="24"/>
                <w:szCs w:val="24"/>
                <w:lang w:eastAsia="ko-KR"/>
              </w:rPr>
              <w:t xml:space="preserve"> орта реакциясы бейтарап</w:t>
            </w:r>
          </w:p>
        </w:tc>
        <w:tc>
          <w:tcPr>
            <w:tcW w:w="794" w:type="pct"/>
            <w:tcBorders>
              <w:top w:val="single" w:sz="4" w:space="0" w:color="auto"/>
              <w:left w:val="single" w:sz="4" w:space="0" w:color="auto"/>
              <w:bottom w:val="single" w:sz="4" w:space="0" w:color="auto"/>
              <w:right w:val="single" w:sz="4" w:space="0" w:color="auto"/>
            </w:tcBorders>
            <w:vAlign w:val="center"/>
            <w:hideMark/>
          </w:tcPr>
          <w:p w:rsidR="00C101F9" w:rsidRPr="00295336" w:rsidRDefault="00C101F9" w:rsidP="00E14F19">
            <w:pPr>
              <w:spacing w:after="0" w:line="240" w:lineRule="auto"/>
              <w:jc w:val="center"/>
              <w:rPr>
                <w:rFonts w:ascii="Times New Roman" w:hAnsi="Times New Roman" w:cs="Times New Roman"/>
                <w:sz w:val="24"/>
                <w:szCs w:val="24"/>
                <w:lang w:eastAsia="ko-KR"/>
              </w:rPr>
            </w:pPr>
            <w:r w:rsidRPr="00295336">
              <w:rPr>
                <w:rFonts w:ascii="Times New Roman" w:hAnsi="Times New Roman" w:cs="Times New Roman"/>
                <w:sz w:val="24"/>
                <w:szCs w:val="24"/>
                <w:lang w:eastAsia="ko-KR"/>
              </w:rPr>
              <w:t>Қос суперфос</w:t>
            </w:r>
            <w:r w:rsidRPr="00295336">
              <w:rPr>
                <w:rFonts w:ascii="Times New Roman" w:hAnsi="Times New Roman" w:cs="Times New Roman"/>
                <w:sz w:val="24"/>
                <w:szCs w:val="24"/>
                <w:lang w:val="kk-KZ" w:eastAsia="ko-KR"/>
              </w:rPr>
              <w:t>-</w:t>
            </w:r>
            <w:r w:rsidRPr="00295336">
              <w:rPr>
                <w:rFonts w:ascii="Times New Roman" w:hAnsi="Times New Roman" w:cs="Times New Roman"/>
                <w:sz w:val="24"/>
                <w:szCs w:val="24"/>
                <w:lang w:eastAsia="ko-KR"/>
              </w:rPr>
              <w:t>фат Са(Н</w:t>
            </w:r>
            <w:r w:rsidRPr="00295336">
              <w:rPr>
                <w:rFonts w:ascii="Times New Roman" w:hAnsi="Times New Roman" w:cs="Times New Roman"/>
                <w:sz w:val="24"/>
                <w:szCs w:val="24"/>
                <w:vertAlign w:val="subscript"/>
                <w:lang w:val="kk-KZ" w:eastAsia="ko-KR"/>
              </w:rPr>
              <w:t>2</w:t>
            </w:r>
            <w:r w:rsidRPr="00295336">
              <w:rPr>
                <w:rFonts w:ascii="Times New Roman" w:hAnsi="Times New Roman" w:cs="Times New Roman"/>
                <w:sz w:val="24"/>
                <w:szCs w:val="24"/>
                <w:lang w:eastAsia="ko-KR"/>
              </w:rPr>
              <w:t>РО</w:t>
            </w:r>
            <w:r w:rsidRPr="00295336">
              <w:rPr>
                <w:rFonts w:ascii="Times New Roman" w:hAnsi="Times New Roman" w:cs="Times New Roman"/>
                <w:sz w:val="24"/>
                <w:szCs w:val="24"/>
                <w:vertAlign w:val="subscript"/>
                <w:lang w:val="kk-KZ" w:eastAsia="ko-KR"/>
              </w:rPr>
              <w:t>4</w:t>
            </w:r>
            <w:r w:rsidRPr="00295336">
              <w:rPr>
                <w:rFonts w:ascii="Times New Roman" w:hAnsi="Times New Roman" w:cs="Times New Roman"/>
                <w:sz w:val="24"/>
                <w:szCs w:val="24"/>
                <w:lang w:val="kk-KZ" w:eastAsia="ko-KR"/>
              </w:rPr>
              <w:t>)</w:t>
            </w:r>
            <w:r w:rsidRPr="00295336">
              <w:rPr>
                <w:rFonts w:ascii="Times New Roman" w:hAnsi="Times New Roman" w:cs="Times New Roman"/>
                <w:sz w:val="24"/>
                <w:szCs w:val="24"/>
                <w:vertAlign w:val="subscript"/>
                <w:lang w:val="kk-KZ" w:eastAsia="ko-KR"/>
              </w:rPr>
              <w:t>2</w:t>
            </w:r>
            <w:r w:rsidRPr="00295336">
              <w:rPr>
                <w:rFonts w:ascii="Times New Roman" w:hAnsi="Times New Roman" w:cs="Times New Roman"/>
                <w:sz w:val="24"/>
                <w:szCs w:val="24"/>
                <w:lang w:eastAsia="ko-KR"/>
              </w:rPr>
              <w:sym w:font="Symbol" w:char="00B7"/>
            </w:r>
            <w:r w:rsidRPr="00295336">
              <w:rPr>
                <w:rFonts w:ascii="Times New Roman" w:hAnsi="Times New Roman" w:cs="Times New Roman"/>
                <w:sz w:val="24"/>
                <w:szCs w:val="24"/>
                <w:lang w:eastAsia="ko-KR"/>
              </w:rPr>
              <w:t>Н</w:t>
            </w:r>
            <w:r w:rsidRPr="00295336">
              <w:rPr>
                <w:rFonts w:ascii="Times New Roman" w:hAnsi="Times New Roman" w:cs="Times New Roman"/>
                <w:sz w:val="24"/>
                <w:szCs w:val="24"/>
                <w:vertAlign w:val="subscript"/>
                <w:lang w:val="kk-KZ" w:eastAsia="ko-KR"/>
              </w:rPr>
              <w:t>2</w:t>
            </w:r>
            <w:r w:rsidRPr="00295336">
              <w:rPr>
                <w:rFonts w:ascii="Times New Roman" w:hAnsi="Times New Roman" w:cs="Times New Roman"/>
                <w:sz w:val="24"/>
                <w:szCs w:val="24"/>
                <w:lang w:eastAsia="ko-KR"/>
              </w:rPr>
              <w:t>О</w:t>
            </w:r>
          </w:p>
        </w:tc>
      </w:tr>
    </w:tbl>
    <w:p w:rsidR="00C101F9" w:rsidRPr="00E14F19" w:rsidRDefault="00C101F9" w:rsidP="00E14F19">
      <w:pPr>
        <w:spacing w:after="0" w:line="240" w:lineRule="auto"/>
        <w:ind w:firstLine="709"/>
        <w:jc w:val="both"/>
        <w:rPr>
          <w:rFonts w:ascii="Times New Roman" w:hAnsi="Times New Roman" w:cs="Times New Roman"/>
          <w:i/>
          <w:sz w:val="28"/>
          <w:szCs w:val="28"/>
        </w:rPr>
      </w:pPr>
    </w:p>
    <w:p w:rsidR="00C101F9" w:rsidRPr="00E14F19" w:rsidRDefault="00C101F9" w:rsidP="00E14F19">
      <w:pPr>
        <w:spacing w:after="0" w:line="240" w:lineRule="auto"/>
        <w:ind w:firstLine="709"/>
        <w:jc w:val="both"/>
        <w:rPr>
          <w:rFonts w:ascii="Times New Roman" w:hAnsi="Times New Roman" w:cs="Times New Roman"/>
          <w:i/>
          <w:sz w:val="28"/>
          <w:szCs w:val="28"/>
        </w:rPr>
      </w:pPr>
      <w:r w:rsidRPr="00E14F19">
        <w:rPr>
          <w:rFonts w:ascii="Times New Roman" w:hAnsi="Times New Roman" w:cs="Times New Roman"/>
          <w:i/>
          <w:sz w:val="28"/>
          <w:szCs w:val="28"/>
        </w:rPr>
        <w:t>Реактивтер</w:t>
      </w:r>
    </w:p>
    <w:p w:rsidR="00C101F9" w:rsidRPr="00E14F19" w:rsidRDefault="00C101F9" w:rsidP="00295336">
      <w:pPr>
        <w:numPr>
          <w:ilvl w:val="0"/>
          <w:numId w:val="3"/>
        </w:numPr>
        <w:tabs>
          <w:tab w:val="left" w:pos="993"/>
        </w:tabs>
        <w:spacing w:after="0" w:line="240" w:lineRule="auto"/>
        <w:ind w:left="0" w:firstLine="709"/>
        <w:jc w:val="both"/>
        <w:rPr>
          <w:rFonts w:ascii="Times New Roman" w:hAnsi="Times New Roman" w:cs="Times New Roman"/>
          <w:sz w:val="28"/>
          <w:szCs w:val="28"/>
        </w:rPr>
      </w:pPr>
      <w:r w:rsidRPr="00E14F19">
        <w:rPr>
          <w:rFonts w:ascii="Times New Roman" w:hAnsi="Times New Roman" w:cs="Times New Roman"/>
          <w:sz w:val="28"/>
          <w:szCs w:val="28"/>
        </w:rPr>
        <w:t>Натрий сілтісінің 1</w:t>
      </w:r>
      <w:r w:rsidRPr="00E14F19">
        <w:rPr>
          <w:rFonts w:ascii="Times New Roman" w:hAnsi="Times New Roman" w:cs="Times New Roman"/>
          <w:sz w:val="28"/>
          <w:szCs w:val="28"/>
          <w:lang w:val="kk-KZ"/>
        </w:rPr>
        <w:t>0</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rPr>
        <w:t xml:space="preserve"> ық ерітіндісі</w:t>
      </w:r>
    </w:p>
    <w:p w:rsidR="00C101F9" w:rsidRPr="00E14F19" w:rsidRDefault="00C101F9" w:rsidP="00295336">
      <w:pPr>
        <w:numPr>
          <w:ilvl w:val="0"/>
          <w:numId w:val="3"/>
        </w:numPr>
        <w:tabs>
          <w:tab w:val="left" w:pos="993"/>
        </w:tabs>
        <w:spacing w:after="0" w:line="240" w:lineRule="auto"/>
        <w:ind w:left="0" w:firstLine="709"/>
        <w:jc w:val="both"/>
        <w:rPr>
          <w:rFonts w:ascii="Times New Roman" w:hAnsi="Times New Roman" w:cs="Times New Roman"/>
          <w:sz w:val="28"/>
          <w:szCs w:val="28"/>
        </w:rPr>
      </w:pPr>
      <w:r w:rsidRPr="00E14F19">
        <w:rPr>
          <w:rFonts w:ascii="Times New Roman" w:hAnsi="Times New Roman" w:cs="Times New Roman"/>
          <w:sz w:val="28"/>
          <w:szCs w:val="28"/>
        </w:rPr>
        <w:t>Тұз қышқылының 1</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lang w:val="kk-KZ"/>
        </w:rPr>
        <w:t>-</w:t>
      </w:r>
      <w:r w:rsidRPr="00E14F19">
        <w:rPr>
          <w:rFonts w:ascii="Times New Roman" w:hAnsi="Times New Roman" w:cs="Times New Roman"/>
          <w:sz w:val="28"/>
          <w:szCs w:val="28"/>
        </w:rPr>
        <w:t xml:space="preserve"> ық ерітіндісі</w:t>
      </w:r>
    </w:p>
    <w:p w:rsidR="00C101F9" w:rsidRPr="00E14F19" w:rsidRDefault="00C101F9" w:rsidP="00295336">
      <w:pPr>
        <w:numPr>
          <w:ilvl w:val="0"/>
          <w:numId w:val="3"/>
        </w:numPr>
        <w:tabs>
          <w:tab w:val="left" w:pos="993"/>
        </w:tabs>
        <w:spacing w:after="0" w:line="240" w:lineRule="auto"/>
        <w:ind w:left="0" w:firstLine="709"/>
        <w:jc w:val="both"/>
        <w:rPr>
          <w:rFonts w:ascii="Times New Roman" w:hAnsi="Times New Roman" w:cs="Times New Roman"/>
          <w:sz w:val="28"/>
          <w:szCs w:val="28"/>
        </w:rPr>
      </w:pPr>
      <w:r w:rsidRPr="00E14F19">
        <w:rPr>
          <w:rFonts w:ascii="Times New Roman" w:hAnsi="Times New Roman" w:cs="Times New Roman"/>
          <w:sz w:val="28"/>
          <w:szCs w:val="28"/>
        </w:rPr>
        <w:t xml:space="preserve">Хлорлы барийдің </w:t>
      </w:r>
      <w:r w:rsidRPr="00E14F19">
        <w:rPr>
          <w:rFonts w:ascii="Times New Roman" w:hAnsi="Times New Roman" w:cs="Times New Roman"/>
          <w:sz w:val="28"/>
          <w:szCs w:val="28"/>
          <w:lang w:val="kk-KZ"/>
        </w:rPr>
        <w:t>5</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lang w:val="kk-KZ"/>
        </w:rPr>
        <w:t>-</w:t>
      </w:r>
      <w:r w:rsidRPr="00E14F19">
        <w:rPr>
          <w:rFonts w:ascii="Times New Roman" w:hAnsi="Times New Roman" w:cs="Times New Roman"/>
          <w:sz w:val="28"/>
          <w:szCs w:val="28"/>
        </w:rPr>
        <w:t xml:space="preserve"> ық ерітіндісі</w:t>
      </w:r>
    </w:p>
    <w:p w:rsidR="00C101F9" w:rsidRPr="00E14F19" w:rsidRDefault="00C101F9" w:rsidP="00295336">
      <w:pPr>
        <w:numPr>
          <w:ilvl w:val="0"/>
          <w:numId w:val="3"/>
        </w:numPr>
        <w:tabs>
          <w:tab w:val="left" w:pos="993"/>
        </w:tabs>
        <w:spacing w:after="0" w:line="240" w:lineRule="auto"/>
        <w:ind w:left="0" w:firstLine="709"/>
        <w:jc w:val="both"/>
        <w:rPr>
          <w:rFonts w:ascii="Times New Roman" w:hAnsi="Times New Roman" w:cs="Times New Roman"/>
          <w:sz w:val="28"/>
          <w:szCs w:val="28"/>
        </w:rPr>
      </w:pPr>
      <w:r w:rsidRPr="00E14F19">
        <w:rPr>
          <w:rFonts w:ascii="Times New Roman" w:hAnsi="Times New Roman" w:cs="Times New Roman"/>
          <w:sz w:val="28"/>
          <w:szCs w:val="28"/>
        </w:rPr>
        <w:t>Азот қышқылды күміс тұзының 1</w:t>
      </w:r>
      <w:r w:rsidRPr="00E14F19">
        <w:rPr>
          <w:rFonts w:ascii="Times New Roman" w:hAnsi="Times New Roman" w:cs="Times New Roman"/>
          <w:sz w:val="28"/>
          <w:szCs w:val="28"/>
          <w:lang w:val="kk-KZ" w:eastAsia="ko-KR"/>
        </w:rPr>
        <w:t>%</w:t>
      </w:r>
      <w:r w:rsidRPr="00E14F19">
        <w:rPr>
          <w:rFonts w:ascii="Times New Roman" w:hAnsi="Times New Roman" w:cs="Times New Roman"/>
          <w:sz w:val="28"/>
          <w:szCs w:val="28"/>
          <w:lang w:val="kk-KZ"/>
        </w:rPr>
        <w:t>-</w:t>
      </w:r>
      <w:r w:rsidRPr="00E14F19">
        <w:rPr>
          <w:rFonts w:ascii="Times New Roman" w:hAnsi="Times New Roman" w:cs="Times New Roman"/>
          <w:sz w:val="28"/>
          <w:szCs w:val="28"/>
        </w:rPr>
        <w:t xml:space="preserve"> ық ерітіндісі</w:t>
      </w:r>
    </w:p>
    <w:p w:rsidR="00C101F9" w:rsidRPr="00E14F19" w:rsidRDefault="00C101F9" w:rsidP="00295336">
      <w:pPr>
        <w:numPr>
          <w:ilvl w:val="0"/>
          <w:numId w:val="3"/>
        </w:numPr>
        <w:tabs>
          <w:tab w:val="left" w:pos="993"/>
        </w:tabs>
        <w:spacing w:after="0" w:line="240" w:lineRule="auto"/>
        <w:ind w:left="0" w:firstLine="709"/>
        <w:jc w:val="both"/>
        <w:rPr>
          <w:rFonts w:ascii="Times New Roman" w:hAnsi="Times New Roman" w:cs="Times New Roman"/>
          <w:sz w:val="28"/>
          <w:szCs w:val="28"/>
        </w:rPr>
      </w:pPr>
      <w:r w:rsidRPr="00E14F19">
        <w:rPr>
          <w:rFonts w:ascii="Times New Roman" w:hAnsi="Times New Roman" w:cs="Times New Roman"/>
          <w:sz w:val="28"/>
          <w:szCs w:val="28"/>
        </w:rPr>
        <w:t>Метил қызыл индикаторы</w:t>
      </w:r>
    </w:p>
    <w:p w:rsidR="00C101F9" w:rsidRPr="00E14F19" w:rsidRDefault="00C101F9" w:rsidP="00295336">
      <w:pPr>
        <w:tabs>
          <w:tab w:val="left" w:pos="993"/>
          <w:tab w:val="left" w:pos="1755"/>
          <w:tab w:val="left" w:pos="5070"/>
        </w:tabs>
        <w:spacing w:after="0" w:line="240" w:lineRule="auto"/>
        <w:ind w:firstLine="709"/>
        <w:jc w:val="both"/>
        <w:rPr>
          <w:rFonts w:ascii="Times New Roman" w:hAnsi="Times New Roman" w:cs="Times New Roman"/>
          <w:b/>
          <w:sz w:val="28"/>
          <w:szCs w:val="28"/>
          <w:lang w:val="kk-KZ"/>
        </w:rPr>
      </w:pPr>
    </w:p>
    <w:p w:rsidR="00C101F9" w:rsidRPr="00E14F19" w:rsidRDefault="00C101F9" w:rsidP="00295336">
      <w:pPr>
        <w:tabs>
          <w:tab w:val="left" w:pos="993"/>
        </w:tabs>
        <w:spacing w:after="0" w:line="240" w:lineRule="auto"/>
        <w:ind w:firstLine="709"/>
        <w:jc w:val="both"/>
        <w:rPr>
          <w:rFonts w:ascii="Times New Roman" w:hAnsi="Times New Roman" w:cs="Times New Roman"/>
          <w:b/>
          <w:sz w:val="28"/>
          <w:szCs w:val="28"/>
        </w:rPr>
      </w:pPr>
      <w:r w:rsidRPr="00E14F19">
        <w:rPr>
          <w:rFonts w:ascii="Times New Roman" w:hAnsi="Times New Roman" w:cs="Times New Roman"/>
          <w:b/>
          <w:noProof/>
          <w:color w:val="4B4B4B"/>
          <w:spacing w:val="13"/>
          <w:sz w:val="28"/>
          <w:szCs w:val="28"/>
        </w:rPr>
        <w:t>Бақылау    сұрақтары:</w:t>
      </w:r>
    </w:p>
    <w:p w:rsidR="00C101F9" w:rsidRPr="00E14F19" w:rsidRDefault="00C101F9" w:rsidP="00295336">
      <w:pPr>
        <w:pStyle w:val="a9"/>
        <w:numPr>
          <w:ilvl w:val="0"/>
          <w:numId w:val="4"/>
        </w:numPr>
        <w:tabs>
          <w:tab w:val="left" w:pos="993"/>
          <w:tab w:val="left" w:pos="1755"/>
          <w:tab w:val="left" w:pos="5070"/>
        </w:tabs>
        <w:spacing w:after="0" w:line="240" w:lineRule="auto"/>
        <w:ind w:left="0" w:firstLine="709"/>
        <w:jc w:val="both"/>
        <w:rPr>
          <w:rFonts w:ascii="Times New Roman" w:hAnsi="Times New Roman"/>
          <w:sz w:val="28"/>
          <w:szCs w:val="28"/>
          <w:lang w:val="kk-KZ"/>
        </w:rPr>
      </w:pPr>
      <w:r w:rsidRPr="00E14F19">
        <w:rPr>
          <w:rFonts w:ascii="Times New Roman" w:hAnsi="Times New Roman"/>
          <w:sz w:val="28"/>
          <w:szCs w:val="28"/>
          <w:lang w:val="kk-KZ"/>
        </w:rPr>
        <w:t>Зерттелген нысанда неше пайыз азот шықты?</w:t>
      </w:r>
    </w:p>
    <w:p w:rsidR="00C101F9" w:rsidRPr="00E14F19" w:rsidRDefault="00C101F9" w:rsidP="00295336">
      <w:pPr>
        <w:pStyle w:val="a9"/>
        <w:numPr>
          <w:ilvl w:val="0"/>
          <w:numId w:val="4"/>
        </w:numPr>
        <w:tabs>
          <w:tab w:val="left" w:pos="993"/>
          <w:tab w:val="left" w:pos="1755"/>
          <w:tab w:val="left" w:pos="5070"/>
        </w:tabs>
        <w:spacing w:after="0" w:line="240" w:lineRule="auto"/>
        <w:ind w:left="0" w:firstLine="709"/>
        <w:jc w:val="both"/>
        <w:rPr>
          <w:rFonts w:ascii="Times New Roman" w:hAnsi="Times New Roman"/>
          <w:sz w:val="28"/>
          <w:szCs w:val="28"/>
          <w:lang w:val="kk-KZ"/>
        </w:rPr>
      </w:pPr>
      <w:r w:rsidRPr="00E14F19">
        <w:rPr>
          <w:rFonts w:ascii="Times New Roman" w:hAnsi="Times New Roman"/>
          <w:sz w:val="28"/>
          <w:szCs w:val="28"/>
          <w:lang w:val="kk-KZ"/>
        </w:rPr>
        <w:t>Кьелдал әдісін түсіндір</w:t>
      </w:r>
    </w:p>
    <w:p w:rsidR="00C101F9" w:rsidRDefault="00C101F9" w:rsidP="00295336">
      <w:pPr>
        <w:pStyle w:val="a9"/>
        <w:numPr>
          <w:ilvl w:val="0"/>
          <w:numId w:val="4"/>
        </w:numPr>
        <w:tabs>
          <w:tab w:val="left" w:pos="993"/>
          <w:tab w:val="left" w:pos="1755"/>
          <w:tab w:val="left" w:pos="5070"/>
        </w:tabs>
        <w:spacing w:after="0" w:line="240" w:lineRule="auto"/>
        <w:ind w:left="0" w:firstLine="709"/>
        <w:jc w:val="both"/>
        <w:rPr>
          <w:rFonts w:ascii="Times New Roman" w:hAnsi="Times New Roman"/>
          <w:sz w:val="28"/>
          <w:szCs w:val="28"/>
          <w:lang w:val="kk-KZ"/>
        </w:rPr>
      </w:pPr>
      <w:r w:rsidRPr="00E14F19">
        <w:rPr>
          <w:rFonts w:ascii="Times New Roman" w:hAnsi="Times New Roman"/>
          <w:sz w:val="28"/>
          <w:szCs w:val="28"/>
          <w:lang w:val="kk-KZ"/>
        </w:rPr>
        <w:t xml:space="preserve"> Биологиялық объектілердің түрлерін ?</w:t>
      </w:r>
    </w:p>
    <w:p w:rsidR="00295336" w:rsidRPr="00295336" w:rsidRDefault="00295336" w:rsidP="00295336">
      <w:pPr>
        <w:pStyle w:val="a9"/>
        <w:spacing w:after="0" w:line="240" w:lineRule="auto"/>
        <w:jc w:val="both"/>
        <w:rPr>
          <w:rFonts w:ascii="Times New Roman" w:hAnsi="Times New Roman"/>
          <w:b/>
          <w:sz w:val="28"/>
          <w:szCs w:val="28"/>
          <w:lang w:val="kk-KZ"/>
        </w:rPr>
      </w:pPr>
      <w:r w:rsidRPr="00295336">
        <w:rPr>
          <w:rFonts w:ascii="Times New Roman" w:hAnsi="Times New Roman"/>
          <w:b/>
          <w:sz w:val="28"/>
          <w:szCs w:val="28"/>
          <w:lang w:val="kk-KZ"/>
        </w:rPr>
        <w:t>Үйге тапсырма:</w:t>
      </w:r>
    </w:p>
    <w:p w:rsidR="00295336" w:rsidRPr="00295336" w:rsidRDefault="00295336" w:rsidP="00295336">
      <w:pPr>
        <w:pStyle w:val="a9"/>
        <w:numPr>
          <w:ilvl w:val="0"/>
          <w:numId w:val="16"/>
        </w:numPr>
        <w:tabs>
          <w:tab w:val="left" w:pos="1134"/>
        </w:tabs>
        <w:spacing w:after="0" w:line="240" w:lineRule="auto"/>
        <w:ind w:hanging="11"/>
        <w:jc w:val="both"/>
        <w:rPr>
          <w:rFonts w:ascii="Times New Roman" w:hAnsi="Times New Roman"/>
          <w:sz w:val="28"/>
          <w:szCs w:val="28"/>
          <w:lang w:val="kk-KZ"/>
        </w:rPr>
      </w:pPr>
      <w:r w:rsidRPr="00295336">
        <w:rPr>
          <w:rFonts w:ascii="Times New Roman" w:hAnsi="Times New Roman"/>
          <w:sz w:val="28"/>
          <w:szCs w:val="28"/>
          <w:lang w:val="kk-KZ"/>
        </w:rPr>
        <w:t>Минералды тыңайтқыш түрлері</w:t>
      </w:r>
      <w:r>
        <w:rPr>
          <w:rFonts w:ascii="Times New Roman" w:hAnsi="Times New Roman"/>
          <w:sz w:val="28"/>
          <w:szCs w:val="28"/>
          <w:lang w:val="kk-KZ"/>
        </w:rPr>
        <w:t>н ажырату, талдау.</w:t>
      </w:r>
    </w:p>
    <w:p w:rsidR="00295336" w:rsidRPr="00295336" w:rsidRDefault="00295336" w:rsidP="00295336">
      <w:pPr>
        <w:pStyle w:val="a9"/>
        <w:numPr>
          <w:ilvl w:val="0"/>
          <w:numId w:val="16"/>
        </w:numPr>
        <w:tabs>
          <w:tab w:val="left" w:pos="1134"/>
        </w:tabs>
        <w:spacing w:after="0" w:line="240" w:lineRule="auto"/>
        <w:ind w:hanging="11"/>
        <w:jc w:val="both"/>
        <w:rPr>
          <w:rFonts w:ascii="Times New Roman" w:hAnsi="Times New Roman"/>
          <w:sz w:val="28"/>
          <w:szCs w:val="28"/>
          <w:lang w:val="kk-KZ"/>
        </w:rPr>
      </w:pPr>
      <w:r>
        <w:rPr>
          <w:rFonts w:ascii="Times New Roman" w:hAnsi="Times New Roman"/>
          <w:sz w:val="28"/>
          <w:szCs w:val="28"/>
          <w:lang w:val="kk-KZ"/>
        </w:rPr>
        <w:t xml:space="preserve">Тыңайтқыштардың өсімдіктерге әсерімен танысу. </w:t>
      </w:r>
    </w:p>
    <w:p w:rsidR="00295336" w:rsidRPr="00295336" w:rsidRDefault="00295336" w:rsidP="00295336">
      <w:pPr>
        <w:tabs>
          <w:tab w:val="left" w:pos="1134"/>
        </w:tabs>
        <w:spacing w:after="0" w:line="240" w:lineRule="auto"/>
        <w:ind w:left="360"/>
        <w:jc w:val="both"/>
        <w:rPr>
          <w:rFonts w:ascii="Times New Roman" w:hAnsi="Times New Roman"/>
          <w:b/>
          <w:sz w:val="28"/>
          <w:szCs w:val="28"/>
          <w:lang w:val="kk-KZ"/>
        </w:rPr>
      </w:pPr>
      <w:r>
        <w:rPr>
          <w:rFonts w:ascii="Times New Roman" w:hAnsi="Times New Roman"/>
          <w:b/>
          <w:sz w:val="28"/>
          <w:szCs w:val="28"/>
          <w:lang w:val="kk-KZ"/>
        </w:rPr>
        <w:t xml:space="preserve">     </w:t>
      </w:r>
      <w:r w:rsidRPr="00295336">
        <w:rPr>
          <w:rFonts w:ascii="Times New Roman" w:hAnsi="Times New Roman"/>
          <w:b/>
          <w:sz w:val="28"/>
          <w:szCs w:val="28"/>
          <w:lang w:val="kk-KZ"/>
        </w:rPr>
        <w:t>СӨЖ тапсырмалары</w:t>
      </w:r>
    </w:p>
    <w:p w:rsidR="00295336" w:rsidRPr="00295336" w:rsidRDefault="00295336" w:rsidP="00295336">
      <w:pPr>
        <w:pStyle w:val="a9"/>
        <w:tabs>
          <w:tab w:val="left" w:pos="-142"/>
          <w:tab w:val="left" w:pos="142"/>
          <w:tab w:val="left" w:pos="284"/>
          <w:tab w:val="left" w:pos="426"/>
          <w:tab w:val="left" w:pos="1134"/>
        </w:tabs>
        <w:spacing w:after="0" w:line="240" w:lineRule="auto"/>
        <w:rPr>
          <w:rFonts w:ascii="Times New Roman" w:hAnsi="Times New Roman"/>
          <w:sz w:val="28"/>
          <w:szCs w:val="28"/>
          <w:lang w:val="kk-KZ"/>
        </w:rPr>
      </w:pPr>
      <w:r>
        <w:rPr>
          <w:rFonts w:ascii="Times New Roman" w:hAnsi="Times New Roman"/>
          <w:sz w:val="28"/>
          <w:szCs w:val="28"/>
          <w:lang w:val="kk-KZ"/>
        </w:rPr>
        <w:t>Минералдық тыңайтқыштардың қолдану негіздері</w:t>
      </w:r>
    </w:p>
    <w:p w:rsidR="00295336" w:rsidRPr="00E14F19" w:rsidRDefault="00295336" w:rsidP="00295336">
      <w:pPr>
        <w:pStyle w:val="a9"/>
        <w:tabs>
          <w:tab w:val="left" w:pos="993"/>
          <w:tab w:val="left" w:pos="1755"/>
          <w:tab w:val="left" w:pos="5070"/>
        </w:tabs>
        <w:spacing w:after="0" w:line="240" w:lineRule="auto"/>
        <w:ind w:left="709"/>
        <w:jc w:val="both"/>
        <w:rPr>
          <w:rFonts w:ascii="Times New Roman" w:hAnsi="Times New Roman"/>
          <w:sz w:val="28"/>
          <w:szCs w:val="28"/>
          <w:lang w:val="kk-KZ"/>
        </w:rPr>
      </w:pPr>
    </w:p>
    <w:p w:rsidR="00B11C3F" w:rsidRPr="00E14F19" w:rsidRDefault="00B11C3F" w:rsidP="00B11C3F">
      <w:pPr>
        <w:pStyle w:val="2"/>
        <w:jc w:val="both"/>
        <w:rPr>
          <w:b/>
          <w:color w:val="000000" w:themeColor="text1"/>
          <w:szCs w:val="28"/>
        </w:rPr>
      </w:pPr>
      <w:r w:rsidRPr="00E14F19">
        <w:rPr>
          <w:b/>
          <w:color w:val="000000" w:themeColor="text1"/>
          <w:szCs w:val="28"/>
        </w:rPr>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lastRenderedPageBreak/>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12"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B11C3F" w:rsidRPr="00E14F19" w:rsidRDefault="00B11C3F" w:rsidP="00E14F19">
      <w:pPr>
        <w:pStyle w:val="a9"/>
        <w:tabs>
          <w:tab w:val="left" w:pos="1755"/>
          <w:tab w:val="left" w:pos="5070"/>
        </w:tabs>
        <w:spacing w:after="0" w:line="240" w:lineRule="auto"/>
        <w:ind w:left="0" w:firstLine="709"/>
        <w:jc w:val="both"/>
        <w:rPr>
          <w:rFonts w:ascii="Times New Roman" w:hAnsi="Times New Roman"/>
          <w:sz w:val="28"/>
          <w:szCs w:val="28"/>
          <w:lang w:val="kk-KZ"/>
        </w:rPr>
      </w:pPr>
    </w:p>
    <w:p w:rsidR="00295336" w:rsidRDefault="00295336" w:rsidP="00B11C3F">
      <w:pPr>
        <w:tabs>
          <w:tab w:val="left" w:pos="1134"/>
          <w:tab w:val="left" w:pos="3686"/>
          <w:tab w:val="left" w:pos="5070"/>
        </w:tabs>
        <w:spacing w:after="0" w:line="240" w:lineRule="auto"/>
        <w:ind w:firstLine="709"/>
        <w:jc w:val="center"/>
        <w:rPr>
          <w:rFonts w:ascii="Times New Roman" w:hAnsi="Times New Roman" w:cs="Times New Roman"/>
          <w:b/>
          <w:sz w:val="28"/>
          <w:szCs w:val="28"/>
          <w:lang w:val="kk-KZ"/>
        </w:rPr>
      </w:pPr>
    </w:p>
    <w:p w:rsidR="00C101F9" w:rsidRDefault="00C101F9" w:rsidP="00295336">
      <w:pPr>
        <w:tabs>
          <w:tab w:val="left" w:pos="1134"/>
          <w:tab w:val="left" w:pos="3686"/>
          <w:tab w:val="left" w:pos="5070"/>
        </w:tabs>
        <w:spacing w:after="0" w:line="240" w:lineRule="auto"/>
        <w:ind w:firstLine="709"/>
        <w:rPr>
          <w:rFonts w:ascii="Times New Roman" w:hAnsi="Times New Roman" w:cs="Times New Roman"/>
          <w:b/>
          <w:sz w:val="28"/>
          <w:szCs w:val="28"/>
          <w:lang w:val="kk-KZ"/>
        </w:rPr>
      </w:pPr>
      <w:r w:rsidRPr="00E14F19">
        <w:rPr>
          <w:rFonts w:ascii="Times New Roman" w:hAnsi="Times New Roman" w:cs="Times New Roman"/>
          <w:b/>
          <w:sz w:val="28"/>
          <w:szCs w:val="28"/>
          <w:lang w:val="kk-KZ"/>
        </w:rPr>
        <w:t>Зертханалық жұмыс № 4</w:t>
      </w:r>
    </w:p>
    <w:p w:rsidR="00295336" w:rsidRPr="00E14F19" w:rsidRDefault="00295336" w:rsidP="00295336">
      <w:pPr>
        <w:tabs>
          <w:tab w:val="left" w:pos="1134"/>
          <w:tab w:val="left" w:pos="3686"/>
          <w:tab w:val="left" w:pos="5070"/>
        </w:tabs>
        <w:spacing w:after="0" w:line="240" w:lineRule="auto"/>
        <w:ind w:firstLine="709"/>
        <w:rPr>
          <w:rFonts w:ascii="Times New Roman" w:hAnsi="Times New Roman" w:cs="Times New Roman"/>
          <w:b/>
          <w:sz w:val="28"/>
          <w:szCs w:val="28"/>
          <w:lang w:val="kk-KZ"/>
        </w:rPr>
      </w:pPr>
    </w:p>
    <w:p w:rsidR="00C101F9" w:rsidRPr="00E14F19" w:rsidRDefault="00C101F9" w:rsidP="00B11C3F">
      <w:pPr>
        <w:tabs>
          <w:tab w:val="left" w:pos="1755"/>
          <w:tab w:val="left" w:pos="5070"/>
        </w:tabs>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Тақырыбы:</w:t>
      </w:r>
      <w:r w:rsidRPr="00E14F19">
        <w:rPr>
          <w:rFonts w:ascii="Times New Roman" w:hAnsi="Times New Roman" w:cs="Times New Roman"/>
          <w:sz w:val="28"/>
          <w:szCs w:val="28"/>
          <w:lang w:val="kk-KZ"/>
        </w:rPr>
        <w:t xml:space="preserve"> Желімше.Дән құрамындағы желімшені анықтау.</w:t>
      </w:r>
    </w:p>
    <w:p w:rsidR="00813DF2" w:rsidRPr="00E14F19" w:rsidRDefault="00813DF2" w:rsidP="00E14F19">
      <w:pPr>
        <w:spacing w:after="0" w:line="240" w:lineRule="auto"/>
        <w:jc w:val="center"/>
        <w:rPr>
          <w:rFonts w:ascii="Times New Roman" w:hAnsi="Times New Roman" w:cs="Times New Roman"/>
          <w:b/>
          <w:sz w:val="28"/>
          <w:szCs w:val="28"/>
          <w:lang w:val="kk-KZ"/>
        </w:rPr>
      </w:pPr>
      <w:r w:rsidRPr="00E14F19">
        <w:rPr>
          <w:rFonts w:ascii="Times New Roman" w:hAnsi="Times New Roman" w:cs="Times New Roman"/>
          <w:b/>
          <w:sz w:val="28"/>
          <w:szCs w:val="28"/>
          <w:lang w:val="kk-KZ"/>
        </w:rPr>
        <w:t>Бидай дәнінің құрамындағы желімшенің мөлшері мен сапасын анықтау.</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b/>
          <w:color w:val="000000"/>
          <w:sz w:val="28"/>
          <w:szCs w:val="28"/>
          <w:lang w:val="kk-KZ" w:eastAsia="kk-KZ" w:bidi="kk-KZ"/>
        </w:rPr>
        <w:t>Сабақтың мақсаты:</w:t>
      </w:r>
      <w:r w:rsidRPr="00E14F19">
        <w:rPr>
          <w:rFonts w:ascii="Times New Roman" w:hAnsi="Times New Roman" w:cs="Times New Roman"/>
          <w:color w:val="000000"/>
          <w:sz w:val="28"/>
          <w:szCs w:val="28"/>
          <w:lang w:val="kk-KZ" w:eastAsia="kk-KZ" w:bidi="kk-KZ"/>
        </w:rPr>
        <w:t xml:space="preserve"> Желімше туралы ұғыммен танысу </w:t>
      </w:r>
      <w:r w:rsidR="00B11C3F">
        <w:rPr>
          <w:rFonts w:ascii="Times New Roman" w:hAnsi="Times New Roman" w:cs="Times New Roman"/>
          <w:color w:val="000000"/>
          <w:sz w:val="28"/>
          <w:szCs w:val="28"/>
          <w:lang w:val="kk-KZ" w:eastAsia="kk-KZ" w:bidi="kk-KZ"/>
        </w:rPr>
        <w:t>және</w:t>
      </w:r>
      <w:r w:rsidRPr="00E14F19">
        <w:rPr>
          <w:rFonts w:ascii="Times New Roman" w:hAnsi="Times New Roman" w:cs="Times New Roman"/>
          <w:color w:val="000000"/>
          <w:sz w:val="28"/>
          <w:szCs w:val="28"/>
          <w:lang w:val="kk-KZ" w:eastAsia="kk-KZ" w:bidi="kk-KZ"/>
        </w:rPr>
        <w:t xml:space="preserve"> оны </w:t>
      </w:r>
      <w:r w:rsidR="00B11C3F">
        <w:rPr>
          <w:rFonts w:ascii="Times New Roman" w:hAnsi="Times New Roman" w:cs="Times New Roman"/>
          <w:color w:val="000000"/>
          <w:sz w:val="28"/>
          <w:szCs w:val="28"/>
          <w:lang w:val="kk-KZ" w:eastAsia="kk-KZ" w:bidi="kk-KZ"/>
        </w:rPr>
        <w:t>анықтау</w:t>
      </w:r>
      <w:r w:rsidRPr="00E14F19">
        <w:rPr>
          <w:rFonts w:ascii="Times New Roman" w:hAnsi="Times New Roman" w:cs="Times New Roman"/>
          <w:color w:val="000000"/>
          <w:sz w:val="28"/>
          <w:szCs w:val="28"/>
          <w:lang w:val="kk-KZ" w:eastAsia="kk-KZ" w:bidi="kk-KZ"/>
        </w:rPr>
        <w:t xml:space="preserve"> тәсілдерін меңгеру.</w:t>
      </w:r>
    </w:p>
    <w:p w:rsidR="00192ED6" w:rsidRPr="00E14F19" w:rsidRDefault="00192ED6" w:rsidP="00B11C3F">
      <w:pPr>
        <w:shd w:val="clear" w:color="auto" w:fill="FFFFFF"/>
        <w:tabs>
          <w:tab w:val="left" w:pos="3346"/>
        </w:tabs>
        <w:spacing w:after="0" w:line="240" w:lineRule="auto"/>
        <w:ind w:firstLine="567"/>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 xml:space="preserve">Желімше XVIII ғасырдың ортасында ашылды. Содан бері Бұл сапалық белгіге көптеген </w:t>
      </w:r>
      <w:r w:rsidR="00B11C3F">
        <w:rPr>
          <w:rFonts w:ascii="Times New Roman" w:hAnsi="Times New Roman" w:cs="Times New Roman"/>
          <w:color w:val="000000"/>
          <w:sz w:val="28"/>
          <w:szCs w:val="28"/>
          <w:lang w:val="kk-KZ" w:eastAsia="kk-KZ" w:bidi="kk-KZ"/>
        </w:rPr>
        <w:t>зерттеу жұ</w:t>
      </w:r>
      <w:r w:rsidRPr="00E14F19">
        <w:rPr>
          <w:rFonts w:ascii="Times New Roman" w:hAnsi="Times New Roman" w:cs="Times New Roman"/>
          <w:color w:val="000000"/>
          <w:sz w:val="28"/>
          <w:szCs w:val="28"/>
          <w:lang w:val="kk-KZ" w:eastAsia="kk-KZ" w:bidi="kk-KZ"/>
        </w:rPr>
        <w:t xml:space="preserve">мыстары жүргізіліп, ғылыми еңбектер арналды. Желімше негізінен </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нің нан пісіру қасиеті болып табылады.</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Желімше деп ылғалды бойына сіңіре отырып, ісініп-көтерілуге кабілеті бар, резеңке тэрізді созылгыш эрі серпімді касиетке ие болатын белокгы затты айтады.</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Егер қамырды суға салып жуатын болсак, онда қолда суда ерімейтін резеңке тэрізді зат қалады. Мүлы «ылгал желімше» деп атайды. Ылғал желімшенің кұрамы шамамен 70% судан тұрады. Құрғак желімшенің құрамында 82-88% ақуыз заты болады. Сонымен қатар желімше 6-16% крахмалдан, 2-2,8% майдан, 3-5% акуызсыз азотгы затган, 1-2,5% кантган, 1-2% минерапдық затгардан тұрады. Бұлардың барлығы жуған кезде желімше Құрамынан ажыратылмай, оның міндетгі бір бөлігі болып калады.</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 xml:space="preserve">Желімшені құрайтын белок затгары </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 xml:space="preserve"> кабатында бір тегіс орналаспайды. Олардың көп мөлшері </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нің орта бөлігіне қарағанда алейрон кабатына жақын сырткы жағында болады .</w:t>
      </w:r>
    </w:p>
    <w:p w:rsidR="00813DF2" w:rsidRPr="00E14F19" w:rsidRDefault="00813DF2" w:rsidP="00B11C3F">
      <w:pPr>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noProof/>
          <w:sz w:val="28"/>
          <w:szCs w:val="28"/>
        </w:rPr>
        <w:drawing>
          <wp:inline distT="0" distB="0" distL="0" distR="0">
            <wp:extent cx="1913890" cy="1276985"/>
            <wp:effectExtent l="0" t="0" r="0" b="0"/>
            <wp:docPr id="7" name="Picut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3" cstate="print"/>
                    <a:stretch/>
                  </pic:blipFill>
                  <pic:spPr>
                    <a:xfrm>
                      <a:off x="0" y="0"/>
                      <a:ext cx="1914525" cy="1276350"/>
                    </a:xfrm>
                    <a:prstGeom prst="rect">
                      <a:avLst/>
                    </a:prstGeom>
                  </pic:spPr>
                </pic:pic>
              </a:graphicData>
            </a:graphic>
          </wp:inline>
        </w:drawing>
      </w:r>
    </w:p>
    <w:p w:rsidR="00813DF2" w:rsidRPr="00E14F19" w:rsidRDefault="00813DF2" w:rsidP="00B11C3F">
      <w:pPr>
        <w:pStyle w:val="afd"/>
        <w:shd w:val="clear" w:color="auto" w:fill="auto"/>
        <w:ind w:left="0" w:firstLine="567"/>
        <w:jc w:val="both"/>
        <w:rPr>
          <w:sz w:val="28"/>
          <w:szCs w:val="28"/>
          <w:lang w:val="kk-KZ"/>
        </w:rPr>
      </w:pPr>
      <w:r w:rsidRPr="00E14F19">
        <w:rPr>
          <w:color w:val="000000"/>
          <w:sz w:val="28"/>
          <w:szCs w:val="28"/>
          <w:lang w:val="kk-KZ" w:eastAsia="kk-KZ" w:bidi="kk-KZ"/>
        </w:rPr>
        <w:lastRenderedPageBreak/>
        <w:t xml:space="preserve">Бидай </w:t>
      </w:r>
      <w:r w:rsidR="00192ED6">
        <w:rPr>
          <w:color w:val="000000"/>
          <w:sz w:val="28"/>
          <w:szCs w:val="28"/>
          <w:lang w:val="kk-KZ" w:eastAsia="kk-KZ" w:bidi="kk-KZ"/>
        </w:rPr>
        <w:t>дән</w:t>
      </w:r>
      <w:r w:rsidRPr="00E14F19">
        <w:rPr>
          <w:color w:val="000000"/>
          <w:sz w:val="28"/>
          <w:szCs w:val="28"/>
          <w:lang w:val="kk-KZ" w:eastAsia="kk-KZ" w:bidi="kk-KZ"/>
        </w:rPr>
        <w:t>іңдегі желімше-нің шоғырлану аймақгары: 1 - аз шоғырланған аймақ; 5 - көп шоғырланған аймақ.</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 xml:space="preserve">Желімше ақуызының негізін - бір-бірімен эр түрлі типтегі байланыста болатын глиадин </w:t>
      </w:r>
      <w:r w:rsidR="00B11C3F">
        <w:rPr>
          <w:rFonts w:ascii="Times New Roman" w:hAnsi="Times New Roman" w:cs="Times New Roman"/>
          <w:color w:val="000000"/>
          <w:sz w:val="28"/>
          <w:szCs w:val="28"/>
          <w:lang w:val="kk-KZ" w:eastAsia="kk-KZ" w:bidi="kk-KZ"/>
        </w:rPr>
        <w:t>және</w:t>
      </w:r>
      <w:r w:rsidRPr="00E14F19">
        <w:rPr>
          <w:rFonts w:ascii="Times New Roman" w:hAnsi="Times New Roman" w:cs="Times New Roman"/>
          <w:color w:val="000000"/>
          <w:sz w:val="28"/>
          <w:szCs w:val="28"/>
          <w:lang w:val="kk-KZ" w:eastAsia="kk-KZ" w:bidi="kk-KZ"/>
        </w:rPr>
        <w:t xml:space="preserve"> глютенин кұрайды. Осы екі акуыз затгарының желімше құрамындағы қатынасы оның сапасына эсер етеді. Әдетге, сапасы жоғары желімше глиадин мен глютениннің катынасы шамамен 1:1 қатынасына тең болғанда алынады. Жұмсақ бидайдың кейбір сортгарында Бұп қа</w:t>
      </w:r>
      <w:r w:rsidR="00B11C3F">
        <w:rPr>
          <w:rFonts w:ascii="Times New Roman" w:hAnsi="Times New Roman" w:cs="Times New Roman"/>
          <w:color w:val="000000"/>
          <w:sz w:val="28"/>
          <w:szCs w:val="28"/>
          <w:lang w:val="kk-KZ" w:eastAsia="kk-KZ" w:bidi="kk-KZ"/>
        </w:rPr>
        <w:t>тынас 2:1 дейінгі аралықга ауытқ</w:t>
      </w:r>
      <w:r w:rsidRPr="00E14F19">
        <w:rPr>
          <w:rFonts w:ascii="Times New Roman" w:hAnsi="Times New Roman" w:cs="Times New Roman"/>
          <w:color w:val="000000"/>
          <w:sz w:val="28"/>
          <w:szCs w:val="28"/>
          <w:lang w:val="kk-KZ" w:eastAsia="kk-KZ" w:bidi="kk-KZ"/>
        </w:rPr>
        <w:t>иды.</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 xml:space="preserve">Бидай </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 xml:space="preserve">індегі ылғал желімшенін мөлшері 7%-дан 50%-ға дейін ауыткиды. Егер </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 xml:space="preserve">де ылғал желімшенің мөлшері 28%-дан жоғары болса ондай </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 xml:space="preserve"> жоғары желімшелі болып табылады. Сапасы жоғары, формасы талапты қанағатгандыратын нан алу үшін желімшенің мөлшері 25%-дан кем болмауы тиіс. Бұл сапалық белгі бойынша енім өткізуші шаруашылықтарға арнайы үстеме қарастырылады.</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Желімше созылғыштық эрі серпімділік секілді физикалық касиетгерге ие. Бұл касиеттер нанның сапасын білдіреді. Желімше созылғыштық қасиетіне байланысты газды ұстап тұруы арқылы нанның формасы мен көлеміне, ішкі кабатынын қуыстылығына, тіпті адам ағзасына сіңімділігіне эсер етеді.</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Желімшенің сапасы мен мөлшеріне келесідей факторлар эсер етеді:</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-сорт;</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-топырак-климаттык жағдай;</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-агротехника;</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нің пісіп жетілуі;</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-астыкты сақгау мерзімі;</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-зиянкестермен зақымдануы;</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нің өнуі;</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 xml:space="preserve">-өндеу технологиясы (кептіру кезіндегі </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нің қызуы);</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-желімшені жуу пронесі;</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 пайдаланылатын судың температурасы мен кұрамы, т.б.</w:t>
      </w:r>
    </w:p>
    <w:p w:rsidR="00B11C3F" w:rsidRDefault="00B11C3F" w:rsidP="00B11C3F">
      <w:pPr>
        <w:pStyle w:val="13"/>
        <w:shd w:val="clear" w:color="auto" w:fill="auto"/>
        <w:spacing w:line="240" w:lineRule="auto"/>
        <w:ind w:firstLine="360"/>
        <w:rPr>
          <w:rFonts w:ascii="Times New Roman" w:hAnsi="Times New Roman" w:cs="Times New Roman"/>
          <w:color w:val="000000"/>
          <w:sz w:val="28"/>
          <w:szCs w:val="28"/>
          <w:lang w:val="kk-KZ" w:eastAsia="kk-KZ" w:bidi="kk-KZ"/>
        </w:rPr>
      </w:pPr>
      <w:r w:rsidRPr="00192ED6">
        <w:rPr>
          <w:rFonts w:ascii="Times New Roman" w:hAnsi="Times New Roman" w:cs="Times New Roman"/>
          <w:b/>
          <w:color w:val="000000"/>
          <w:sz w:val="28"/>
          <w:szCs w:val="28"/>
          <w:lang w:val="kk-KZ" w:eastAsia="kk-KZ" w:bidi="kk-KZ"/>
        </w:rPr>
        <w:t>Қажетгі материалдар:</w:t>
      </w:r>
      <w:r w:rsidRPr="00E14F19">
        <w:rPr>
          <w:rFonts w:ascii="Times New Roman" w:hAnsi="Times New Roman" w:cs="Times New Roman"/>
          <w:color w:val="000000"/>
          <w:sz w:val="28"/>
          <w:szCs w:val="28"/>
          <w:lang w:val="kk-KZ" w:eastAsia="kk-KZ" w:bidi="kk-KZ"/>
        </w:rPr>
        <w:t xml:space="preserve"> бидай </w:t>
      </w:r>
      <w:r>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інің үлгілері, лабораториялық диірмен, елегіштер, бөлме температурасындағы су, эр түрлі ыдыстар, электронды таразы, ИДК-1, СЭШ-ЗМ.</w:t>
      </w:r>
    </w:p>
    <w:p w:rsidR="00B11C3F" w:rsidRDefault="00B11C3F" w:rsidP="00B11C3F">
      <w:pPr>
        <w:pStyle w:val="13"/>
        <w:shd w:val="clear" w:color="auto" w:fill="auto"/>
        <w:spacing w:line="240" w:lineRule="auto"/>
        <w:ind w:firstLine="567"/>
        <w:rPr>
          <w:rFonts w:ascii="Times New Roman" w:hAnsi="Times New Roman" w:cs="Times New Roman"/>
          <w:color w:val="000000"/>
          <w:sz w:val="28"/>
          <w:szCs w:val="28"/>
          <w:lang w:val="kk-KZ" w:eastAsia="kk-KZ" w:bidi="kk-KZ"/>
        </w:rPr>
      </w:pPr>
      <w:r w:rsidRPr="00E14F19">
        <w:rPr>
          <w:rFonts w:ascii="Times New Roman" w:hAnsi="Times New Roman" w:cs="Times New Roman"/>
          <w:b/>
          <w:sz w:val="28"/>
          <w:szCs w:val="28"/>
          <w:lang w:val="kk-KZ" w:eastAsia="ko-KR"/>
        </w:rPr>
        <w:t>Жұмыстың барысы.</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 xml:space="preserve">Желімшенің сапасы мен мөлшерін анықгау үшін орташа үлгіден БИС-1 апаратынын көмегімен 50 г </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 xml:space="preserve"> алып, оны қоспапардан (кара бидай </w:t>
      </w:r>
      <w:r w:rsidR="00B11C3F">
        <w:rPr>
          <w:rFonts w:ascii="Times New Roman" w:hAnsi="Times New Roman" w:cs="Times New Roman"/>
          <w:color w:val="000000"/>
          <w:sz w:val="28"/>
          <w:szCs w:val="28"/>
          <w:lang w:val="kk-KZ" w:eastAsia="kk-KZ" w:bidi="kk-KZ"/>
        </w:rPr>
        <w:t>және</w:t>
      </w:r>
      <w:r w:rsidRPr="00E14F19">
        <w:rPr>
          <w:rFonts w:ascii="Times New Roman" w:hAnsi="Times New Roman" w:cs="Times New Roman"/>
          <w:color w:val="000000"/>
          <w:sz w:val="28"/>
          <w:szCs w:val="28"/>
          <w:lang w:val="kk-KZ" w:eastAsia="kk-KZ" w:bidi="kk-KZ"/>
        </w:rPr>
        <w:t xml:space="preserve"> бидайдын сынған </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дерінен басқа) ажыратамыз. Тазаланган өлшемді лабораториялық диірменде ұнтап, ұнтақгың ірілігін сымнан тоқылған „емесе капрон елегіштен өткізу арқылы тексереміз. Дайын болған ұнтакты мұкият араластырған сон, соңында кемі 4 г желімше шығатындай етіп (ціамамен 25 г) өлшем</w:t>
      </w:r>
      <w:r w:rsidRPr="00E14F19">
        <w:rPr>
          <w:rFonts w:ascii="Times New Roman" w:hAnsi="Times New Roman" w:cs="Times New Roman"/>
          <w:sz w:val="28"/>
          <w:szCs w:val="28"/>
          <w:lang w:val="kk-KZ"/>
        </w:rPr>
        <w:t xml:space="preserve"> </w:t>
      </w:r>
      <w:r w:rsidRPr="00E14F19">
        <w:rPr>
          <w:rFonts w:ascii="Times New Roman" w:hAnsi="Times New Roman" w:cs="Times New Roman"/>
          <w:color w:val="000000"/>
          <w:sz w:val="28"/>
          <w:szCs w:val="28"/>
          <w:lang w:val="kk-KZ" w:eastAsia="kk-KZ" w:bidi="kk-KZ"/>
        </w:rPr>
        <w:t xml:space="preserve">алады. Алынған өлшемге температурасы 18°С (ауытқу 2°С) болатын құбыр суын құйып, таяқшамен араластыру арқылы илеп қамыр жасайды. Өлшем салмағына байланысты қамыр жасау үшін келесі </w:t>
      </w:r>
      <w:r w:rsidR="00B11C3F">
        <w:rPr>
          <w:rFonts w:ascii="Times New Roman" w:hAnsi="Times New Roman" w:cs="Times New Roman"/>
          <w:color w:val="000000"/>
          <w:sz w:val="28"/>
          <w:szCs w:val="28"/>
          <w:lang w:val="kk-KZ" w:eastAsia="kk-KZ" w:bidi="kk-KZ"/>
        </w:rPr>
        <w:t>мөДшерде су қосылады</w:t>
      </w:r>
      <w:r w:rsidRPr="00E14F19">
        <w:rPr>
          <w:rFonts w:ascii="Times New Roman" w:hAnsi="Times New Roman" w:cs="Times New Roman"/>
          <w:color w:val="000000"/>
          <w:sz w:val="28"/>
          <w:szCs w:val="28"/>
          <w:lang w:val="kk-KZ" w:eastAsia="kk-KZ" w:bidi="kk-KZ"/>
        </w:rPr>
        <w:t>.</w:t>
      </w:r>
    </w:p>
    <w:p w:rsidR="00813DF2" w:rsidRPr="00E14F19" w:rsidRDefault="00813DF2"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lastRenderedPageBreak/>
        <w:t>Құрамы біртекті етіп иленіп, дайын болған қамырды ыдысқа с</w:t>
      </w:r>
      <w:r w:rsidR="00B11C3F">
        <w:rPr>
          <w:rFonts w:ascii="Times New Roman" w:hAnsi="Times New Roman" w:cs="Times New Roman"/>
          <w:color w:val="000000"/>
          <w:sz w:val="28"/>
          <w:szCs w:val="28"/>
          <w:lang w:val="kk-KZ" w:eastAsia="kk-KZ" w:bidi="kk-KZ"/>
        </w:rPr>
        <w:t>алып, бетін жауып, 20 мин- қа қо</w:t>
      </w:r>
      <w:r w:rsidRPr="00E14F19">
        <w:rPr>
          <w:rFonts w:ascii="Times New Roman" w:hAnsi="Times New Roman" w:cs="Times New Roman"/>
          <w:color w:val="000000"/>
          <w:sz w:val="28"/>
          <w:szCs w:val="28"/>
          <w:lang w:val="kk-KZ" w:eastAsia="kk-KZ" w:bidi="kk-KZ"/>
        </w:rPr>
        <w:t>яды. Бұл кезде желімше құрамындағы барлық заттар суды сіңіріп, бір-бірімен тығыз байланысады.</w:t>
      </w:r>
    </w:p>
    <w:p w:rsidR="00813DF2" w:rsidRDefault="00813DF2" w:rsidP="00B11C3F">
      <w:pPr>
        <w:pStyle w:val="13"/>
        <w:shd w:val="clear" w:color="auto" w:fill="auto"/>
        <w:spacing w:line="240" w:lineRule="auto"/>
        <w:ind w:firstLine="567"/>
        <w:jc w:val="left"/>
        <w:rPr>
          <w:rFonts w:ascii="Times New Roman" w:hAnsi="Times New Roman" w:cs="Times New Roman"/>
          <w:color w:val="000000"/>
          <w:sz w:val="28"/>
          <w:szCs w:val="28"/>
          <w:lang w:val="kk-KZ" w:eastAsia="kk-KZ" w:bidi="kk-KZ"/>
        </w:rPr>
      </w:pPr>
      <w:r w:rsidRPr="00E14F19">
        <w:rPr>
          <w:rFonts w:ascii="Times New Roman" w:hAnsi="Times New Roman" w:cs="Times New Roman"/>
          <w:color w:val="000000"/>
          <w:sz w:val="28"/>
          <w:szCs w:val="28"/>
          <w:lang w:val="kk-KZ" w:eastAsia="kk-KZ" w:bidi="kk-KZ"/>
        </w:rPr>
        <w:t>Салмағына байланысты ұнтақка қосуға арналған судың м</w:t>
      </w:r>
      <w:r w:rsidR="00B11C3F">
        <w:rPr>
          <w:rFonts w:ascii="Times New Roman" w:hAnsi="Times New Roman" w:cs="Times New Roman"/>
          <w:color w:val="000000"/>
          <w:sz w:val="28"/>
          <w:szCs w:val="28"/>
          <w:lang w:val="kk-KZ" w:eastAsia="kk-KZ" w:bidi="kk-KZ"/>
        </w:rPr>
        <w:t>ө</w:t>
      </w:r>
      <w:r w:rsidRPr="00E14F19">
        <w:rPr>
          <w:rFonts w:ascii="Times New Roman" w:hAnsi="Times New Roman" w:cs="Times New Roman"/>
          <w:color w:val="000000"/>
          <w:sz w:val="28"/>
          <w:szCs w:val="28"/>
          <w:lang w:val="kk-KZ" w:eastAsia="kk-KZ" w:bidi="kk-KZ"/>
        </w:rPr>
        <w:t>лшері, мл</w:t>
      </w:r>
    </w:p>
    <w:p w:rsidR="00295336" w:rsidRPr="00E14F19" w:rsidRDefault="00295336" w:rsidP="00B11C3F">
      <w:pPr>
        <w:pStyle w:val="13"/>
        <w:shd w:val="clear" w:color="auto" w:fill="auto"/>
        <w:spacing w:line="240" w:lineRule="auto"/>
        <w:ind w:firstLine="567"/>
        <w:jc w:val="left"/>
        <w:rPr>
          <w:rFonts w:ascii="Times New Roman" w:hAnsi="Times New Roman" w:cs="Times New Roman"/>
          <w:sz w:val="28"/>
          <w:szCs w:val="28"/>
          <w:lang w:val="kk-KZ"/>
        </w:rPr>
      </w:pPr>
    </w:p>
    <w:tbl>
      <w:tblPr>
        <w:tblOverlap w:val="never"/>
        <w:tblW w:w="0" w:type="auto"/>
        <w:jc w:val="center"/>
        <w:tblLayout w:type="fixed"/>
        <w:tblCellMar>
          <w:left w:w="10" w:type="dxa"/>
          <w:right w:w="10" w:type="dxa"/>
        </w:tblCellMar>
        <w:tblLook w:val="04A0"/>
      </w:tblPr>
      <w:tblGrid>
        <w:gridCol w:w="970"/>
        <w:gridCol w:w="2293"/>
        <w:gridCol w:w="2180"/>
      </w:tblGrid>
      <w:tr w:rsidR="00813DF2" w:rsidRPr="00E14F19" w:rsidTr="00295336">
        <w:trPr>
          <w:trHeight w:hRule="exact" w:val="409"/>
          <w:jc w:val="center"/>
        </w:trPr>
        <w:tc>
          <w:tcPr>
            <w:tcW w:w="970" w:type="dxa"/>
            <w:tcBorders>
              <w:top w:val="single" w:sz="4" w:space="0" w:color="auto"/>
              <w:left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Рет. №</w:t>
            </w:r>
          </w:p>
        </w:tc>
        <w:tc>
          <w:tcPr>
            <w:tcW w:w="2293" w:type="dxa"/>
            <w:tcBorders>
              <w:top w:val="single" w:sz="4" w:space="0" w:color="auto"/>
              <w:left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Өлшем салмағы, г</w:t>
            </w:r>
          </w:p>
        </w:tc>
        <w:tc>
          <w:tcPr>
            <w:tcW w:w="2180" w:type="dxa"/>
            <w:tcBorders>
              <w:top w:val="single" w:sz="4" w:space="0" w:color="auto"/>
              <w:left w:val="single" w:sz="4" w:space="0" w:color="auto"/>
              <w:right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Судың көлемі</w:t>
            </w:r>
          </w:p>
        </w:tc>
      </w:tr>
      <w:tr w:rsidR="00813DF2" w:rsidRPr="00E14F19" w:rsidTr="00295336">
        <w:trPr>
          <w:trHeight w:hRule="exact" w:val="241"/>
          <w:jc w:val="center"/>
        </w:trPr>
        <w:tc>
          <w:tcPr>
            <w:tcW w:w="970" w:type="dxa"/>
            <w:tcBorders>
              <w:top w:val="single" w:sz="4" w:space="0" w:color="auto"/>
              <w:left w:val="single" w:sz="4" w:space="0" w:color="auto"/>
            </w:tcBorders>
            <w:shd w:val="clear" w:color="auto" w:fill="FFFFFF"/>
            <w:vAlign w:val="bottom"/>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1</w:t>
            </w:r>
          </w:p>
        </w:tc>
        <w:tc>
          <w:tcPr>
            <w:tcW w:w="2293" w:type="dxa"/>
            <w:tcBorders>
              <w:top w:val="single" w:sz="4" w:space="0" w:color="auto"/>
              <w:left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25</w:t>
            </w:r>
          </w:p>
        </w:tc>
        <w:tc>
          <w:tcPr>
            <w:tcW w:w="2180" w:type="dxa"/>
            <w:tcBorders>
              <w:top w:val="single" w:sz="4" w:space="0" w:color="auto"/>
              <w:left w:val="single" w:sz="4" w:space="0" w:color="auto"/>
              <w:right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14</w:t>
            </w:r>
          </w:p>
        </w:tc>
      </w:tr>
      <w:tr w:rsidR="00813DF2" w:rsidRPr="00E14F19" w:rsidTr="00295336">
        <w:trPr>
          <w:trHeight w:hRule="exact" w:val="241"/>
          <w:jc w:val="center"/>
        </w:trPr>
        <w:tc>
          <w:tcPr>
            <w:tcW w:w="970" w:type="dxa"/>
            <w:tcBorders>
              <w:top w:val="single" w:sz="4" w:space="0" w:color="auto"/>
              <w:left w:val="single" w:sz="4" w:space="0" w:color="auto"/>
            </w:tcBorders>
            <w:shd w:val="clear" w:color="auto" w:fill="FFFFFF"/>
            <w:vAlign w:val="bottom"/>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2</w:t>
            </w:r>
          </w:p>
        </w:tc>
        <w:tc>
          <w:tcPr>
            <w:tcW w:w="2293" w:type="dxa"/>
            <w:tcBorders>
              <w:top w:val="single" w:sz="4" w:space="0" w:color="auto"/>
              <w:left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30</w:t>
            </w:r>
          </w:p>
        </w:tc>
        <w:tc>
          <w:tcPr>
            <w:tcW w:w="2180" w:type="dxa"/>
            <w:tcBorders>
              <w:top w:val="single" w:sz="4" w:space="0" w:color="auto"/>
              <w:left w:val="single" w:sz="4" w:space="0" w:color="auto"/>
              <w:right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17</w:t>
            </w:r>
          </w:p>
        </w:tc>
      </w:tr>
      <w:tr w:rsidR="00813DF2" w:rsidRPr="00E14F19" w:rsidTr="00295336">
        <w:trPr>
          <w:trHeight w:hRule="exact" w:val="241"/>
          <w:jc w:val="center"/>
        </w:trPr>
        <w:tc>
          <w:tcPr>
            <w:tcW w:w="970" w:type="dxa"/>
            <w:tcBorders>
              <w:top w:val="single" w:sz="4" w:space="0" w:color="auto"/>
              <w:left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3</w:t>
            </w:r>
          </w:p>
        </w:tc>
        <w:tc>
          <w:tcPr>
            <w:tcW w:w="2293" w:type="dxa"/>
            <w:tcBorders>
              <w:top w:val="single" w:sz="4" w:space="0" w:color="auto"/>
              <w:left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35</w:t>
            </w:r>
          </w:p>
        </w:tc>
        <w:tc>
          <w:tcPr>
            <w:tcW w:w="2180" w:type="dxa"/>
            <w:tcBorders>
              <w:top w:val="single" w:sz="4" w:space="0" w:color="auto"/>
              <w:left w:val="single" w:sz="4" w:space="0" w:color="auto"/>
              <w:right w:val="single" w:sz="4" w:space="0" w:color="auto"/>
            </w:tcBorders>
            <w:shd w:val="clear" w:color="auto" w:fill="FFFFFF"/>
            <w:vAlign w:val="bottom"/>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20</w:t>
            </w:r>
          </w:p>
        </w:tc>
      </w:tr>
      <w:tr w:rsidR="00813DF2" w:rsidRPr="00E14F19" w:rsidTr="00295336">
        <w:trPr>
          <w:trHeight w:hRule="exact" w:val="271"/>
          <w:jc w:val="center"/>
        </w:trPr>
        <w:tc>
          <w:tcPr>
            <w:tcW w:w="970" w:type="dxa"/>
            <w:tcBorders>
              <w:top w:val="single" w:sz="4" w:space="0" w:color="auto"/>
              <w:left w:val="single" w:sz="4" w:space="0" w:color="auto"/>
              <w:bottom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4</w:t>
            </w:r>
          </w:p>
        </w:tc>
        <w:tc>
          <w:tcPr>
            <w:tcW w:w="2293" w:type="dxa"/>
            <w:tcBorders>
              <w:top w:val="single" w:sz="4" w:space="0" w:color="auto"/>
              <w:left w:val="single" w:sz="4" w:space="0" w:color="auto"/>
              <w:bottom w:val="single" w:sz="4" w:space="0" w:color="auto"/>
            </w:tcBorders>
            <w:shd w:val="clear" w:color="auto" w:fill="FFFFFF"/>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40</w:t>
            </w:r>
          </w:p>
        </w:tc>
        <w:tc>
          <w:tcPr>
            <w:tcW w:w="2180" w:type="dxa"/>
            <w:tcBorders>
              <w:top w:val="single" w:sz="4" w:space="0" w:color="auto"/>
              <w:left w:val="single" w:sz="4" w:space="0" w:color="auto"/>
              <w:bottom w:val="single" w:sz="4" w:space="0" w:color="auto"/>
              <w:right w:val="single" w:sz="4" w:space="0" w:color="auto"/>
            </w:tcBorders>
            <w:shd w:val="clear" w:color="auto" w:fill="FFFFFF"/>
            <w:vAlign w:val="center"/>
          </w:tcPr>
          <w:p w:rsidR="00813DF2" w:rsidRPr="00E14F19" w:rsidRDefault="00813DF2" w:rsidP="00E14F19">
            <w:pPr>
              <w:pStyle w:val="afb"/>
              <w:shd w:val="clear" w:color="auto" w:fill="auto"/>
              <w:spacing w:line="240" w:lineRule="auto"/>
              <w:ind w:firstLine="0"/>
              <w:jc w:val="center"/>
              <w:rPr>
                <w:sz w:val="28"/>
                <w:szCs w:val="28"/>
              </w:rPr>
            </w:pPr>
            <w:r w:rsidRPr="00E14F19">
              <w:rPr>
                <w:color w:val="000000"/>
                <w:sz w:val="28"/>
                <w:szCs w:val="28"/>
                <w:lang w:val="kk-KZ" w:eastAsia="kk-KZ" w:bidi="kk-KZ"/>
              </w:rPr>
              <w:t>22</w:t>
            </w:r>
          </w:p>
        </w:tc>
      </w:tr>
    </w:tbl>
    <w:p w:rsidR="00813DF2" w:rsidRPr="00E14F19" w:rsidRDefault="00813DF2" w:rsidP="00E14F19">
      <w:pPr>
        <w:spacing w:after="0" w:line="240" w:lineRule="auto"/>
        <w:rPr>
          <w:rFonts w:ascii="Times New Roman" w:hAnsi="Times New Roman" w:cs="Times New Roman"/>
          <w:sz w:val="28"/>
          <w:szCs w:val="28"/>
        </w:rPr>
      </w:pPr>
    </w:p>
    <w:p w:rsidR="00192ED6" w:rsidRDefault="00192ED6" w:rsidP="00E14F19">
      <w:pPr>
        <w:pStyle w:val="13"/>
        <w:shd w:val="clear" w:color="auto" w:fill="auto"/>
        <w:spacing w:line="240" w:lineRule="auto"/>
        <w:rPr>
          <w:rFonts w:ascii="Times New Roman" w:hAnsi="Times New Roman" w:cs="Times New Roman"/>
          <w:color w:val="000000"/>
          <w:sz w:val="28"/>
          <w:szCs w:val="28"/>
          <w:lang w:val="kk-KZ" w:eastAsia="kk-KZ" w:bidi="kk-KZ"/>
        </w:rPr>
      </w:pPr>
    </w:p>
    <w:p w:rsidR="00813DF2" w:rsidRPr="00E14F19" w:rsidRDefault="00192ED6" w:rsidP="00E14F19">
      <w:pPr>
        <w:pStyle w:val="13"/>
        <w:shd w:val="clear" w:color="auto" w:fill="auto"/>
        <w:spacing w:line="240" w:lineRule="auto"/>
        <w:rPr>
          <w:rFonts w:ascii="Times New Roman" w:hAnsi="Times New Roman" w:cs="Times New Roman"/>
          <w:sz w:val="28"/>
          <w:szCs w:val="28"/>
          <w:lang w:val="kk-KZ"/>
        </w:rPr>
      </w:pPr>
      <w:r>
        <w:rPr>
          <w:rFonts w:ascii="Times New Roman" w:hAnsi="Times New Roman" w:cs="Times New Roman"/>
          <w:color w:val="000000"/>
          <w:sz w:val="28"/>
          <w:szCs w:val="28"/>
          <w:lang w:val="kk-KZ" w:eastAsia="kk-KZ" w:bidi="kk-KZ"/>
        </w:rPr>
        <w:t>Желімшенің мөлшерін анықт</w:t>
      </w:r>
      <w:r w:rsidR="00813DF2" w:rsidRPr="00E14F19">
        <w:rPr>
          <w:rFonts w:ascii="Times New Roman" w:hAnsi="Times New Roman" w:cs="Times New Roman"/>
          <w:color w:val="000000"/>
          <w:sz w:val="28"/>
          <w:szCs w:val="28"/>
          <w:lang w:val="kk-KZ" w:eastAsia="kk-KZ" w:bidi="kk-KZ"/>
        </w:rPr>
        <w:t>ау. Көрсетілген уақыт өткен соң қамырды таразыда өлшеп алып қолмен немесе механикалық жолмен жуады. Жуудың алғашқы эдісі - тұбінде ұхақ торы бар ыдыспен ағың судың астында немесе ыдыстағы мол суға батырып, қолмен езу арқылы жуу. Суға сапып жуғанда су лайланған сайын (суда еригін затгардың бөлінуінен) оны сүзгіден өткізу аркьшы төгіп, таза сумен ауыстырып отырады. Жуу кезінде сумен бірге желімшенің бөлініп кетпеуін қадағалау қажет. Желімше ьідыраған жағдайда оларды бірікгіріп, бір жерге жинайды. Жуу процесін ыдыстағы су мөлдір күйінде қалғаншажүргізеді.</w:t>
      </w:r>
    </w:p>
    <w:p w:rsidR="00813DF2" w:rsidRPr="00E14F19" w:rsidRDefault="00192ED6" w:rsidP="00E14F19">
      <w:pPr>
        <w:pStyle w:val="13"/>
        <w:shd w:val="clear" w:color="auto" w:fill="auto"/>
        <w:spacing w:line="240" w:lineRule="auto"/>
        <w:rPr>
          <w:rFonts w:ascii="Times New Roman" w:hAnsi="Times New Roman" w:cs="Times New Roman"/>
          <w:sz w:val="28"/>
          <w:szCs w:val="28"/>
          <w:lang w:val="kk-KZ"/>
        </w:rPr>
      </w:pPr>
      <w:r>
        <w:rPr>
          <w:rFonts w:ascii="Times New Roman" w:hAnsi="Times New Roman" w:cs="Times New Roman"/>
          <w:color w:val="000000"/>
          <w:sz w:val="28"/>
          <w:szCs w:val="28"/>
          <w:lang w:val="kk-KZ" w:eastAsia="kk-KZ" w:bidi="kk-KZ"/>
        </w:rPr>
        <w:t>Сақт</w:t>
      </w:r>
      <w:r w:rsidR="00B11C3F">
        <w:rPr>
          <w:rFonts w:ascii="Times New Roman" w:hAnsi="Times New Roman" w:cs="Times New Roman"/>
          <w:color w:val="000000"/>
          <w:sz w:val="28"/>
          <w:szCs w:val="28"/>
          <w:lang w:val="kk-KZ" w:eastAsia="kk-KZ" w:bidi="kk-KZ"/>
        </w:rPr>
        <w:t>ал</w:t>
      </w:r>
      <w:r w:rsidR="00813DF2" w:rsidRPr="00E14F19">
        <w:rPr>
          <w:rFonts w:ascii="Times New Roman" w:hAnsi="Times New Roman" w:cs="Times New Roman"/>
          <w:color w:val="000000"/>
          <w:sz w:val="28"/>
          <w:szCs w:val="28"/>
          <w:lang w:val="kk-KZ" w:eastAsia="kk-KZ" w:bidi="kk-KZ"/>
        </w:rPr>
        <w:t xml:space="preserve">у мерзімі өткен, кене-қандаламен зақымданған, үсіген, кепгіру барысында қызған, Басқа да сапасы төмен </w:t>
      </w:r>
      <w:r>
        <w:rPr>
          <w:rFonts w:ascii="Times New Roman" w:hAnsi="Times New Roman" w:cs="Times New Roman"/>
          <w:color w:val="000000"/>
          <w:sz w:val="28"/>
          <w:szCs w:val="28"/>
          <w:lang w:val="kk-KZ" w:eastAsia="kk-KZ" w:bidi="kk-KZ"/>
        </w:rPr>
        <w:t>дән</w:t>
      </w:r>
      <w:r w:rsidR="00813DF2" w:rsidRPr="00E14F19">
        <w:rPr>
          <w:rFonts w:ascii="Times New Roman" w:hAnsi="Times New Roman" w:cs="Times New Roman"/>
          <w:color w:val="000000"/>
          <w:sz w:val="28"/>
          <w:szCs w:val="28"/>
          <w:lang w:val="kk-KZ" w:eastAsia="kk-KZ" w:bidi="kk-KZ"/>
        </w:rPr>
        <w:t>дерді жууджы өте мүдият жүргізген абзал. Егер, желімше жуу кезінде ыдырап, бірікпесе арнайы Құжатқа «жуылмайтын желімше» белгісі соғылады.</w:t>
      </w:r>
    </w:p>
    <w:p w:rsidR="00813DF2" w:rsidRPr="00E14F19" w:rsidRDefault="00813DF2" w:rsidP="00E14F19">
      <w:pPr>
        <w:pStyle w:val="13"/>
        <w:shd w:val="clear" w:color="auto" w:fill="auto"/>
        <w:spacing w:line="240" w:lineRule="auto"/>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Жуу процесін аяқтаган соң қолды таза материалмен қүрғата отырып, екі алақанның ортасында колға аздап жабыса бастағанша қысу арқылы артық судан арылтып, таразыда өлшейді.</w:t>
      </w:r>
    </w:p>
    <w:p w:rsidR="00813DF2" w:rsidRPr="00E14F19" w:rsidRDefault="00813DF2" w:rsidP="00E14F19">
      <w:pPr>
        <w:pStyle w:val="13"/>
        <w:shd w:val="clear" w:color="auto" w:fill="auto"/>
        <w:spacing w:line="240" w:lineRule="auto"/>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 xml:space="preserve">Бидай </w:t>
      </w:r>
      <w:r w:rsidR="00192ED6">
        <w:rPr>
          <w:rFonts w:ascii="Times New Roman" w:hAnsi="Times New Roman" w:cs="Times New Roman"/>
          <w:color w:val="000000"/>
          <w:sz w:val="28"/>
          <w:szCs w:val="28"/>
          <w:lang w:val="kk-KZ" w:eastAsia="kk-KZ" w:bidi="kk-KZ"/>
        </w:rPr>
        <w:t>дән</w:t>
      </w:r>
      <w:r w:rsidRPr="00E14F19">
        <w:rPr>
          <w:rFonts w:ascii="Times New Roman" w:hAnsi="Times New Roman" w:cs="Times New Roman"/>
          <w:color w:val="000000"/>
          <w:sz w:val="28"/>
          <w:szCs w:val="28"/>
          <w:lang w:val="kk-KZ" w:eastAsia="kk-KZ" w:bidi="kk-KZ"/>
        </w:rPr>
        <w:t>індегі ылғал желімшенің мөлшері камырды жуғанға дейінгі салмақ пен оны жуған</w:t>
      </w:r>
      <w:r w:rsidR="00192ED6">
        <w:rPr>
          <w:rFonts w:ascii="Times New Roman" w:hAnsi="Times New Roman" w:cs="Times New Roman"/>
          <w:color w:val="000000"/>
          <w:sz w:val="28"/>
          <w:szCs w:val="28"/>
          <w:lang w:val="kk-KZ" w:eastAsia="kk-KZ" w:bidi="kk-KZ"/>
        </w:rPr>
        <w:t>нан кейінгі салмақт</w:t>
      </w:r>
      <w:r w:rsidRPr="00E14F19">
        <w:rPr>
          <w:rFonts w:ascii="Times New Roman" w:hAnsi="Times New Roman" w:cs="Times New Roman"/>
          <w:color w:val="000000"/>
          <w:sz w:val="28"/>
          <w:szCs w:val="28"/>
          <w:lang w:val="kk-KZ" w:eastAsia="kk-KZ" w:bidi="kk-KZ"/>
        </w:rPr>
        <w:t>ың пайыздық катынасы арқылы беріледі.</w:t>
      </w:r>
    </w:p>
    <w:p w:rsidR="00813DF2" w:rsidRPr="00E14F19" w:rsidRDefault="00813DF2" w:rsidP="00E14F19">
      <w:pPr>
        <w:pStyle w:val="13"/>
        <w:shd w:val="clear" w:color="auto" w:fill="auto"/>
        <w:spacing w:line="240" w:lineRule="auto"/>
        <w:ind w:firstLine="320"/>
        <w:rPr>
          <w:rFonts w:ascii="Times New Roman" w:hAnsi="Times New Roman" w:cs="Times New Roman"/>
          <w:color w:val="000000"/>
          <w:sz w:val="28"/>
          <w:szCs w:val="28"/>
          <w:lang w:val="kk-KZ" w:eastAsia="kk-KZ" w:bidi="kk-KZ"/>
        </w:rPr>
      </w:pPr>
      <w:r w:rsidRPr="00E14F19">
        <w:rPr>
          <w:rFonts w:ascii="Times New Roman" w:hAnsi="Times New Roman" w:cs="Times New Roman"/>
          <w:color w:val="000000"/>
          <w:sz w:val="28"/>
          <w:szCs w:val="28"/>
          <w:lang w:val="kk-KZ" w:eastAsia="kk-KZ" w:bidi="kk-KZ"/>
        </w:rPr>
        <w:t>Соңгы кездері ірі астық қабылдайтын мекемелерде, ғылыми-</w:t>
      </w:r>
      <w:r w:rsidR="00B11C3F">
        <w:rPr>
          <w:rFonts w:ascii="Times New Roman" w:hAnsi="Times New Roman" w:cs="Times New Roman"/>
          <w:color w:val="000000"/>
          <w:sz w:val="28"/>
          <w:szCs w:val="28"/>
          <w:lang w:val="kk-KZ" w:eastAsia="kk-KZ" w:bidi="kk-KZ"/>
        </w:rPr>
        <w:t>зертте</w:t>
      </w:r>
      <w:r w:rsidRPr="00E14F19">
        <w:rPr>
          <w:rFonts w:ascii="Times New Roman" w:hAnsi="Times New Roman" w:cs="Times New Roman"/>
          <w:color w:val="000000"/>
          <w:sz w:val="28"/>
          <w:szCs w:val="28"/>
          <w:lang w:val="kk-KZ" w:eastAsia="kk-KZ" w:bidi="kk-KZ"/>
        </w:rPr>
        <w:t xml:space="preserve">у лабораторияларында бидай ұнынан қамыр илеп, желімшені жууға арналған арнайы қондырғылар қолданылады. Олар негізінен су бөлгіш-дозатордан, қамыр илегіштен, жуғыштан </w:t>
      </w:r>
      <w:r w:rsidR="00B11C3F">
        <w:rPr>
          <w:rFonts w:ascii="Times New Roman" w:hAnsi="Times New Roman" w:cs="Times New Roman"/>
          <w:color w:val="000000"/>
          <w:sz w:val="28"/>
          <w:szCs w:val="28"/>
          <w:lang w:val="kk-KZ" w:eastAsia="kk-KZ" w:bidi="kk-KZ"/>
        </w:rPr>
        <w:t>және</w:t>
      </w:r>
      <w:r w:rsidRPr="00E14F19">
        <w:rPr>
          <w:rFonts w:ascii="Times New Roman" w:hAnsi="Times New Roman" w:cs="Times New Roman"/>
          <w:color w:val="000000"/>
          <w:sz w:val="28"/>
          <w:szCs w:val="28"/>
          <w:lang w:val="kk-KZ" w:eastAsia="kk-KZ" w:bidi="kk-KZ"/>
        </w:rPr>
        <w:t xml:space="preserve"> серпімділігі </w:t>
      </w:r>
      <w:r w:rsidR="00192ED6">
        <w:rPr>
          <w:rFonts w:ascii="Times New Roman" w:hAnsi="Times New Roman" w:cs="Times New Roman"/>
          <w:color w:val="000000"/>
          <w:sz w:val="28"/>
          <w:szCs w:val="28"/>
          <w:lang w:val="kk-KZ" w:eastAsia="kk-KZ" w:bidi="kk-KZ"/>
        </w:rPr>
        <w:t>бойынша желімшенің сапасын анықт</w:t>
      </w:r>
      <w:r w:rsidRPr="00E14F19">
        <w:rPr>
          <w:rFonts w:ascii="Times New Roman" w:hAnsi="Times New Roman" w:cs="Times New Roman"/>
          <w:color w:val="000000"/>
          <w:sz w:val="28"/>
          <w:szCs w:val="28"/>
          <w:lang w:val="kk-KZ" w:eastAsia="kk-KZ" w:bidi="kk-KZ"/>
        </w:rPr>
        <w:t xml:space="preserve">айтын жабдыктардан тұрады. Солардың бірі Егіншілік </w:t>
      </w:r>
      <w:r w:rsidR="00B11C3F">
        <w:rPr>
          <w:rFonts w:ascii="Times New Roman" w:hAnsi="Times New Roman" w:cs="Times New Roman"/>
          <w:color w:val="000000"/>
          <w:sz w:val="28"/>
          <w:szCs w:val="28"/>
          <w:lang w:val="kk-KZ" w:eastAsia="kk-KZ" w:bidi="kk-KZ"/>
        </w:rPr>
        <w:t>және</w:t>
      </w:r>
      <w:r w:rsidRPr="00E14F19">
        <w:rPr>
          <w:rFonts w:ascii="Times New Roman" w:hAnsi="Times New Roman" w:cs="Times New Roman"/>
          <w:color w:val="000000"/>
          <w:sz w:val="28"/>
          <w:szCs w:val="28"/>
          <w:lang w:val="kk-KZ" w:eastAsia="kk-KZ" w:bidi="kk-KZ"/>
        </w:rPr>
        <w:t xml:space="preserve"> есімдік шаруашылығы ғылыми-өндірістік орталық мамандары дайындаған МОК-1 механикаландырылған желімше жуғышы мен ТЛ-1 лабора</w:t>
      </w:r>
      <w:r w:rsidR="00192ED6">
        <w:rPr>
          <w:rFonts w:ascii="Times New Roman" w:hAnsi="Times New Roman" w:cs="Times New Roman"/>
          <w:color w:val="000000"/>
          <w:sz w:val="28"/>
          <w:szCs w:val="28"/>
          <w:lang w:val="kk-KZ" w:eastAsia="kk-KZ" w:bidi="kk-KZ"/>
        </w:rPr>
        <w:t>ториялық қамыр илегіші</w:t>
      </w:r>
      <w:r w:rsidRPr="00E14F19">
        <w:rPr>
          <w:rFonts w:ascii="Times New Roman" w:hAnsi="Times New Roman" w:cs="Times New Roman"/>
          <w:color w:val="000000"/>
          <w:sz w:val="28"/>
          <w:szCs w:val="28"/>
          <w:lang w:val="kk-KZ" w:eastAsia="kk-KZ" w:bidi="kk-KZ"/>
        </w:rPr>
        <w:t xml:space="preserve">. Аталған қондырғы жүмыс күшін, жууға кететін уақытгы 4-5 есеге дейін азайтады </w:t>
      </w:r>
      <w:r w:rsidR="00B11C3F">
        <w:rPr>
          <w:rFonts w:ascii="Times New Roman" w:hAnsi="Times New Roman" w:cs="Times New Roman"/>
          <w:color w:val="000000"/>
          <w:sz w:val="28"/>
          <w:szCs w:val="28"/>
          <w:lang w:val="kk-KZ" w:eastAsia="kk-KZ" w:bidi="kk-KZ"/>
        </w:rPr>
        <w:t>және</w:t>
      </w:r>
      <w:r w:rsidRPr="00E14F19">
        <w:rPr>
          <w:rFonts w:ascii="Times New Roman" w:hAnsi="Times New Roman" w:cs="Times New Roman"/>
          <w:color w:val="000000"/>
          <w:sz w:val="28"/>
          <w:szCs w:val="28"/>
          <w:lang w:val="kk-KZ" w:eastAsia="kk-KZ" w:bidi="kk-KZ"/>
        </w:rPr>
        <w:t xml:space="preserve"> мұнда жуу мен сығу процестері толығымен механика</w:t>
      </w:r>
      <w:r w:rsidR="00192ED6">
        <w:rPr>
          <w:rFonts w:ascii="Times New Roman" w:hAnsi="Times New Roman" w:cs="Times New Roman"/>
          <w:color w:val="000000"/>
          <w:sz w:val="28"/>
          <w:szCs w:val="28"/>
          <w:lang w:val="kk-KZ" w:eastAsia="kk-KZ" w:bidi="kk-KZ"/>
        </w:rPr>
        <w:t>л</w:t>
      </w:r>
      <w:r w:rsidRPr="00E14F19">
        <w:rPr>
          <w:rFonts w:ascii="Times New Roman" w:hAnsi="Times New Roman" w:cs="Times New Roman"/>
          <w:color w:val="000000"/>
          <w:sz w:val="28"/>
          <w:szCs w:val="28"/>
          <w:lang w:val="kk-KZ" w:eastAsia="kk-KZ" w:bidi="kk-KZ"/>
        </w:rPr>
        <w:t>андырылған.</w:t>
      </w:r>
    </w:p>
    <w:p w:rsidR="00E14F19" w:rsidRDefault="00E14F19" w:rsidP="00E14F19">
      <w:pPr>
        <w:pStyle w:val="13"/>
        <w:shd w:val="clear" w:color="auto" w:fill="auto"/>
        <w:spacing w:line="240" w:lineRule="auto"/>
        <w:ind w:firstLine="360"/>
        <w:jc w:val="left"/>
        <w:rPr>
          <w:rFonts w:ascii="Times New Roman" w:hAnsi="Times New Roman" w:cs="Times New Roman"/>
          <w:color w:val="000000"/>
          <w:sz w:val="28"/>
          <w:szCs w:val="28"/>
          <w:lang w:val="kk-KZ" w:eastAsia="kk-KZ" w:bidi="kk-KZ"/>
        </w:rPr>
      </w:pPr>
    </w:p>
    <w:p w:rsidR="00813DF2" w:rsidRPr="00E14F19" w:rsidRDefault="00813DF2" w:rsidP="00E14F19">
      <w:pPr>
        <w:pStyle w:val="13"/>
        <w:shd w:val="clear" w:color="auto" w:fill="auto"/>
        <w:spacing w:line="240" w:lineRule="auto"/>
        <w:ind w:firstLine="360"/>
        <w:jc w:val="left"/>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eastAsia="kk-KZ" w:bidi="kk-KZ"/>
        </w:rPr>
        <w:t>Бақылау сұрақтары:</w:t>
      </w:r>
    </w:p>
    <w:p w:rsidR="00813DF2" w:rsidRPr="00E14F19" w:rsidRDefault="00813DF2" w:rsidP="00E14F19">
      <w:pPr>
        <w:pStyle w:val="13"/>
        <w:numPr>
          <w:ilvl w:val="0"/>
          <w:numId w:val="13"/>
        </w:numPr>
        <w:shd w:val="clear" w:color="auto" w:fill="auto"/>
        <w:tabs>
          <w:tab w:val="left" w:pos="270"/>
        </w:tabs>
        <w:spacing w:line="240" w:lineRule="auto"/>
        <w:ind w:firstLine="0"/>
        <w:jc w:val="left"/>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Желімшенін мөлшері қалай аныкталады?</w:t>
      </w:r>
    </w:p>
    <w:p w:rsidR="00813DF2" w:rsidRPr="00E14F19" w:rsidRDefault="00813DF2" w:rsidP="00E14F19">
      <w:pPr>
        <w:pStyle w:val="13"/>
        <w:numPr>
          <w:ilvl w:val="0"/>
          <w:numId w:val="13"/>
        </w:numPr>
        <w:shd w:val="clear" w:color="auto" w:fill="auto"/>
        <w:tabs>
          <w:tab w:val="left" w:pos="270"/>
        </w:tabs>
        <w:spacing w:line="240" w:lineRule="auto"/>
        <w:ind w:firstLine="0"/>
        <w:jc w:val="left"/>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 xml:space="preserve">ИДК-1 приборы </w:t>
      </w:r>
      <w:r w:rsidR="00B11C3F">
        <w:rPr>
          <w:rFonts w:ascii="Times New Roman" w:hAnsi="Times New Roman" w:cs="Times New Roman"/>
          <w:color w:val="000000"/>
          <w:sz w:val="28"/>
          <w:szCs w:val="28"/>
          <w:lang w:val="kk-KZ" w:eastAsia="kk-KZ" w:bidi="kk-KZ"/>
        </w:rPr>
        <w:t>және</w:t>
      </w:r>
      <w:r w:rsidRPr="00E14F19">
        <w:rPr>
          <w:rFonts w:ascii="Times New Roman" w:hAnsi="Times New Roman" w:cs="Times New Roman"/>
          <w:color w:val="000000"/>
          <w:sz w:val="28"/>
          <w:szCs w:val="28"/>
          <w:lang w:val="kk-KZ" w:eastAsia="kk-KZ" w:bidi="kk-KZ"/>
        </w:rPr>
        <w:t xml:space="preserve"> онын жұмыс істеу принципі.</w:t>
      </w:r>
    </w:p>
    <w:p w:rsidR="00813DF2" w:rsidRPr="00E14F19" w:rsidRDefault="00813DF2" w:rsidP="00E14F19">
      <w:pPr>
        <w:pStyle w:val="13"/>
        <w:numPr>
          <w:ilvl w:val="0"/>
          <w:numId w:val="13"/>
        </w:numPr>
        <w:shd w:val="clear" w:color="auto" w:fill="auto"/>
        <w:tabs>
          <w:tab w:val="left" w:pos="270"/>
        </w:tabs>
        <w:spacing w:line="240" w:lineRule="auto"/>
        <w:ind w:firstLine="0"/>
        <w:jc w:val="left"/>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lastRenderedPageBreak/>
        <w:t>Желімшеніңсапалықтоптары.</w:t>
      </w:r>
    </w:p>
    <w:p w:rsidR="00813DF2" w:rsidRPr="00295336" w:rsidRDefault="00813DF2" w:rsidP="00E14F19">
      <w:pPr>
        <w:pStyle w:val="13"/>
        <w:numPr>
          <w:ilvl w:val="0"/>
          <w:numId w:val="13"/>
        </w:numPr>
        <w:shd w:val="clear" w:color="auto" w:fill="auto"/>
        <w:tabs>
          <w:tab w:val="left" w:pos="270"/>
        </w:tabs>
        <w:spacing w:line="240" w:lineRule="auto"/>
        <w:ind w:firstLine="0"/>
        <w:jc w:val="left"/>
        <w:rPr>
          <w:rFonts w:ascii="Times New Roman" w:hAnsi="Times New Roman" w:cs="Times New Roman"/>
          <w:sz w:val="28"/>
          <w:szCs w:val="28"/>
        </w:rPr>
      </w:pPr>
      <w:r w:rsidRPr="00E14F19">
        <w:rPr>
          <w:rFonts w:ascii="Times New Roman" w:hAnsi="Times New Roman" w:cs="Times New Roman"/>
          <w:color w:val="000000"/>
          <w:sz w:val="28"/>
          <w:szCs w:val="28"/>
          <w:lang w:val="kk-KZ" w:eastAsia="kk-KZ" w:bidi="kk-KZ"/>
        </w:rPr>
        <w:t>Желімшенін сапасын созылғыштығы бойынша анықгау.</w:t>
      </w:r>
    </w:p>
    <w:p w:rsidR="00FE67EE" w:rsidRPr="00E14F19" w:rsidRDefault="00FE67EE" w:rsidP="00FE67EE">
      <w:pPr>
        <w:spacing w:after="0" w:line="240" w:lineRule="auto"/>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Үйге тапсырма:</w:t>
      </w:r>
    </w:p>
    <w:p w:rsidR="00FE67EE" w:rsidRDefault="00FE67EE" w:rsidP="00FE67EE">
      <w:pPr>
        <w:pStyle w:val="a9"/>
        <w:numPr>
          <w:ilvl w:val="0"/>
          <w:numId w:val="17"/>
        </w:numPr>
        <w:tabs>
          <w:tab w:val="left" w:pos="284"/>
        </w:tabs>
        <w:spacing w:after="0" w:line="240" w:lineRule="auto"/>
        <w:ind w:left="0" w:firstLine="0"/>
        <w:jc w:val="both"/>
        <w:rPr>
          <w:rFonts w:ascii="Times New Roman" w:hAnsi="Times New Roman"/>
          <w:sz w:val="28"/>
          <w:szCs w:val="28"/>
          <w:lang w:val="kk-KZ"/>
        </w:rPr>
      </w:pPr>
      <w:r w:rsidRPr="00FE67EE">
        <w:rPr>
          <w:rFonts w:ascii="Times New Roman" w:hAnsi="Times New Roman"/>
          <w:sz w:val="28"/>
          <w:szCs w:val="28"/>
          <w:lang w:val="kk-KZ"/>
        </w:rPr>
        <w:t xml:space="preserve">Дәннің құрамындағы органикалық заттармен танысу. </w:t>
      </w:r>
    </w:p>
    <w:p w:rsidR="00FE67EE" w:rsidRPr="00FE67EE" w:rsidRDefault="00FE67EE" w:rsidP="00FE67EE">
      <w:pPr>
        <w:pStyle w:val="a9"/>
        <w:numPr>
          <w:ilvl w:val="0"/>
          <w:numId w:val="17"/>
        </w:numPr>
        <w:tabs>
          <w:tab w:val="left" w:pos="284"/>
        </w:tabs>
        <w:spacing w:after="0" w:line="240" w:lineRule="auto"/>
        <w:ind w:left="0" w:firstLine="0"/>
        <w:jc w:val="both"/>
        <w:rPr>
          <w:rFonts w:ascii="Times New Roman" w:hAnsi="Times New Roman"/>
          <w:sz w:val="28"/>
          <w:szCs w:val="28"/>
          <w:lang w:val="kk-KZ"/>
        </w:rPr>
      </w:pPr>
      <w:r w:rsidRPr="00FE67EE">
        <w:rPr>
          <w:rFonts w:ascii="Times New Roman" w:hAnsi="Times New Roman"/>
          <w:sz w:val="28"/>
          <w:szCs w:val="28"/>
          <w:lang w:val="kk-KZ"/>
        </w:rPr>
        <w:t>Органикалық заттардың химиялық құрамын, құрылымын, қасиеттері мен қызметін оқып талдау</w:t>
      </w:r>
    </w:p>
    <w:p w:rsidR="00FE67EE" w:rsidRPr="00FE67EE" w:rsidRDefault="00FE67EE" w:rsidP="00FE67EE">
      <w:pPr>
        <w:tabs>
          <w:tab w:val="left" w:pos="284"/>
        </w:tabs>
        <w:spacing w:after="0" w:line="240" w:lineRule="auto"/>
        <w:jc w:val="both"/>
        <w:rPr>
          <w:rFonts w:ascii="Times New Roman" w:hAnsi="Times New Roman" w:cs="Times New Roman"/>
          <w:b/>
          <w:sz w:val="28"/>
          <w:szCs w:val="28"/>
          <w:lang w:val="kk-KZ"/>
        </w:rPr>
      </w:pPr>
      <w:r w:rsidRPr="00FE67EE">
        <w:rPr>
          <w:rFonts w:ascii="Times New Roman" w:hAnsi="Times New Roman" w:cs="Times New Roman"/>
          <w:b/>
          <w:sz w:val="28"/>
          <w:szCs w:val="28"/>
          <w:lang w:val="kk-KZ"/>
        </w:rPr>
        <w:t>СӨЖ тапсырмалары</w:t>
      </w:r>
    </w:p>
    <w:p w:rsidR="00FE67EE" w:rsidRPr="00FE67EE" w:rsidRDefault="00FE67EE" w:rsidP="00FE67EE">
      <w:pPr>
        <w:pStyle w:val="a9"/>
        <w:numPr>
          <w:ilvl w:val="0"/>
          <w:numId w:val="18"/>
        </w:numPr>
        <w:tabs>
          <w:tab w:val="left" w:pos="-142"/>
          <w:tab w:val="left" w:pos="142"/>
          <w:tab w:val="left" w:pos="284"/>
          <w:tab w:val="left" w:pos="426"/>
        </w:tabs>
        <w:spacing w:after="0" w:line="240" w:lineRule="auto"/>
        <w:ind w:left="0" w:firstLine="0"/>
        <w:rPr>
          <w:rFonts w:ascii="Times New Roman" w:hAnsi="Times New Roman"/>
          <w:sz w:val="28"/>
          <w:szCs w:val="28"/>
          <w:lang w:val="kk-KZ"/>
        </w:rPr>
      </w:pPr>
      <w:r w:rsidRPr="00FE67EE">
        <w:rPr>
          <w:rFonts w:ascii="Times New Roman" w:hAnsi="Times New Roman"/>
          <w:sz w:val="28"/>
          <w:szCs w:val="28"/>
          <w:lang w:val="kk-KZ"/>
        </w:rPr>
        <w:t>Органикалық және бейорганикалық заттар</w:t>
      </w:r>
    </w:p>
    <w:p w:rsidR="00FE67EE" w:rsidRPr="00FE67EE" w:rsidRDefault="00FE67EE" w:rsidP="00FE67EE">
      <w:pPr>
        <w:pStyle w:val="13"/>
        <w:shd w:val="clear" w:color="auto" w:fill="auto"/>
        <w:tabs>
          <w:tab w:val="left" w:pos="284"/>
        </w:tabs>
        <w:spacing w:line="240" w:lineRule="auto"/>
        <w:ind w:firstLine="0"/>
        <w:jc w:val="left"/>
        <w:rPr>
          <w:rFonts w:ascii="Times New Roman" w:hAnsi="Times New Roman" w:cs="Times New Roman"/>
          <w:sz w:val="28"/>
          <w:szCs w:val="28"/>
          <w:lang w:val="kk-KZ"/>
        </w:rPr>
      </w:pPr>
    </w:p>
    <w:p w:rsidR="00B11C3F" w:rsidRPr="00E14F19" w:rsidRDefault="00B11C3F" w:rsidP="00B11C3F">
      <w:pPr>
        <w:pStyle w:val="2"/>
        <w:jc w:val="both"/>
        <w:rPr>
          <w:b/>
          <w:color w:val="000000" w:themeColor="text1"/>
          <w:szCs w:val="28"/>
        </w:rPr>
      </w:pPr>
      <w:r w:rsidRPr="00E14F19">
        <w:rPr>
          <w:b/>
          <w:color w:val="000000" w:themeColor="text1"/>
          <w:szCs w:val="28"/>
        </w:rPr>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14"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B11C3F" w:rsidRDefault="00B11C3F" w:rsidP="00E14F19">
      <w:pPr>
        <w:tabs>
          <w:tab w:val="left" w:pos="1755"/>
          <w:tab w:val="left" w:pos="5070"/>
        </w:tabs>
        <w:spacing w:after="0" w:line="240" w:lineRule="auto"/>
        <w:ind w:firstLine="709"/>
        <w:jc w:val="both"/>
        <w:rPr>
          <w:rFonts w:ascii="Times New Roman" w:hAnsi="Times New Roman" w:cs="Times New Roman"/>
          <w:b/>
          <w:sz w:val="28"/>
          <w:szCs w:val="28"/>
          <w:lang w:val="kk-KZ"/>
        </w:rPr>
      </w:pPr>
    </w:p>
    <w:p w:rsidR="00C101F9" w:rsidRDefault="00C101F9" w:rsidP="00E14F19">
      <w:pPr>
        <w:tabs>
          <w:tab w:val="left" w:pos="1755"/>
          <w:tab w:val="left" w:pos="5070"/>
        </w:tabs>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Зертханалық жұмыс № 5</w:t>
      </w:r>
    </w:p>
    <w:p w:rsidR="00FE67EE" w:rsidRPr="00E14F19" w:rsidRDefault="00FE67EE" w:rsidP="00E14F19">
      <w:pPr>
        <w:tabs>
          <w:tab w:val="left" w:pos="1755"/>
          <w:tab w:val="left" w:pos="5070"/>
        </w:tabs>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tabs>
          <w:tab w:val="left" w:pos="1755"/>
          <w:tab w:val="left" w:pos="5070"/>
        </w:tabs>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 xml:space="preserve">Тақырыбы: </w:t>
      </w:r>
      <w:r w:rsidRPr="00E14F19">
        <w:rPr>
          <w:rFonts w:ascii="Times New Roman" w:hAnsi="Times New Roman" w:cs="Times New Roman"/>
          <w:sz w:val="28"/>
          <w:szCs w:val="28"/>
          <w:lang w:val="kk-KZ"/>
        </w:rPr>
        <w:t>Өсімдік құрамындағы жалпы суды анықтау.</w:t>
      </w:r>
      <w:r w:rsidR="00B11C3F">
        <w:rPr>
          <w:rFonts w:ascii="Times New Roman" w:hAnsi="Times New Roman" w:cs="Times New Roman"/>
          <w:sz w:val="28"/>
          <w:szCs w:val="28"/>
          <w:lang w:val="kk-KZ"/>
        </w:rPr>
        <w:t xml:space="preserve"> </w:t>
      </w:r>
      <w:r w:rsidRPr="00E14F19">
        <w:rPr>
          <w:rFonts w:ascii="Times New Roman" w:hAnsi="Times New Roman" w:cs="Times New Roman"/>
          <w:sz w:val="28"/>
          <w:szCs w:val="28"/>
          <w:lang w:val="kk-KZ"/>
        </w:rPr>
        <w:t>Бос және байланысқан сулар.</w:t>
      </w:r>
    </w:p>
    <w:p w:rsidR="00B11C3F" w:rsidRPr="00E14F19" w:rsidRDefault="00B11C3F" w:rsidP="00B11C3F">
      <w:pPr>
        <w:pStyle w:val="13"/>
        <w:shd w:val="clear" w:color="auto" w:fill="auto"/>
        <w:spacing w:line="240" w:lineRule="auto"/>
        <w:ind w:firstLine="567"/>
        <w:rPr>
          <w:rFonts w:ascii="Times New Roman" w:hAnsi="Times New Roman" w:cs="Times New Roman"/>
          <w:sz w:val="28"/>
          <w:szCs w:val="28"/>
          <w:lang w:val="kk-KZ"/>
        </w:rPr>
      </w:pPr>
      <w:r w:rsidRPr="00E14F19">
        <w:rPr>
          <w:rFonts w:ascii="Times New Roman" w:hAnsi="Times New Roman" w:cs="Times New Roman"/>
          <w:b/>
          <w:color w:val="000000"/>
          <w:sz w:val="28"/>
          <w:szCs w:val="28"/>
          <w:lang w:val="kk-KZ" w:eastAsia="kk-KZ" w:bidi="kk-KZ"/>
        </w:rPr>
        <w:t>Сабақтың мақсаты:</w:t>
      </w:r>
      <w:r w:rsidRPr="00E14F19">
        <w:rPr>
          <w:rFonts w:ascii="Times New Roman" w:hAnsi="Times New Roman" w:cs="Times New Roman"/>
          <w:color w:val="000000"/>
          <w:sz w:val="28"/>
          <w:szCs w:val="28"/>
          <w:lang w:val="kk-KZ" w:eastAsia="kk-KZ" w:bidi="kk-KZ"/>
        </w:rPr>
        <w:t xml:space="preserve"> </w:t>
      </w:r>
      <w:r>
        <w:rPr>
          <w:rFonts w:ascii="Times New Roman" w:hAnsi="Times New Roman" w:cs="Times New Roman"/>
          <w:color w:val="000000"/>
          <w:sz w:val="28"/>
          <w:szCs w:val="28"/>
          <w:lang w:val="kk-KZ" w:eastAsia="kk-KZ" w:bidi="kk-KZ"/>
        </w:rPr>
        <w:t>Өсімдік құрамындағы жалпы суды</w:t>
      </w:r>
      <w:r w:rsidRPr="00E14F19">
        <w:rPr>
          <w:rFonts w:ascii="Times New Roman" w:hAnsi="Times New Roman" w:cs="Times New Roman"/>
          <w:color w:val="000000"/>
          <w:sz w:val="28"/>
          <w:szCs w:val="28"/>
          <w:lang w:val="kk-KZ" w:eastAsia="kk-KZ" w:bidi="kk-KZ"/>
        </w:rPr>
        <w:t xml:space="preserve"> </w:t>
      </w:r>
      <w:r>
        <w:rPr>
          <w:rFonts w:ascii="Times New Roman" w:hAnsi="Times New Roman" w:cs="Times New Roman"/>
          <w:color w:val="000000"/>
          <w:sz w:val="28"/>
          <w:szCs w:val="28"/>
          <w:lang w:val="kk-KZ" w:eastAsia="kk-KZ" w:bidi="kk-KZ"/>
        </w:rPr>
        <w:t>анықтау</w:t>
      </w:r>
      <w:r w:rsidRPr="00E14F19">
        <w:rPr>
          <w:rFonts w:ascii="Times New Roman" w:hAnsi="Times New Roman" w:cs="Times New Roman"/>
          <w:color w:val="000000"/>
          <w:sz w:val="28"/>
          <w:szCs w:val="28"/>
          <w:lang w:val="kk-KZ" w:eastAsia="kk-KZ" w:bidi="kk-KZ"/>
        </w:rPr>
        <w:t xml:space="preserve"> тәсілдерін меңгеру.</w:t>
      </w:r>
    </w:p>
    <w:p w:rsidR="00B11C3F" w:rsidRPr="00E14F19" w:rsidRDefault="00B11C3F" w:rsidP="00B11C3F">
      <w:pPr>
        <w:shd w:val="clear" w:color="auto" w:fill="FFFFFF"/>
        <w:tabs>
          <w:tab w:val="left" w:pos="3346"/>
        </w:tabs>
        <w:spacing w:after="0" w:line="240" w:lineRule="auto"/>
        <w:ind w:firstLine="567"/>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Су өсімдіктің негізігі қоректік заты .Су өсімдіктердін физиологиялық және биохимиялық процестердің қарқынды жүруіне әсер етеді .1.Өсімдікке судың келуі;  2.Өсімдікте судың қозғалуы ; 3. Өсімдіктен судың бу және </w:t>
      </w:r>
      <w:r w:rsidRPr="00E14F19">
        <w:rPr>
          <w:rFonts w:ascii="Times New Roman" w:hAnsi="Times New Roman" w:cs="Times New Roman"/>
          <w:sz w:val="28"/>
          <w:szCs w:val="28"/>
          <w:lang w:val="kk-KZ"/>
        </w:rPr>
        <w:lastRenderedPageBreak/>
        <w:t>сұйық күйінде бөлінуі . 4.Өсімдіктің суды сіңіруі. Өсімдіктегі су өте қозғалып келеді .Ол тамырдағы сабаққа көтеріліп сіңірілген су химиялық осмос қысымы арқылы өсімдік ағзасынан байланысады. Өсімдіктің суды буландыруы транспирация деп атайды .Өсімдіктен судың булануы олардың өсіп дамуы процесінде үлкен қызмет атқарады .Өсімдіктер суды саңылаулары және кутикулалары арқылы буландырады. Саңылаулық транспирация жапырақтардағы саңылаулар арқылы , ал кутикулалық транспирация өсімдіктер жапырақтарының кутикулалық қабаты арқылы өтеді. Транспирацияның интенсивті өтуінде устьицалардың  атқаратын маңызы зор .Өсімдіктердің суды буландыруы судың сабақ бойымен қозғалуы да ішкі физиологиялық процестермен , сол сияқты сыртқы факторлармен ретттеліп отырады.</w:t>
      </w:r>
    </w:p>
    <w:p w:rsidR="00C101F9" w:rsidRPr="00E14F19" w:rsidRDefault="00C101F9" w:rsidP="00E14F19">
      <w:pPr>
        <w:tabs>
          <w:tab w:val="left" w:pos="1995"/>
        </w:tabs>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 xml:space="preserve">13.Өсімдік тұқымдарының суды сіңіруі активтілігі </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Өсімдік тұқымдары ылғалды ортамен жанасқанда тұқым құрамындағы ақуыздар, крахмал және басқа гидрофильді коллоидтар суды қабылдап , тұқымның көлемін арттырады.Мұны тұқымның ісінуі деп атайды .Тұқымның ісіну, себебі ондағы гидрофильді коллоидтардың  суды қабылдап , гидротациялануынан блады. Тұқым құрамындағы қор қосылыстарының ішінде ақуыз  молекулаларының  гидрофильдік қасиеті жоғары. Ақуыздың гидротациясы 3 процестен құралған: 1.Электрбейтарап  гидротация – ақуыз молекулаларындағы полярлы топтағы оттек және азот атомдарының арасында сутек байланыстарын түзуі (карбоксилді , спиртті, амин, амид т. топтардағы ) гидротациялану кезінде тұқымның көлеміи артады және температурасы жоғарылайды; 2)Иондық гидротация –ақуыз молекуласындағы иондалған карбоксил және амин топтары су молекулаларының диполін тартып сумен араласады; </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3)Гидротация – су молекуласының иммоблизациялануы ақуыз молекуласының ішінде қоршалып қалған бос су.Өсімдік тұқымының ісінуі жасушадағы биохимиялық  реакциялардың жүруінт тездетеді.</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p>
    <w:p w:rsidR="00C101F9" w:rsidRPr="00E14F19" w:rsidRDefault="00C101F9" w:rsidP="00E14F19">
      <w:pPr>
        <w:tabs>
          <w:tab w:val="left" w:pos="1995"/>
        </w:tabs>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Қажетті -құрал заттар :</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 Бидай , жүгері, т.б тұқымдары ; 2- техникалық таразы және өлшемдері ; 3- Петри қабақшасы, сорғыш қағаз.</w:t>
      </w:r>
    </w:p>
    <w:p w:rsidR="00C101F9" w:rsidRPr="00E14F19" w:rsidRDefault="00C101F9" w:rsidP="00E14F19">
      <w:pPr>
        <w:tabs>
          <w:tab w:val="left" w:pos="1665"/>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ab/>
      </w:r>
    </w:p>
    <w:p w:rsidR="00C101F9" w:rsidRPr="00E14F19" w:rsidRDefault="00C101F9" w:rsidP="00E14F19">
      <w:pPr>
        <w:tabs>
          <w:tab w:val="left" w:pos="1665"/>
          <w:tab w:val="left" w:pos="1995"/>
        </w:tabs>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Жұмыстың барысы:</w:t>
      </w:r>
    </w:p>
    <w:p w:rsidR="00C101F9" w:rsidRPr="00E14F19" w:rsidRDefault="00C101F9" w:rsidP="00E14F19">
      <w:pPr>
        <w:tabs>
          <w:tab w:val="left" w:pos="1665"/>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Үш петри  табақшасын алып номерлеп , оның ішіне сорғыш қағаз төсеп әрқайсына сапалы тұқымдардан 15 немесе 20 дана алып , оны таразыға өлшеп салмағын анықтап сорғыш қағаз бетіне орналастырадыда тұқым бататындай етіп су құйып ,кем дегенде 6-7 сағат немесе бір тәулік тұруы керек. Су тартылған соң , таза құрғақ сорғыш қағазбен тұқымдардың сыртын құрғатып алады. Әрбір номерлі петри ыдысындағы тұқымды таразыға салып өлшейді. Өскен артық салмақтың , бастапқы салмаққа қатынасын процент мөлшерімен анықтайды.</w:t>
      </w:r>
    </w:p>
    <w:p w:rsidR="00C101F9" w:rsidRPr="00E14F19" w:rsidRDefault="00C101F9" w:rsidP="00E14F19">
      <w:pPr>
        <w:tabs>
          <w:tab w:val="left" w:pos="1665"/>
          <w:tab w:val="left" w:pos="1995"/>
        </w:tabs>
        <w:spacing w:after="0" w:line="240" w:lineRule="auto"/>
        <w:ind w:firstLine="709"/>
        <w:jc w:val="both"/>
        <w:rPr>
          <w:rFonts w:ascii="Times New Roman" w:hAnsi="Times New Roman" w:cs="Times New Roman"/>
          <w:sz w:val="28"/>
          <w:szCs w:val="28"/>
          <w:lang w:val="kk-KZ"/>
        </w:rPr>
      </w:pPr>
    </w:p>
    <w:p w:rsidR="00C101F9" w:rsidRPr="00E14F19" w:rsidRDefault="00C101F9" w:rsidP="00E14F19">
      <w:pPr>
        <w:tabs>
          <w:tab w:val="left" w:pos="1665"/>
          <w:tab w:val="left" w:pos="1995"/>
        </w:tabs>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lastRenderedPageBreak/>
        <w:t>Тәжірибенің қорытындысын нұсқаға толтырады</w:t>
      </w:r>
    </w:p>
    <w:tbl>
      <w:tblPr>
        <w:tblW w:w="7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5"/>
        <w:gridCol w:w="1329"/>
        <w:gridCol w:w="1599"/>
        <w:gridCol w:w="1503"/>
        <w:gridCol w:w="1374"/>
      </w:tblGrid>
      <w:tr w:rsidR="00C101F9" w:rsidRPr="00E14F19" w:rsidTr="00C101F9">
        <w:trPr>
          <w:trHeight w:val="845"/>
        </w:trPr>
        <w:tc>
          <w:tcPr>
            <w:tcW w:w="1447" w:type="dxa"/>
            <w:vMerge w:val="restart"/>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 тұқымдары</w:t>
            </w:r>
          </w:p>
          <w:p w:rsidR="00C101F9" w:rsidRPr="00E14F19" w:rsidRDefault="00C101F9" w:rsidP="00E14F19">
            <w:pPr>
              <w:spacing w:after="0" w:line="240" w:lineRule="auto"/>
              <w:jc w:val="both"/>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2572" w:type="dxa"/>
            <w:gridSpan w:val="2"/>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Тұқымның салмағы</w:t>
            </w:r>
          </w:p>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3069" w:type="dxa"/>
            <w:gridSpan w:val="2"/>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Тұқым салмағының артуы </w:t>
            </w:r>
          </w:p>
          <w:p w:rsidR="00C101F9" w:rsidRPr="00E14F19" w:rsidRDefault="00C101F9" w:rsidP="00E14F19">
            <w:pPr>
              <w:spacing w:after="0" w:line="240" w:lineRule="auto"/>
              <w:jc w:val="both"/>
              <w:rPr>
                <w:rFonts w:ascii="Times New Roman" w:hAnsi="Times New Roman" w:cs="Times New Roman"/>
                <w:sz w:val="28"/>
                <w:szCs w:val="28"/>
                <w:lang w:val="kk-KZ"/>
              </w:rPr>
            </w:pPr>
          </w:p>
        </w:tc>
      </w:tr>
      <w:tr w:rsidR="00C101F9" w:rsidRPr="00E14F19" w:rsidTr="00295336">
        <w:trPr>
          <w:trHeight w:val="1585"/>
        </w:trPr>
        <w:tc>
          <w:tcPr>
            <w:tcW w:w="1447" w:type="dxa"/>
            <w:vMerge/>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170" w:type="dxa"/>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Құрғақ күйіндегі </w:t>
            </w:r>
          </w:p>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402" w:type="dxa"/>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Суды сіңіргеннен кейінгі </w:t>
            </w:r>
          </w:p>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651" w:type="dxa"/>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Екі күйдегі салмақтың </w:t>
            </w: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айырымы гр </w:t>
            </w:r>
          </w:p>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418" w:type="dxa"/>
          </w:tcPr>
          <w:p w:rsidR="00C101F9" w:rsidRPr="00E14F19" w:rsidRDefault="00C101F9" w:rsidP="00E14F19">
            <w:pPr>
              <w:spacing w:after="0" w:line="240" w:lineRule="auto"/>
              <w:jc w:val="both"/>
              <w:rPr>
                <w:rFonts w:ascii="Times New Roman" w:hAnsi="Times New Roman" w:cs="Times New Roman"/>
                <w:sz w:val="28"/>
                <w:szCs w:val="28"/>
              </w:rPr>
            </w:pPr>
            <w:r w:rsidRPr="00E14F19">
              <w:rPr>
                <w:rFonts w:ascii="Times New Roman" w:hAnsi="Times New Roman" w:cs="Times New Roman"/>
                <w:sz w:val="28"/>
                <w:szCs w:val="28"/>
                <w:lang w:val="kk-KZ"/>
              </w:rPr>
              <w:t xml:space="preserve">Бастапқы салмаққа қатынасы </w:t>
            </w:r>
            <w:r w:rsidRPr="00E14F19">
              <w:rPr>
                <w:rFonts w:ascii="Times New Roman" w:hAnsi="Times New Roman" w:cs="Times New Roman"/>
                <w:sz w:val="28"/>
                <w:szCs w:val="28"/>
              </w:rPr>
              <w:t>%</w:t>
            </w: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мөлшері</w:t>
            </w:r>
          </w:p>
        </w:tc>
      </w:tr>
      <w:tr w:rsidR="00C101F9" w:rsidRPr="00E14F19" w:rsidTr="00C101F9">
        <w:trPr>
          <w:trHeight w:val="633"/>
        </w:trPr>
        <w:tc>
          <w:tcPr>
            <w:tcW w:w="1447" w:type="dxa"/>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Бидай </w:t>
            </w:r>
          </w:p>
        </w:tc>
        <w:tc>
          <w:tcPr>
            <w:tcW w:w="1170"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402"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651"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418"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r>
      <w:tr w:rsidR="00C101F9" w:rsidRPr="00E14F19" w:rsidTr="00C101F9">
        <w:trPr>
          <w:trHeight w:val="557"/>
        </w:trPr>
        <w:tc>
          <w:tcPr>
            <w:tcW w:w="1447" w:type="dxa"/>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Жүгері </w:t>
            </w:r>
          </w:p>
        </w:tc>
        <w:tc>
          <w:tcPr>
            <w:tcW w:w="1170"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402"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651"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418"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r>
    </w:tbl>
    <w:p w:rsidR="00C101F9" w:rsidRPr="00E14F19" w:rsidRDefault="00C101F9" w:rsidP="00E14F19">
      <w:pPr>
        <w:tabs>
          <w:tab w:val="left" w:pos="900"/>
        </w:tabs>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tabs>
          <w:tab w:val="left" w:pos="900"/>
        </w:tabs>
        <w:spacing w:after="0" w:line="240" w:lineRule="auto"/>
        <w:ind w:firstLine="709"/>
        <w:jc w:val="both"/>
        <w:rPr>
          <w:rFonts w:ascii="Times New Roman" w:hAnsi="Times New Roman" w:cs="Times New Roman"/>
          <w:b/>
          <w:sz w:val="28"/>
          <w:szCs w:val="28"/>
          <w:lang w:val="kk-KZ"/>
        </w:rPr>
      </w:pPr>
    </w:p>
    <w:p w:rsidR="00C101F9" w:rsidRPr="00E14F19" w:rsidRDefault="00C101F9" w:rsidP="00FE67EE">
      <w:pPr>
        <w:tabs>
          <w:tab w:val="left" w:pos="900"/>
        </w:tabs>
        <w:spacing w:after="0" w:line="240" w:lineRule="auto"/>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Бақылау сұрақтары</w:t>
      </w:r>
    </w:p>
    <w:p w:rsidR="00C101F9" w:rsidRPr="00E14F19" w:rsidRDefault="00C101F9" w:rsidP="00FE67EE">
      <w:pPr>
        <w:tabs>
          <w:tab w:val="left" w:pos="900"/>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1.Тұқымның суды сіңіруі , судың қабықша , жасуша аралақ және бос кеңесті жолымен жылжуы қалай өтеді?</w:t>
      </w:r>
    </w:p>
    <w:p w:rsidR="00C101F9" w:rsidRPr="00E14F19" w:rsidRDefault="00C101F9" w:rsidP="00FE67EE">
      <w:pPr>
        <w:tabs>
          <w:tab w:val="left" w:pos="900"/>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2.Өсімдіктегі су күйі , олардың физиологиялық маңызы қандай?</w:t>
      </w:r>
    </w:p>
    <w:p w:rsidR="00C101F9" w:rsidRPr="00E14F19" w:rsidRDefault="00C101F9" w:rsidP="00FE67EE">
      <w:pPr>
        <w:tabs>
          <w:tab w:val="left" w:pos="900"/>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3.Су ағынының жақын және орташа аралыққа жылжытушы күштер қандай?</w:t>
      </w:r>
    </w:p>
    <w:p w:rsidR="00C101F9" w:rsidRPr="00E14F19" w:rsidRDefault="00C101F9" w:rsidP="00FE67EE">
      <w:pPr>
        <w:tabs>
          <w:tab w:val="left" w:pos="900"/>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rPr>
        <w:t>4.Электроосмос д</w:t>
      </w:r>
      <w:r w:rsidRPr="00E14F19">
        <w:rPr>
          <w:rFonts w:ascii="Times New Roman" w:hAnsi="Times New Roman" w:cs="Times New Roman"/>
          <w:sz w:val="28"/>
          <w:szCs w:val="28"/>
          <w:lang w:val="kk-KZ"/>
        </w:rPr>
        <w:t xml:space="preserve">еген </w:t>
      </w:r>
      <w:r w:rsidRPr="00E14F19">
        <w:rPr>
          <w:rFonts w:ascii="Times New Roman" w:hAnsi="Times New Roman" w:cs="Times New Roman"/>
          <w:sz w:val="28"/>
          <w:szCs w:val="28"/>
        </w:rPr>
        <w:t xml:space="preserve"> не</w:t>
      </w:r>
      <w:r w:rsidRPr="00E14F19">
        <w:rPr>
          <w:rFonts w:ascii="Times New Roman" w:hAnsi="Times New Roman" w:cs="Times New Roman"/>
          <w:sz w:val="28"/>
          <w:szCs w:val="28"/>
          <w:lang w:val="kk-KZ"/>
        </w:rPr>
        <w:t>?</w:t>
      </w:r>
    </w:p>
    <w:p w:rsidR="00C101F9" w:rsidRPr="00E14F19" w:rsidRDefault="00C101F9" w:rsidP="00FE67EE">
      <w:pPr>
        <w:tabs>
          <w:tab w:val="left" w:pos="900"/>
        </w:tabs>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5.Протопласт және симпласт кеңістігінде судың жылжуы қалай жүреді?</w:t>
      </w:r>
    </w:p>
    <w:p w:rsidR="00FE67EE" w:rsidRPr="00E14F19" w:rsidRDefault="00FE67EE" w:rsidP="00FE67EE">
      <w:pPr>
        <w:spacing w:after="0" w:line="240" w:lineRule="auto"/>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Үйге тапсырма:</w:t>
      </w:r>
    </w:p>
    <w:p w:rsidR="00FE67EE" w:rsidRDefault="00FE67EE" w:rsidP="00FE67E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Судың өсімдіктер тіршілігіндегі маңызы</w:t>
      </w:r>
    </w:p>
    <w:p w:rsidR="00FE67EE" w:rsidRDefault="00FE67EE" w:rsidP="00FE67E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Өсімдіктердегі судың күйі</w:t>
      </w:r>
    </w:p>
    <w:p w:rsidR="00FE67EE" w:rsidRDefault="00FE67EE" w:rsidP="00FE67E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Өсімдіктер бойында судың тасымалдануы</w:t>
      </w:r>
    </w:p>
    <w:p w:rsidR="00FE67EE" w:rsidRPr="00FE67EE" w:rsidRDefault="00FE67EE" w:rsidP="00FE67EE">
      <w:pPr>
        <w:spacing w:after="0" w:line="240" w:lineRule="auto"/>
        <w:jc w:val="both"/>
        <w:rPr>
          <w:rFonts w:ascii="Times New Roman" w:hAnsi="Times New Roman" w:cs="Times New Roman"/>
          <w:b/>
          <w:sz w:val="28"/>
          <w:szCs w:val="28"/>
          <w:lang w:val="kk-KZ"/>
        </w:rPr>
      </w:pPr>
      <w:r w:rsidRPr="00FE67EE">
        <w:rPr>
          <w:rFonts w:ascii="Times New Roman" w:hAnsi="Times New Roman" w:cs="Times New Roman"/>
          <w:b/>
          <w:sz w:val="28"/>
          <w:szCs w:val="28"/>
          <w:lang w:val="kk-KZ"/>
        </w:rPr>
        <w:t>СӨЖ тапсырмалары</w:t>
      </w:r>
    </w:p>
    <w:p w:rsidR="00FE67EE" w:rsidRDefault="00FE67EE" w:rsidP="00FE67EE">
      <w:pPr>
        <w:tabs>
          <w:tab w:val="left" w:pos="-142"/>
          <w:tab w:val="left" w:pos="142"/>
          <w:tab w:val="left" w:pos="284"/>
          <w:tab w:val="left" w:pos="42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Судың биологиялық маңызы</w:t>
      </w:r>
    </w:p>
    <w:p w:rsidR="00FE67EE" w:rsidRDefault="00FE67EE" w:rsidP="00FE67EE">
      <w:pPr>
        <w:tabs>
          <w:tab w:val="left" w:pos="-142"/>
          <w:tab w:val="left" w:pos="142"/>
          <w:tab w:val="left" w:pos="284"/>
          <w:tab w:val="left" w:pos="42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Судың физикалық химиялық қасиеттері</w:t>
      </w:r>
    </w:p>
    <w:p w:rsidR="00FE67EE" w:rsidRPr="00E14F19" w:rsidRDefault="00FE67EE" w:rsidP="00FE67EE">
      <w:pPr>
        <w:tabs>
          <w:tab w:val="left" w:pos="-142"/>
          <w:tab w:val="left" w:pos="142"/>
          <w:tab w:val="left" w:pos="284"/>
          <w:tab w:val="left" w:pos="42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Тамыр- су сіңіруші мүше</w:t>
      </w:r>
    </w:p>
    <w:p w:rsidR="00C101F9" w:rsidRPr="00E14F19" w:rsidRDefault="00C101F9" w:rsidP="00E14F19">
      <w:pPr>
        <w:tabs>
          <w:tab w:val="left" w:pos="1755"/>
          <w:tab w:val="left" w:pos="5070"/>
        </w:tabs>
        <w:spacing w:after="0" w:line="240" w:lineRule="auto"/>
        <w:ind w:firstLine="709"/>
        <w:jc w:val="both"/>
        <w:rPr>
          <w:rFonts w:ascii="Times New Roman" w:hAnsi="Times New Roman" w:cs="Times New Roman"/>
          <w:b/>
          <w:sz w:val="28"/>
          <w:szCs w:val="28"/>
          <w:lang w:val="kk-KZ"/>
        </w:rPr>
      </w:pPr>
    </w:p>
    <w:p w:rsidR="00B11C3F" w:rsidRPr="00E14F19" w:rsidRDefault="00B11C3F" w:rsidP="00B11C3F">
      <w:pPr>
        <w:pStyle w:val="2"/>
        <w:jc w:val="both"/>
        <w:rPr>
          <w:b/>
          <w:color w:val="000000" w:themeColor="text1"/>
          <w:szCs w:val="28"/>
        </w:rPr>
      </w:pPr>
      <w:r w:rsidRPr="00E14F19">
        <w:rPr>
          <w:b/>
          <w:color w:val="000000" w:themeColor="text1"/>
          <w:szCs w:val="28"/>
        </w:rPr>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FE67EE">
      <w:pPr>
        <w:pStyle w:val="a9"/>
        <w:numPr>
          <w:ilvl w:val="0"/>
          <w:numId w:val="14"/>
        </w:numPr>
        <w:tabs>
          <w:tab w:val="left" w:pos="0"/>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FE67EE">
      <w:pPr>
        <w:pStyle w:val="a9"/>
        <w:numPr>
          <w:ilvl w:val="0"/>
          <w:numId w:val="14"/>
        </w:numPr>
        <w:shd w:val="clear" w:color="auto" w:fill="FFFFFF"/>
        <w:tabs>
          <w:tab w:val="left" w:pos="0"/>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FE67EE">
      <w:pPr>
        <w:pStyle w:val="a9"/>
        <w:numPr>
          <w:ilvl w:val="0"/>
          <w:numId w:val="14"/>
        </w:numPr>
        <w:tabs>
          <w:tab w:val="left" w:pos="0"/>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FE67EE">
      <w:pPr>
        <w:shd w:val="clear" w:color="auto" w:fill="FFFFFF"/>
        <w:tabs>
          <w:tab w:val="left" w:pos="0"/>
        </w:tabs>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FE67EE">
      <w:pPr>
        <w:pStyle w:val="a9"/>
        <w:numPr>
          <w:ilvl w:val="0"/>
          <w:numId w:val="15"/>
        </w:numPr>
        <w:shd w:val="clear" w:color="auto" w:fill="FFFFFF"/>
        <w:tabs>
          <w:tab w:val="left" w:pos="0"/>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FE67EE">
      <w:pPr>
        <w:pStyle w:val="a9"/>
        <w:numPr>
          <w:ilvl w:val="0"/>
          <w:numId w:val="15"/>
        </w:numPr>
        <w:shd w:val="clear" w:color="auto" w:fill="FFFFFF"/>
        <w:tabs>
          <w:tab w:val="left" w:pos="0"/>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lastRenderedPageBreak/>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15"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C101F9" w:rsidRPr="00E14F19" w:rsidRDefault="00C101F9" w:rsidP="00E14F19">
      <w:pPr>
        <w:tabs>
          <w:tab w:val="left" w:pos="1755"/>
          <w:tab w:val="left" w:pos="5070"/>
        </w:tabs>
        <w:spacing w:after="0" w:line="240" w:lineRule="auto"/>
        <w:ind w:firstLine="709"/>
        <w:jc w:val="both"/>
        <w:rPr>
          <w:rFonts w:ascii="Times New Roman" w:hAnsi="Times New Roman" w:cs="Times New Roman"/>
          <w:b/>
          <w:sz w:val="28"/>
          <w:szCs w:val="28"/>
          <w:lang w:val="kk-KZ"/>
        </w:rPr>
      </w:pPr>
    </w:p>
    <w:p w:rsidR="00425890" w:rsidRPr="00E14F19" w:rsidRDefault="00425890" w:rsidP="00E14F19">
      <w:pPr>
        <w:shd w:val="clear" w:color="auto" w:fill="FFFFFF"/>
        <w:tabs>
          <w:tab w:val="left" w:pos="3346"/>
        </w:tabs>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tabs>
          <w:tab w:val="left" w:pos="3346"/>
        </w:tabs>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Зертханалық  жұмыс № 6</w:t>
      </w:r>
    </w:p>
    <w:p w:rsidR="00C101F9" w:rsidRPr="00E14F19" w:rsidRDefault="00C101F9" w:rsidP="00E14F19">
      <w:pPr>
        <w:shd w:val="clear" w:color="auto" w:fill="FFFFFF"/>
        <w:tabs>
          <w:tab w:val="left" w:pos="3346"/>
        </w:tabs>
        <w:spacing w:after="0" w:line="240" w:lineRule="auto"/>
        <w:ind w:firstLine="709"/>
        <w:jc w:val="both"/>
        <w:rPr>
          <w:rFonts w:ascii="Times New Roman" w:hAnsi="Times New Roman" w:cs="Times New Roman"/>
          <w:noProof/>
          <w:color w:val="000000"/>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noProof/>
          <w:color w:val="000000"/>
          <w:sz w:val="28"/>
          <w:szCs w:val="28"/>
          <w:lang w:val="kk-KZ"/>
        </w:rPr>
        <w:t>Тақырыбы:</w:t>
      </w:r>
      <w:r w:rsidRPr="00E14F19">
        <w:rPr>
          <w:rFonts w:ascii="Times New Roman" w:hAnsi="Times New Roman" w:cs="Times New Roman"/>
          <w:sz w:val="28"/>
          <w:szCs w:val="28"/>
          <w:lang w:val="kk-KZ"/>
        </w:rPr>
        <w:t xml:space="preserve"> Транспирация қарқындылығын таразымен анықтау.</w:t>
      </w:r>
    </w:p>
    <w:p w:rsidR="00C101F9"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 xml:space="preserve">Сабақтың мақсаты: </w:t>
      </w:r>
      <w:r w:rsidRPr="00E14F19">
        <w:rPr>
          <w:rFonts w:ascii="Times New Roman" w:hAnsi="Times New Roman" w:cs="Times New Roman"/>
          <w:sz w:val="28"/>
          <w:szCs w:val="28"/>
          <w:lang w:val="kk-KZ"/>
        </w:rPr>
        <w:t>Өсімдік тұқымдарының суды сіңіруі активтілігі мен өсімдіктің транспирация қарқындылығын анықтауды үйрету</w:t>
      </w:r>
    </w:p>
    <w:p w:rsidR="00FD3CCC" w:rsidRPr="00E14F19" w:rsidRDefault="00FD3CCC" w:rsidP="00FD3CCC">
      <w:pPr>
        <w:shd w:val="clear" w:color="auto" w:fill="FFFFFF"/>
        <w:tabs>
          <w:tab w:val="left" w:pos="3346"/>
        </w:tabs>
        <w:spacing w:after="0" w:line="240" w:lineRule="auto"/>
        <w:ind w:firstLine="567"/>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A17E14" w:rsidRPr="00E14F19" w:rsidRDefault="00A17E14" w:rsidP="00E14F19">
      <w:pPr>
        <w:shd w:val="clear" w:color="auto" w:fill="FFFFFF"/>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Өсімдіктің суды буландыруын транспирация деп атайды. Өсімдіктен судың булану өсімдіктің өсіп даму негізінде үлкен маңызы бар. Өсімдіктің тіршілік ету процесінде жапырақтарынан су көп буланады.</w:t>
      </w:r>
    </w:p>
    <w:p w:rsidR="00A17E14" w:rsidRPr="00E14F19" w:rsidRDefault="00A17E14" w:rsidP="00E14F19">
      <w:pPr>
        <w:shd w:val="clear" w:color="auto" w:fill="FFFFFF"/>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 күн сәулесінің энергиясын  сіңіргеннен кейін қатты қызады. Олар ұзақ уақыт қызатын болса, онда жасушалардағы ақуыздар ұйыды да өсімдік тіршілігінен айырылады. Олардың қызып кетпеуіне транспирация әсер етеді. Өсімдік суды буландыру нәтижесінде салқындайды.</w:t>
      </w:r>
    </w:p>
    <w:p w:rsidR="00A17E14" w:rsidRPr="00E14F19" w:rsidRDefault="00A17E14" w:rsidP="00E14F19">
      <w:pPr>
        <w:shd w:val="clear" w:color="auto" w:fill="FFFFFF"/>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w:t>
      </w:r>
    </w:p>
    <w:p w:rsidR="00A17E14" w:rsidRPr="00E14F19" w:rsidRDefault="00A17E14" w:rsidP="00E14F19">
      <w:pPr>
        <w:shd w:val="clear" w:color="auto" w:fill="FFFFFF"/>
        <w:spacing w:after="0" w:line="240" w:lineRule="auto"/>
        <w:ind w:firstLine="567"/>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Қажетті-құрал-жабдықтар:</w:t>
      </w:r>
    </w:p>
    <w:p w:rsidR="00A17E14" w:rsidRPr="00E14F19" w:rsidRDefault="00A17E14" w:rsidP="00E14F19">
      <w:pPr>
        <w:shd w:val="clear" w:color="auto" w:fill="FFFFFF"/>
        <w:spacing w:after="0" w:line="240" w:lineRule="auto"/>
        <w:jc w:val="both"/>
        <w:rPr>
          <w:rFonts w:ascii="Times New Roman" w:hAnsi="Times New Roman" w:cs="Times New Roman"/>
          <w:sz w:val="28"/>
          <w:szCs w:val="28"/>
          <w:lang w:val="kk-KZ"/>
        </w:rPr>
      </w:pPr>
    </w:p>
    <w:p w:rsidR="00A17E14" w:rsidRPr="00E14F19" w:rsidRDefault="00A17E14" w:rsidP="00E14F19">
      <w:pPr>
        <w:shd w:val="clear" w:color="auto" w:fill="FFFFFF"/>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1-бөлме өсімдігі; 2- техникалық таразы; 3- Өлшеу гирлері; 4-булау; 5- сағат; 6-Веска приборы, 7-Петри ыдысы, 8-қайшы; 9-қағаз; 10-сызғыш; 11-мақта. </w:t>
      </w:r>
    </w:p>
    <w:p w:rsidR="00A17E14" w:rsidRPr="00E14F19" w:rsidRDefault="00A17E14" w:rsidP="00E14F19">
      <w:pPr>
        <w:shd w:val="clear" w:color="auto" w:fill="FFFFFF"/>
        <w:spacing w:after="0" w:line="240" w:lineRule="auto"/>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Жұмыстың барысы :</w:t>
      </w:r>
    </w:p>
    <w:p w:rsidR="00A17E14" w:rsidRPr="00E14F19" w:rsidRDefault="00A17E14" w:rsidP="00E14F19">
      <w:pPr>
        <w:shd w:val="clear" w:color="auto" w:fill="FFFFFF"/>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  өскінен жапырағымен қиғыш кесіп</w:t>
      </w:r>
      <w:r w:rsidR="00425890" w:rsidRPr="00E14F19">
        <w:rPr>
          <w:rFonts w:ascii="Times New Roman" w:hAnsi="Times New Roman" w:cs="Times New Roman"/>
          <w:sz w:val="28"/>
          <w:szCs w:val="28"/>
          <w:lang w:val="kk-KZ"/>
        </w:rPr>
        <w:t xml:space="preserve"> алып, оны тығын тесігінен өткіз</w:t>
      </w:r>
      <w:r w:rsidRPr="00E14F19">
        <w:rPr>
          <w:rFonts w:ascii="Times New Roman" w:hAnsi="Times New Roman" w:cs="Times New Roman"/>
          <w:sz w:val="28"/>
          <w:szCs w:val="28"/>
          <w:lang w:val="kk-KZ"/>
        </w:rPr>
        <w:t>іп су бар Веска ыдысына салады. Тығын судан 1-1,5 см жоғары болу керек. Өскін толық суда батырылып тұру керек , судың температурасы бөлме температурасымен бірдей болады. Осылайша екі Веска белгілейді. Оның біріншісін қараңғы жерге, екіншісін жарық жерге қояды. Бір сағат өткенде қайта өлшейді, бір сағатта өсімдіктің жапырақ тақтасы неше грамы су буландырады. Мұны анықтау үшін жапырақ тақтасының ауданың анықтайды ол үшін, қағаздың ауданы бірдей етіп екі бөлек кесіп алады. Оның пішіндері  өсімдік жапырағына ұқсас болуы керек. Егерде қағаздың шаршысы  100см 2, оның салмағы А, қиылған жапырақтың ауданы В /г/ онда жапырақтың ауданын анықтайды, ол үшін</w:t>
      </w:r>
    </w:p>
    <w:p w:rsidR="00A17E14" w:rsidRPr="00E14F19" w:rsidRDefault="00A17E14" w:rsidP="00E14F19">
      <w:pPr>
        <w:shd w:val="clear" w:color="auto" w:fill="FFFFFF"/>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lastRenderedPageBreak/>
        <w:t xml:space="preserve"> S =</w:t>
      </w:r>
      <w:r w:rsidRPr="00E14F19">
        <w:rPr>
          <w:rFonts w:ascii="Times New Roman" w:hAnsi="Times New Roman" w:cs="Times New Roman"/>
          <w:sz w:val="28"/>
          <w:szCs w:val="28"/>
          <w:u w:val="single"/>
          <w:lang w:val="kk-KZ"/>
        </w:rPr>
        <w:t>100xB</w:t>
      </w:r>
      <w:r w:rsidRPr="00E14F19">
        <w:rPr>
          <w:rFonts w:ascii="Times New Roman" w:hAnsi="Times New Roman" w:cs="Times New Roman"/>
          <w:sz w:val="28"/>
          <w:szCs w:val="28"/>
          <w:lang w:val="kk-KZ"/>
        </w:rPr>
        <w:t xml:space="preserve"> </w:t>
      </w:r>
    </w:p>
    <w:p w:rsidR="00A17E14" w:rsidRPr="00E14F19" w:rsidRDefault="00A17E14" w:rsidP="00E14F19">
      <w:pPr>
        <w:shd w:val="clear" w:color="auto" w:fill="FFFFFF"/>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A                        формуланы пайдаланамыз.</w:t>
      </w:r>
    </w:p>
    <w:p w:rsidR="00A17E14" w:rsidRPr="00E14F19" w:rsidRDefault="00A17E14" w:rsidP="00E14F19">
      <w:pPr>
        <w:shd w:val="clear" w:color="auto" w:fill="FFFFFF"/>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Транспирация қарқындылығын J</w:t>
      </w:r>
      <w:r w:rsidRPr="00E14F19">
        <w:rPr>
          <w:rFonts w:ascii="Times New Roman" w:hAnsi="Times New Roman" w:cs="Times New Roman"/>
          <w:sz w:val="28"/>
          <w:szCs w:val="28"/>
          <w:vertAlign w:val="subscript"/>
          <w:lang w:val="kk-KZ"/>
        </w:rPr>
        <w:t>m</w:t>
      </w:r>
      <w:r w:rsidRPr="00E14F19">
        <w:rPr>
          <w:rFonts w:ascii="Times New Roman" w:hAnsi="Times New Roman" w:cs="Times New Roman"/>
          <w:sz w:val="28"/>
          <w:szCs w:val="28"/>
          <w:lang w:val="kk-KZ"/>
        </w:rPr>
        <w:t>=</w:t>
      </w:r>
      <w:r w:rsidRPr="00E14F19">
        <w:rPr>
          <w:rFonts w:ascii="Times New Roman" w:hAnsi="Times New Roman" w:cs="Times New Roman"/>
          <w:sz w:val="28"/>
          <w:szCs w:val="28"/>
          <w:u w:val="single"/>
          <w:lang w:val="kk-KZ"/>
        </w:rPr>
        <w:t>10000C</w:t>
      </w:r>
      <w:r w:rsidRPr="00E14F19">
        <w:rPr>
          <w:rFonts w:ascii="Times New Roman" w:hAnsi="Times New Roman" w:cs="Times New Roman"/>
          <w:sz w:val="28"/>
          <w:szCs w:val="28"/>
          <w:lang w:val="kk-KZ"/>
        </w:rPr>
        <w:t xml:space="preserve"> </w:t>
      </w:r>
    </w:p>
    <w:p w:rsidR="00A17E14" w:rsidRPr="00E14F19" w:rsidRDefault="00A17E14" w:rsidP="00E14F19">
      <w:pPr>
        <w:shd w:val="clear" w:color="auto" w:fill="FFFFFF"/>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St    </w:t>
      </w:r>
    </w:p>
    <w:p w:rsidR="00A17E14" w:rsidRPr="00E14F19" w:rsidRDefault="00A17E14" w:rsidP="00E14F19">
      <w:pPr>
        <w:shd w:val="clear" w:color="auto" w:fill="FFFFFF"/>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формуласы бойынша есептейміз.</w:t>
      </w:r>
    </w:p>
    <w:p w:rsidR="00A17E14" w:rsidRPr="00E14F19" w:rsidRDefault="00A17E14" w:rsidP="00E14F19">
      <w:pPr>
        <w:shd w:val="clear" w:color="auto" w:fill="FFFFFF"/>
        <w:spacing w:after="0" w:line="240" w:lineRule="auto"/>
        <w:ind w:firstLine="567"/>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Мұндағы: С- бір сағаттан кейінгі жоғарған судың мөлшері,/r/; S-Жапырақтың ауданы,/см</w:t>
      </w:r>
      <w:r w:rsidRPr="00E14F19">
        <w:rPr>
          <w:rFonts w:ascii="Times New Roman" w:hAnsi="Times New Roman" w:cs="Times New Roman"/>
          <w:sz w:val="28"/>
          <w:szCs w:val="28"/>
          <w:vertAlign w:val="superscript"/>
          <w:lang w:val="kk-KZ"/>
        </w:rPr>
        <w:t>2</w:t>
      </w:r>
      <w:r w:rsidRPr="00E14F19">
        <w:rPr>
          <w:rFonts w:ascii="Times New Roman" w:hAnsi="Times New Roman" w:cs="Times New Roman"/>
          <w:sz w:val="28"/>
          <w:szCs w:val="28"/>
          <w:lang w:val="kk-KZ"/>
        </w:rPr>
        <w:t>/;t - тәжірибенің жүргізу уақыты, /сағат/.</w:t>
      </w:r>
    </w:p>
    <w:p w:rsidR="00A17E14" w:rsidRPr="00E14F19" w:rsidRDefault="00A17E14" w:rsidP="00E14F19">
      <w:pPr>
        <w:shd w:val="clear" w:color="auto" w:fill="FFFFFF"/>
        <w:spacing w:after="0" w:line="240" w:lineRule="auto"/>
        <w:jc w:val="both"/>
        <w:rPr>
          <w:rFonts w:ascii="Times New Roman" w:hAnsi="Times New Roman" w:cs="Times New Roman"/>
          <w:sz w:val="28"/>
          <w:szCs w:val="28"/>
          <w:lang w:val="kk-KZ"/>
        </w:rPr>
      </w:pPr>
    </w:p>
    <w:p w:rsidR="00A17E14" w:rsidRPr="00E14F19" w:rsidRDefault="00A17E14" w:rsidP="00E14F19">
      <w:pPr>
        <w:shd w:val="clear" w:color="auto" w:fill="FFFFFF"/>
        <w:spacing w:after="0" w:line="240" w:lineRule="auto"/>
        <w:ind w:firstLine="567"/>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Тәжірибенің қортындысын төмендегі үлгіге түсіру керек</w:t>
      </w:r>
    </w:p>
    <w:p w:rsidR="00A17E14" w:rsidRPr="00E14F19" w:rsidRDefault="00A17E14" w:rsidP="00E14F19">
      <w:pPr>
        <w:shd w:val="clear" w:color="auto" w:fill="FFFFFF"/>
        <w:spacing w:after="0" w:line="240" w:lineRule="auto"/>
        <w:jc w:val="both"/>
        <w:rPr>
          <w:rFonts w:ascii="Times New Roman" w:hAnsi="Times New Roman" w:cs="Times New Roman"/>
          <w:sz w:val="28"/>
          <w:szCs w:val="28"/>
          <w:lang w:val="kk-KZ"/>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5"/>
        <w:gridCol w:w="425"/>
        <w:gridCol w:w="425"/>
        <w:gridCol w:w="426"/>
        <w:gridCol w:w="21"/>
        <w:gridCol w:w="404"/>
        <w:gridCol w:w="7"/>
        <w:gridCol w:w="560"/>
        <w:gridCol w:w="425"/>
        <w:gridCol w:w="53"/>
        <w:gridCol w:w="656"/>
        <w:gridCol w:w="709"/>
        <w:gridCol w:w="708"/>
        <w:gridCol w:w="709"/>
        <w:gridCol w:w="851"/>
        <w:gridCol w:w="992"/>
        <w:gridCol w:w="992"/>
      </w:tblGrid>
      <w:tr w:rsidR="00A17E14" w:rsidRPr="00E14F19" w:rsidTr="00425890">
        <w:tc>
          <w:tcPr>
            <w:tcW w:w="1135" w:type="dxa"/>
            <w:vMerge w:val="restart"/>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Тәжірибені қою жағжағдайы</w:t>
            </w:r>
          </w:p>
        </w:tc>
        <w:tc>
          <w:tcPr>
            <w:tcW w:w="2693" w:type="dxa"/>
            <w:gridSpan w:val="8"/>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Транспирация</w:t>
            </w:r>
          </w:p>
        </w:tc>
        <w:tc>
          <w:tcPr>
            <w:tcW w:w="5670" w:type="dxa"/>
            <w:gridSpan w:val="8"/>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Булануы </w:t>
            </w:r>
          </w:p>
        </w:tc>
      </w:tr>
      <w:tr w:rsidR="00425890" w:rsidRPr="00E14F19" w:rsidTr="00425890">
        <w:trPr>
          <w:cantSplit/>
          <w:trHeight w:val="3233"/>
        </w:trPr>
        <w:tc>
          <w:tcPr>
            <w:tcW w:w="1135" w:type="dxa"/>
            <w:vMerge/>
          </w:tcPr>
          <w:p w:rsidR="00A17E14" w:rsidRPr="00E14F19" w:rsidRDefault="00A17E14" w:rsidP="00E14F19">
            <w:pPr>
              <w:spacing w:after="0" w:line="240" w:lineRule="auto"/>
              <w:rPr>
                <w:rFonts w:ascii="Times New Roman" w:hAnsi="Times New Roman" w:cs="Times New Roman"/>
                <w:sz w:val="28"/>
                <w:szCs w:val="28"/>
                <w:lang w:val="kk-KZ"/>
              </w:rPr>
            </w:pPr>
          </w:p>
        </w:tc>
        <w:tc>
          <w:tcPr>
            <w:tcW w:w="850" w:type="dxa"/>
            <w:gridSpan w:val="2"/>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Жапырақ приборы мен /салмағы/</w:t>
            </w:r>
          </w:p>
        </w:tc>
        <w:tc>
          <w:tcPr>
            <w:tcW w:w="426"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Таразыда  судың азайған /г/</w:t>
            </w:r>
          </w:p>
        </w:tc>
        <w:tc>
          <w:tcPr>
            <w:tcW w:w="425" w:type="dxa"/>
            <w:gridSpan w:val="2"/>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Жапырақ ауданы /см/</w:t>
            </w:r>
          </w:p>
        </w:tc>
        <w:tc>
          <w:tcPr>
            <w:tcW w:w="567" w:type="dxa"/>
            <w:gridSpan w:val="2"/>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Тәжірибені жүргізу ұзақтығы / сағат/</w:t>
            </w:r>
          </w:p>
        </w:tc>
        <w:tc>
          <w:tcPr>
            <w:tcW w:w="425"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Транспирацияның қарқындылығы г/м сағат</w:t>
            </w:r>
          </w:p>
        </w:tc>
        <w:tc>
          <w:tcPr>
            <w:tcW w:w="1418" w:type="dxa"/>
            <w:gridSpan w:val="3"/>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Петри ыдысы, мен суымен салмағы</w:t>
            </w:r>
          </w:p>
        </w:tc>
        <w:tc>
          <w:tcPr>
            <w:tcW w:w="708"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Таразы судың азайған /г/</w:t>
            </w:r>
          </w:p>
        </w:tc>
        <w:tc>
          <w:tcPr>
            <w:tcW w:w="709"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Жапырақ ауданы /см/</w:t>
            </w:r>
          </w:p>
        </w:tc>
        <w:tc>
          <w:tcPr>
            <w:tcW w:w="851"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Тәжірибенің жүргізу ұзақтығы /сағат/</w:t>
            </w:r>
          </w:p>
        </w:tc>
        <w:tc>
          <w:tcPr>
            <w:tcW w:w="992"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Транспирацияның қарқындылығы г/м сағат</w:t>
            </w:r>
          </w:p>
        </w:tc>
        <w:tc>
          <w:tcPr>
            <w:tcW w:w="992"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Транспирация салыстырмалы</w:t>
            </w:r>
          </w:p>
          <w:p w:rsidR="00A17E14" w:rsidRPr="00E14F19" w:rsidRDefault="00A17E14" w:rsidP="00E14F19">
            <w:pPr>
              <w:spacing w:after="0" w:line="240" w:lineRule="auto"/>
              <w:rPr>
                <w:rFonts w:ascii="Times New Roman" w:hAnsi="Times New Roman" w:cs="Times New Roman"/>
                <w:sz w:val="28"/>
                <w:szCs w:val="28"/>
                <w:lang w:val="kk-KZ"/>
              </w:rPr>
            </w:pPr>
          </w:p>
        </w:tc>
      </w:tr>
      <w:tr w:rsidR="00A17E14" w:rsidRPr="00E14F19" w:rsidTr="00425890">
        <w:trPr>
          <w:cantSplit/>
          <w:trHeight w:val="1707"/>
        </w:trPr>
        <w:tc>
          <w:tcPr>
            <w:tcW w:w="1135" w:type="dxa"/>
            <w:vMerge/>
          </w:tcPr>
          <w:p w:rsidR="00A17E14" w:rsidRPr="00E14F19" w:rsidRDefault="00A17E14" w:rsidP="00E14F19">
            <w:pPr>
              <w:spacing w:after="0" w:line="240" w:lineRule="auto"/>
              <w:rPr>
                <w:rFonts w:ascii="Times New Roman" w:hAnsi="Times New Roman" w:cs="Times New Roman"/>
                <w:sz w:val="28"/>
                <w:szCs w:val="28"/>
                <w:lang w:val="kk-KZ"/>
              </w:rPr>
            </w:pPr>
          </w:p>
        </w:tc>
        <w:tc>
          <w:tcPr>
            <w:tcW w:w="425"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Тәжірибе алдында</w:t>
            </w:r>
          </w:p>
        </w:tc>
        <w:tc>
          <w:tcPr>
            <w:tcW w:w="425"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Тәжірибе соңында</w:t>
            </w:r>
          </w:p>
        </w:tc>
        <w:tc>
          <w:tcPr>
            <w:tcW w:w="447" w:type="dxa"/>
            <w:gridSpan w:val="2"/>
            <w:textDirection w:val="btLr"/>
          </w:tcPr>
          <w:p w:rsidR="00A17E14" w:rsidRPr="00E14F19" w:rsidRDefault="00A17E14" w:rsidP="00E14F19">
            <w:pPr>
              <w:spacing w:after="0" w:line="240" w:lineRule="auto"/>
              <w:rPr>
                <w:rFonts w:ascii="Times New Roman" w:hAnsi="Times New Roman" w:cs="Times New Roman"/>
                <w:sz w:val="28"/>
                <w:szCs w:val="28"/>
                <w:lang w:val="kk-KZ"/>
              </w:rPr>
            </w:pPr>
          </w:p>
        </w:tc>
        <w:tc>
          <w:tcPr>
            <w:tcW w:w="411" w:type="dxa"/>
            <w:gridSpan w:val="2"/>
            <w:textDirection w:val="btLr"/>
          </w:tcPr>
          <w:p w:rsidR="00A17E14" w:rsidRPr="00E14F19" w:rsidRDefault="00A17E14" w:rsidP="00E14F19">
            <w:pPr>
              <w:spacing w:after="0" w:line="240" w:lineRule="auto"/>
              <w:rPr>
                <w:rFonts w:ascii="Times New Roman" w:hAnsi="Times New Roman" w:cs="Times New Roman"/>
                <w:sz w:val="28"/>
                <w:szCs w:val="28"/>
                <w:lang w:val="kk-KZ"/>
              </w:rPr>
            </w:pPr>
          </w:p>
        </w:tc>
        <w:tc>
          <w:tcPr>
            <w:tcW w:w="560"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p>
        </w:tc>
        <w:tc>
          <w:tcPr>
            <w:tcW w:w="478" w:type="dxa"/>
            <w:gridSpan w:val="2"/>
            <w:textDirection w:val="btLr"/>
          </w:tcPr>
          <w:p w:rsidR="00A17E14" w:rsidRPr="00E14F19" w:rsidRDefault="00A17E14" w:rsidP="00E14F19">
            <w:pPr>
              <w:spacing w:after="0" w:line="240" w:lineRule="auto"/>
              <w:rPr>
                <w:rFonts w:ascii="Times New Roman" w:hAnsi="Times New Roman" w:cs="Times New Roman"/>
                <w:sz w:val="28"/>
                <w:szCs w:val="28"/>
                <w:lang w:val="kk-KZ"/>
              </w:rPr>
            </w:pPr>
          </w:p>
        </w:tc>
        <w:tc>
          <w:tcPr>
            <w:tcW w:w="656"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Тәжірибе алды</w:t>
            </w:r>
          </w:p>
        </w:tc>
        <w:tc>
          <w:tcPr>
            <w:tcW w:w="709"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Тәжірибе соңы</w:t>
            </w:r>
          </w:p>
        </w:tc>
        <w:tc>
          <w:tcPr>
            <w:tcW w:w="708"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p>
        </w:tc>
        <w:tc>
          <w:tcPr>
            <w:tcW w:w="709"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p>
        </w:tc>
        <w:tc>
          <w:tcPr>
            <w:tcW w:w="851"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p>
        </w:tc>
        <w:tc>
          <w:tcPr>
            <w:tcW w:w="992"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p>
        </w:tc>
        <w:tc>
          <w:tcPr>
            <w:tcW w:w="992" w:type="dxa"/>
            <w:textDirection w:val="btLr"/>
          </w:tcPr>
          <w:p w:rsidR="00A17E14" w:rsidRPr="00E14F19" w:rsidRDefault="00A17E14" w:rsidP="00E14F19">
            <w:pPr>
              <w:spacing w:after="0" w:line="240" w:lineRule="auto"/>
              <w:rPr>
                <w:rFonts w:ascii="Times New Roman" w:hAnsi="Times New Roman" w:cs="Times New Roman"/>
                <w:sz w:val="28"/>
                <w:szCs w:val="28"/>
                <w:lang w:val="kk-KZ"/>
              </w:rPr>
            </w:pPr>
          </w:p>
        </w:tc>
      </w:tr>
      <w:tr w:rsidR="00A17E14" w:rsidRPr="00E14F19" w:rsidTr="00425890">
        <w:trPr>
          <w:cantSplit/>
          <w:trHeight w:val="568"/>
        </w:trPr>
        <w:tc>
          <w:tcPr>
            <w:tcW w:w="1135" w:type="dxa"/>
          </w:tcPr>
          <w:p w:rsidR="00A17E14" w:rsidRPr="00E14F19" w:rsidRDefault="00A17E14"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Жарық</w:t>
            </w:r>
          </w:p>
        </w:tc>
        <w:tc>
          <w:tcPr>
            <w:tcW w:w="425"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425"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447" w:type="dxa"/>
            <w:gridSpan w:val="2"/>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411" w:type="dxa"/>
            <w:gridSpan w:val="2"/>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560"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478" w:type="dxa"/>
            <w:gridSpan w:val="2"/>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656"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709"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708"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709"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851"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992"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992"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r>
      <w:tr w:rsidR="00A17E14" w:rsidRPr="00E14F19" w:rsidTr="00425890">
        <w:trPr>
          <w:cantSplit/>
          <w:trHeight w:val="419"/>
        </w:trPr>
        <w:tc>
          <w:tcPr>
            <w:tcW w:w="1135" w:type="dxa"/>
          </w:tcPr>
          <w:p w:rsidR="00A17E14" w:rsidRPr="00E14F19" w:rsidRDefault="00A17E14"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Қараңғы</w:t>
            </w:r>
          </w:p>
        </w:tc>
        <w:tc>
          <w:tcPr>
            <w:tcW w:w="425"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425"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447" w:type="dxa"/>
            <w:gridSpan w:val="2"/>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411" w:type="dxa"/>
            <w:gridSpan w:val="2"/>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560"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478" w:type="dxa"/>
            <w:gridSpan w:val="2"/>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656"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709"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708"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709"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851"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992"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c>
          <w:tcPr>
            <w:tcW w:w="992" w:type="dxa"/>
            <w:textDirection w:val="btLr"/>
          </w:tcPr>
          <w:p w:rsidR="00A17E14" w:rsidRPr="00E14F19" w:rsidRDefault="00A17E14" w:rsidP="00E14F19">
            <w:pPr>
              <w:spacing w:after="0" w:line="240" w:lineRule="auto"/>
              <w:jc w:val="both"/>
              <w:rPr>
                <w:rFonts w:ascii="Times New Roman" w:hAnsi="Times New Roman" w:cs="Times New Roman"/>
                <w:sz w:val="28"/>
                <w:szCs w:val="28"/>
                <w:lang w:val="kk-KZ"/>
              </w:rPr>
            </w:pPr>
          </w:p>
        </w:tc>
      </w:tr>
    </w:tbl>
    <w:p w:rsidR="00A17E14" w:rsidRPr="00E14F19" w:rsidRDefault="00A17E14" w:rsidP="00E14F19">
      <w:pPr>
        <w:shd w:val="clear" w:color="auto" w:fill="FFFFFF"/>
        <w:spacing w:after="0" w:line="240" w:lineRule="auto"/>
        <w:jc w:val="both"/>
        <w:rPr>
          <w:rFonts w:ascii="Times New Roman" w:hAnsi="Times New Roman" w:cs="Times New Roman"/>
          <w:sz w:val="28"/>
          <w:szCs w:val="28"/>
          <w:lang w:val="kk-KZ"/>
        </w:rPr>
      </w:pPr>
    </w:p>
    <w:p w:rsidR="00A17E14" w:rsidRPr="00E14F19" w:rsidRDefault="00A17E14" w:rsidP="00E14F19">
      <w:pPr>
        <w:shd w:val="clear" w:color="auto" w:fill="FFFFFF"/>
        <w:spacing w:after="0" w:line="240" w:lineRule="auto"/>
        <w:jc w:val="both"/>
        <w:rPr>
          <w:rFonts w:ascii="Times New Roman" w:hAnsi="Times New Roman" w:cs="Times New Roman"/>
          <w:sz w:val="28"/>
          <w:szCs w:val="28"/>
          <w:lang w:val="kk-KZ"/>
        </w:rPr>
      </w:pPr>
    </w:p>
    <w:p w:rsidR="00A17E14" w:rsidRPr="00E14F19" w:rsidRDefault="00A17E14" w:rsidP="00E14F19">
      <w:pPr>
        <w:shd w:val="clear" w:color="auto" w:fill="FFFFFF"/>
        <w:spacing w:after="0" w:line="240" w:lineRule="auto"/>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Бақылау сұрақтары:</w:t>
      </w:r>
    </w:p>
    <w:p w:rsidR="00A17E14" w:rsidRPr="00E14F19" w:rsidRDefault="00A17E14" w:rsidP="00E14F19">
      <w:pPr>
        <w:shd w:val="clear" w:color="auto" w:fill="FFFFFF"/>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1.Транспирацияның өсімдіктің тіршілігіндегі маңызы қандай? </w:t>
      </w:r>
    </w:p>
    <w:p w:rsidR="00A17E14" w:rsidRPr="00E14F19" w:rsidRDefault="00A17E14" w:rsidP="00E14F19">
      <w:pPr>
        <w:shd w:val="clear" w:color="auto" w:fill="FFFFFF"/>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2.Транспирация процестері процестер өсімдік арқылы қалай реттеледі?</w:t>
      </w:r>
    </w:p>
    <w:p w:rsidR="00A17E14" w:rsidRPr="00E14F19" w:rsidRDefault="00A17E14" w:rsidP="00E14F19">
      <w:pPr>
        <w:shd w:val="clear" w:color="auto" w:fill="FFFFFF"/>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 Өсімдіктегі су қозғалысы қандай жүреді?</w:t>
      </w:r>
    </w:p>
    <w:p w:rsidR="00A17E14" w:rsidRPr="00E14F19" w:rsidRDefault="00A17E14" w:rsidP="00E14F19">
      <w:pPr>
        <w:shd w:val="clear" w:color="auto" w:fill="FFFFFF"/>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4. транспирация қарқындылығын қалай анықтауға болады.</w:t>
      </w:r>
    </w:p>
    <w:p w:rsidR="00A17E14" w:rsidRDefault="00A17E14" w:rsidP="00E14F19">
      <w:pPr>
        <w:shd w:val="clear" w:color="auto" w:fill="FFFFFF"/>
        <w:spacing w:after="0" w:line="240" w:lineRule="auto"/>
        <w:ind w:firstLine="567"/>
        <w:jc w:val="both"/>
        <w:rPr>
          <w:rFonts w:ascii="Times New Roman" w:hAnsi="Times New Roman" w:cs="Times New Roman"/>
          <w:b/>
          <w:sz w:val="28"/>
          <w:szCs w:val="28"/>
          <w:lang w:val="kk-KZ"/>
        </w:rPr>
      </w:pPr>
    </w:p>
    <w:p w:rsidR="00FE67EE" w:rsidRPr="00E14F19" w:rsidRDefault="00FE67EE" w:rsidP="00FE67EE">
      <w:pPr>
        <w:spacing w:after="0" w:line="240" w:lineRule="auto"/>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Үйге тапсырма:</w:t>
      </w:r>
    </w:p>
    <w:p w:rsidR="00FE67EE" w:rsidRDefault="00FE67EE" w:rsidP="00FE67E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Транспирация құбылысымен танысу</w:t>
      </w:r>
    </w:p>
    <w:p w:rsidR="00FE67EE" w:rsidRDefault="00FE67EE" w:rsidP="00FE67E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Транспирация процесінің жүру механизмін оқу</w:t>
      </w:r>
    </w:p>
    <w:p w:rsidR="00FE67EE" w:rsidRPr="00FE67EE" w:rsidRDefault="00FE67EE" w:rsidP="00FE67EE">
      <w:pPr>
        <w:spacing w:after="0" w:line="240" w:lineRule="auto"/>
        <w:jc w:val="both"/>
        <w:rPr>
          <w:rFonts w:ascii="Times New Roman" w:hAnsi="Times New Roman" w:cs="Times New Roman"/>
          <w:b/>
          <w:sz w:val="28"/>
          <w:szCs w:val="28"/>
          <w:lang w:val="kk-KZ"/>
        </w:rPr>
      </w:pPr>
      <w:r w:rsidRPr="00FE67EE">
        <w:rPr>
          <w:rFonts w:ascii="Times New Roman" w:hAnsi="Times New Roman" w:cs="Times New Roman"/>
          <w:b/>
          <w:sz w:val="28"/>
          <w:szCs w:val="28"/>
          <w:lang w:val="kk-KZ"/>
        </w:rPr>
        <w:t>СӨЖ тапсырмалары</w:t>
      </w:r>
    </w:p>
    <w:p w:rsidR="00FE67EE" w:rsidRPr="00E14F19" w:rsidRDefault="00FE67EE" w:rsidP="00FE67EE">
      <w:pPr>
        <w:tabs>
          <w:tab w:val="left" w:pos="-142"/>
          <w:tab w:val="left" w:pos="142"/>
          <w:tab w:val="left" w:pos="284"/>
          <w:tab w:val="left" w:pos="42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Лептесіктік, кутикулалық транспирация</w:t>
      </w:r>
    </w:p>
    <w:p w:rsidR="00FE67EE" w:rsidRPr="00E14F19" w:rsidRDefault="00FE67EE" w:rsidP="00E14F19">
      <w:pPr>
        <w:shd w:val="clear" w:color="auto" w:fill="FFFFFF"/>
        <w:spacing w:after="0" w:line="240" w:lineRule="auto"/>
        <w:ind w:firstLine="567"/>
        <w:jc w:val="both"/>
        <w:rPr>
          <w:rFonts w:ascii="Times New Roman" w:hAnsi="Times New Roman" w:cs="Times New Roman"/>
          <w:b/>
          <w:sz w:val="28"/>
          <w:szCs w:val="28"/>
          <w:lang w:val="kk-KZ"/>
        </w:rPr>
      </w:pPr>
    </w:p>
    <w:p w:rsidR="00B11C3F" w:rsidRPr="00E14F19" w:rsidRDefault="00B11C3F" w:rsidP="00B11C3F">
      <w:pPr>
        <w:pStyle w:val="2"/>
        <w:jc w:val="both"/>
        <w:rPr>
          <w:b/>
          <w:color w:val="000000" w:themeColor="text1"/>
          <w:szCs w:val="28"/>
        </w:rPr>
      </w:pPr>
      <w:r w:rsidRPr="00E14F19">
        <w:rPr>
          <w:b/>
          <w:color w:val="000000" w:themeColor="text1"/>
          <w:szCs w:val="28"/>
        </w:rPr>
        <w:lastRenderedPageBreak/>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16"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425890" w:rsidRPr="00E14F19" w:rsidRDefault="00425890" w:rsidP="00E14F19">
      <w:pPr>
        <w:shd w:val="clear" w:color="auto" w:fill="FFFFFF"/>
        <w:spacing w:after="0" w:line="240" w:lineRule="auto"/>
        <w:ind w:firstLine="567"/>
        <w:jc w:val="both"/>
        <w:rPr>
          <w:rFonts w:ascii="Times New Roman" w:hAnsi="Times New Roman" w:cs="Times New Roman"/>
          <w:b/>
          <w:sz w:val="28"/>
          <w:szCs w:val="28"/>
          <w:lang w:val="kk-KZ"/>
        </w:rPr>
      </w:pPr>
    </w:p>
    <w:p w:rsidR="00425890" w:rsidRPr="00E14F19" w:rsidRDefault="00425890" w:rsidP="00E14F19">
      <w:pPr>
        <w:shd w:val="clear" w:color="auto" w:fill="FFFFFF"/>
        <w:spacing w:after="0" w:line="240" w:lineRule="auto"/>
        <w:ind w:firstLine="567"/>
        <w:jc w:val="both"/>
        <w:rPr>
          <w:rFonts w:ascii="Times New Roman" w:hAnsi="Times New Roman" w:cs="Times New Roman"/>
          <w:b/>
          <w:sz w:val="28"/>
          <w:szCs w:val="28"/>
          <w:lang w:val="kk-KZ"/>
        </w:rPr>
      </w:pPr>
    </w:p>
    <w:p w:rsidR="00A17E14" w:rsidRPr="00E14F19" w:rsidRDefault="00A17E14" w:rsidP="00E14F19">
      <w:pPr>
        <w:shd w:val="clear" w:color="auto" w:fill="FFFFFF"/>
        <w:tabs>
          <w:tab w:val="left" w:pos="3346"/>
        </w:tabs>
        <w:spacing w:after="0" w:line="240" w:lineRule="auto"/>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Зертханалық  жұмыс № 7</w:t>
      </w:r>
    </w:p>
    <w:p w:rsidR="00A17E14" w:rsidRPr="00E14F19" w:rsidRDefault="00A17E14" w:rsidP="00E14F19">
      <w:pPr>
        <w:shd w:val="clear" w:color="auto" w:fill="FFFFFF"/>
        <w:tabs>
          <w:tab w:val="left" w:pos="3346"/>
        </w:tabs>
        <w:spacing w:after="0" w:line="240" w:lineRule="auto"/>
        <w:jc w:val="both"/>
        <w:rPr>
          <w:rFonts w:ascii="Times New Roman" w:hAnsi="Times New Roman" w:cs="Times New Roman"/>
          <w:noProof/>
          <w:color w:val="000000"/>
          <w:sz w:val="28"/>
          <w:szCs w:val="28"/>
          <w:lang w:val="kk-KZ"/>
        </w:rPr>
      </w:pPr>
    </w:p>
    <w:p w:rsidR="00A17E14" w:rsidRPr="00E14F19" w:rsidRDefault="00A17E14" w:rsidP="00E14F19">
      <w:pPr>
        <w:shd w:val="clear" w:color="auto" w:fill="FFFFFF"/>
        <w:spacing w:after="0" w:line="240" w:lineRule="auto"/>
        <w:rPr>
          <w:rFonts w:ascii="Times New Roman" w:hAnsi="Times New Roman" w:cs="Times New Roman"/>
          <w:noProof/>
          <w:color w:val="000000"/>
          <w:sz w:val="28"/>
          <w:szCs w:val="28"/>
          <w:lang w:val="kk-KZ"/>
        </w:rPr>
      </w:pPr>
      <w:r w:rsidRPr="00E14F19">
        <w:rPr>
          <w:rFonts w:ascii="Times New Roman" w:hAnsi="Times New Roman" w:cs="Times New Roman"/>
          <w:b/>
          <w:noProof/>
          <w:color w:val="000000"/>
          <w:sz w:val="28"/>
          <w:szCs w:val="28"/>
          <w:lang w:val="kk-KZ"/>
        </w:rPr>
        <w:t xml:space="preserve">Тақырыбы: </w:t>
      </w:r>
      <w:r w:rsidRPr="00E14F19">
        <w:rPr>
          <w:rFonts w:ascii="Times New Roman" w:hAnsi="Times New Roman" w:cs="Times New Roman"/>
          <w:noProof/>
          <w:color w:val="000000"/>
          <w:sz w:val="28"/>
          <w:szCs w:val="28"/>
          <w:lang w:val="kk-KZ"/>
        </w:rPr>
        <w:t>Жапырақ пигменттерінің химиялық және оптикалық қасиеттері</w:t>
      </w:r>
    </w:p>
    <w:p w:rsidR="00A17E14" w:rsidRPr="00E14F19" w:rsidRDefault="00A17E14" w:rsidP="00E14F19">
      <w:pPr>
        <w:spacing w:after="0" w:line="240" w:lineRule="auto"/>
        <w:rPr>
          <w:rFonts w:ascii="Times New Roman" w:hAnsi="Times New Roman" w:cs="Times New Roman"/>
          <w:b/>
          <w:sz w:val="28"/>
          <w:szCs w:val="28"/>
          <w:lang w:val="kk-KZ" w:eastAsia="ko-KR"/>
        </w:rPr>
      </w:pPr>
      <w:r w:rsidRPr="00E14F19">
        <w:rPr>
          <w:rFonts w:ascii="Times New Roman" w:hAnsi="Times New Roman" w:cs="Times New Roman"/>
          <w:b/>
          <w:sz w:val="28"/>
          <w:szCs w:val="28"/>
          <w:lang w:val="kk-KZ" w:eastAsia="ko-KR"/>
        </w:rPr>
        <w:t>Зертханалық  жұмыстың мақсаты:</w:t>
      </w:r>
    </w:p>
    <w:p w:rsidR="00A17E14" w:rsidRPr="00E14F19" w:rsidRDefault="00A17E14" w:rsidP="00E14F19">
      <w:pPr>
        <w:spacing w:after="0" w:line="240" w:lineRule="auto"/>
        <w:rPr>
          <w:rFonts w:ascii="Times New Roman" w:hAnsi="Times New Roman" w:cs="Times New Roman"/>
          <w:b/>
          <w:sz w:val="28"/>
          <w:szCs w:val="28"/>
          <w:lang w:val="kk-KZ"/>
        </w:rPr>
      </w:pPr>
      <w:r w:rsidRPr="00E14F19">
        <w:rPr>
          <w:rFonts w:ascii="Times New Roman" w:hAnsi="Times New Roman" w:cs="Times New Roman"/>
          <w:sz w:val="28"/>
          <w:szCs w:val="28"/>
          <w:lang w:val="kk-KZ"/>
        </w:rPr>
        <w:t>Өсімдік жапырағындағы пигменттердің химиялық қасиетін анықтау мен зерттеу ;</w:t>
      </w:r>
    </w:p>
    <w:p w:rsidR="00FD3CCC" w:rsidRPr="00E14F19" w:rsidRDefault="00FD3CCC" w:rsidP="00FD3CCC">
      <w:pPr>
        <w:shd w:val="clear" w:color="auto" w:fill="FFFFFF"/>
        <w:tabs>
          <w:tab w:val="left" w:pos="3346"/>
        </w:tabs>
        <w:spacing w:after="0" w:line="240" w:lineRule="auto"/>
        <w:ind w:firstLine="567"/>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Өсімдік ағзасында болатын пигменттер алуан түрлі. Мыс: жасыл түсті хлорофилл пигменті түйіршік, таяқша формасында болып, дикарбонды, қосымша метил және фитол спирті бар, хлорофиллин қышқылының күрделі эфирі болып табылады. C </w:t>
      </w:r>
      <w:r w:rsidRPr="00E14F19">
        <w:rPr>
          <w:rFonts w:ascii="Times New Roman" w:hAnsi="Times New Roman" w:cs="Times New Roman"/>
          <w:sz w:val="28"/>
          <w:szCs w:val="28"/>
          <w:vertAlign w:val="subscript"/>
          <w:lang w:val="kk-KZ"/>
        </w:rPr>
        <w:t>55</w:t>
      </w:r>
      <w:r w:rsidRPr="00E14F19">
        <w:rPr>
          <w:rFonts w:ascii="Times New Roman" w:hAnsi="Times New Roman" w:cs="Times New Roman"/>
          <w:sz w:val="28"/>
          <w:szCs w:val="28"/>
          <w:lang w:val="kk-KZ"/>
        </w:rPr>
        <w:t xml:space="preserve">H </w:t>
      </w:r>
      <w:r w:rsidRPr="00E14F19">
        <w:rPr>
          <w:rFonts w:ascii="Times New Roman" w:hAnsi="Times New Roman" w:cs="Times New Roman"/>
          <w:sz w:val="28"/>
          <w:szCs w:val="28"/>
          <w:vertAlign w:val="subscript"/>
          <w:lang w:val="kk-KZ"/>
        </w:rPr>
        <w:t>72</w:t>
      </w:r>
      <w:r w:rsidRPr="00E14F19">
        <w:rPr>
          <w:rFonts w:ascii="Times New Roman" w:hAnsi="Times New Roman" w:cs="Times New Roman"/>
          <w:sz w:val="28"/>
          <w:szCs w:val="28"/>
          <w:lang w:val="kk-KZ"/>
        </w:rPr>
        <w:t>O</w:t>
      </w:r>
      <w:r w:rsidRPr="00E14F19">
        <w:rPr>
          <w:rFonts w:ascii="Times New Roman" w:hAnsi="Times New Roman" w:cs="Times New Roman"/>
          <w:sz w:val="28"/>
          <w:szCs w:val="28"/>
          <w:vertAlign w:val="subscript"/>
          <w:lang w:val="kk-KZ"/>
        </w:rPr>
        <w:t>5</w:t>
      </w:r>
      <w:r w:rsidRPr="00E14F19">
        <w:rPr>
          <w:rFonts w:ascii="Times New Roman" w:hAnsi="Times New Roman" w:cs="Times New Roman"/>
          <w:sz w:val="28"/>
          <w:szCs w:val="28"/>
          <w:lang w:val="kk-KZ"/>
        </w:rPr>
        <w:t xml:space="preserve"> N </w:t>
      </w:r>
      <w:r w:rsidRPr="00E14F19">
        <w:rPr>
          <w:rFonts w:ascii="Times New Roman" w:hAnsi="Times New Roman" w:cs="Times New Roman"/>
          <w:sz w:val="28"/>
          <w:szCs w:val="28"/>
          <w:vertAlign w:val="subscript"/>
          <w:lang w:val="kk-KZ"/>
        </w:rPr>
        <w:t>4</w:t>
      </w:r>
      <w:r w:rsidRPr="00E14F19">
        <w:rPr>
          <w:rFonts w:ascii="Times New Roman" w:hAnsi="Times New Roman" w:cs="Times New Roman"/>
          <w:sz w:val="28"/>
          <w:szCs w:val="28"/>
          <w:lang w:val="kk-KZ"/>
        </w:rPr>
        <w:t>Mg-</w:t>
      </w:r>
    </w:p>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а-хлорофилл, C </w:t>
      </w:r>
      <w:r w:rsidRPr="00E14F19">
        <w:rPr>
          <w:rFonts w:ascii="Times New Roman" w:hAnsi="Times New Roman" w:cs="Times New Roman"/>
          <w:sz w:val="28"/>
          <w:szCs w:val="28"/>
          <w:vertAlign w:val="subscript"/>
          <w:lang w:val="kk-KZ"/>
        </w:rPr>
        <w:t>55</w:t>
      </w:r>
      <w:r w:rsidRPr="00E14F19">
        <w:rPr>
          <w:rFonts w:ascii="Times New Roman" w:hAnsi="Times New Roman" w:cs="Times New Roman"/>
          <w:sz w:val="28"/>
          <w:szCs w:val="28"/>
          <w:lang w:val="kk-KZ"/>
        </w:rPr>
        <w:t xml:space="preserve">H </w:t>
      </w:r>
      <w:r w:rsidRPr="00E14F19">
        <w:rPr>
          <w:rFonts w:ascii="Times New Roman" w:hAnsi="Times New Roman" w:cs="Times New Roman"/>
          <w:sz w:val="28"/>
          <w:szCs w:val="28"/>
          <w:vertAlign w:val="subscript"/>
          <w:lang w:val="kk-KZ"/>
        </w:rPr>
        <w:t>70</w:t>
      </w:r>
      <w:r w:rsidRPr="00E14F19">
        <w:rPr>
          <w:rFonts w:ascii="Times New Roman" w:hAnsi="Times New Roman" w:cs="Times New Roman"/>
          <w:sz w:val="28"/>
          <w:szCs w:val="28"/>
          <w:lang w:val="kk-KZ"/>
        </w:rPr>
        <w:t>O</w:t>
      </w:r>
      <w:r w:rsidRPr="00E14F19">
        <w:rPr>
          <w:rFonts w:ascii="Times New Roman" w:hAnsi="Times New Roman" w:cs="Times New Roman"/>
          <w:sz w:val="28"/>
          <w:szCs w:val="28"/>
          <w:vertAlign w:val="subscript"/>
          <w:lang w:val="kk-KZ"/>
        </w:rPr>
        <w:t xml:space="preserve">6 </w:t>
      </w:r>
      <w:r w:rsidRPr="00E14F19">
        <w:rPr>
          <w:rFonts w:ascii="Times New Roman" w:hAnsi="Times New Roman" w:cs="Times New Roman"/>
          <w:sz w:val="28"/>
          <w:szCs w:val="28"/>
          <w:lang w:val="kk-KZ"/>
        </w:rPr>
        <w:t xml:space="preserve">N </w:t>
      </w:r>
      <w:r w:rsidRPr="00E14F19">
        <w:rPr>
          <w:rFonts w:ascii="Times New Roman" w:hAnsi="Times New Roman" w:cs="Times New Roman"/>
          <w:sz w:val="28"/>
          <w:szCs w:val="28"/>
          <w:vertAlign w:val="subscript"/>
          <w:lang w:val="kk-KZ"/>
        </w:rPr>
        <w:t>4</w:t>
      </w:r>
      <w:r w:rsidRPr="00E14F19">
        <w:rPr>
          <w:rFonts w:ascii="Times New Roman" w:hAnsi="Times New Roman" w:cs="Times New Roman"/>
          <w:sz w:val="28"/>
          <w:szCs w:val="28"/>
          <w:lang w:val="kk-KZ"/>
        </w:rPr>
        <w:t xml:space="preserve">Mg- b-хлорофилл. Хлорофилл құрамында Mg элементі бар екендігін оның ерітіндісіне әлсіз тұз қышқылын немесе басқа да қышқылын тамызсақ, жасыл ерітінді қоңыр түске өзгереді. Қоңыр түсті пигмент ксантофилдің құрамы </w:t>
      </w:r>
    </w:p>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C</w:t>
      </w:r>
      <w:r w:rsidRPr="00E14F19">
        <w:rPr>
          <w:rFonts w:ascii="Times New Roman" w:hAnsi="Times New Roman" w:cs="Times New Roman"/>
          <w:sz w:val="28"/>
          <w:szCs w:val="28"/>
          <w:vertAlign w:val="subscript"/>
          <w:lang w:val="kk-KZ"/>
        </w:rPr>
        <w:t>40</w:t>
      </w:r>
      <w:r w:rsidRPr="00E14F19">
        <w:rPr>
          <w:rFonts w:ascii="Times New Roman" w:hAnsi="Times New Roman" w:cs="Times New Roman"/>
          <w:sz w:val="28"/>
          <w:szCs w:val="28"/>
          <w:lang w:val="kk-KZ"/>
        </w:rPr>
        <w:t xml:space="preserve"> H </w:t>
      </w:r>
      <w:r w:rsidRPr="00E14F19">
        <w:rPr>
          <w:rFonts w:ascii="Times New Roman" w:hAnsi="Times New Roman" w:cs="Times New Roman"/>
          <w:sz w:val="28"/>
          <w:szCs w:val="28"/>
          <w:vertAlign w:val="subscript"/>
          <w:lang w:val="kk-KZ"/>
        </w:rPr>
        <w:t xml:space="preserve">55 </w:t>
      </w:r>
      <w:r w:rsidRPr="00E14F19">
        <w:rPr>
          <w:rFonts w:ascii="Times New Roman" w:hAnsi="Times New Roman" w:cs="Times New Roman"/>
          <w:sz w:val="28"/>
          <w:szCs w:val="28"/>
          <w:lang w:val="kk-KZ"/>
        </w:rPr>
        <w:t>(OН)</w:t>
      </w:r>
      <w:r w:rsidRPr="00E14F19">
        <w:rPr>
          <w:rFonts w:ascii="Times New Roman" w:hAnsi="Times New Roman" w:cs="Times New Roman"/>
          <w:sz w:val="28"/>
          <w:szCs w:val="28"/>
          <w:vertAlign w:val="subscript"/>
          <w:lang w:val="kk-KZ"/>
        </w:rPr>
        <w:t xml:space="preserve"> 2</w:t>
      </w:r>
      <w:r w:rsidRPr="00E14F19">
        <w:rPr>
          <w:rFonts w:ascii="Times New Roman" w:hAnsi="Times New Roman" w:cs="Times New Roman"/>
          <w:sz w:val="28"/>
          <w:szCs w:val="28"/>
          <w:lang w:val="kk-KZ"/>
        </w:rPr>
        <w:t xml:space="preserve">  , ал қызыл-сары түсті ксантофилдің құрамы  C</w:t>
      </w:r>
      <w:r w:rsidRPr="00E14F19">
        <w:rPr>
          <w:rFonts w:ascii="Times New Roman" w:hAnsi="Times New Roman" w:cs="Times New Roman"/>
          <w:sz w:val="28"/>
          <w:szCs w:val="28"/>
          <w:vertAlign w:val="subscript"/>
          <w:lang w:val="kk-KZ"/>
        </w:rPr>
        <w:t>40</w:t>
      </w:r>
      <w:r w:rsidRPr="00E14F19">
        <w:rPr>
          <w:rFonts w:ascii="Times New Roman" w:hAnsi="Times New Roman" w:cs="Times New Roman"/>
          <w:sz w:val="28"/>
          <w:szCs w:val="28"/>
          <w:lang w:val="kk-KZ"/>
        </w:rPr>
        <w:t xml:space="preserve"> H </w:t>
      </w:r>
      <w:r w:rsidRPr="00E14F19">
        <w:rPr>
          <w:rFonts w:ascii="Times New Roman" w:hAnsi="Times New Roman" w:cs="Times New Roman"/>
          <w:sz w:val="28"/>
          <w:szCs w:val="28"/>
          <w:vertAlign w:val="subscript"/>
          <w:lang w:val="kk-KZ"/>
        </w:rPr>
        <w:t>56</w:t>
      </w:r>
      <w:r w:rsidRPr="00E14F19">
        <w:rPr>
          <w:rFonts w:ascii="Times New Roman" w:hAnsi="Times New Roman" w:cs="Times New Roman"/>
          <w:sz w:val="28"/>
          <w:szCs w:val="28"/>
          <w:lang w:val="kk-KZ"/>
        </w:rPr>
        <w:t xml:space="preserve">. Ал фикобилиндер судағы балдырлардың денесінде кездеседі, олар фикоэритрин, </w:t>
      </w:r>
      <w:r w:rsidRPr="00E14F19">
        <w:rPr>
          <w:rFonts w:ascii="Times New Roman" w:hAnsi="Times New Roman" w:cs="Times New Roman"/>
          <w:sz w:val="28"/>
          <w:szCs w:val="28"/>
          <w:lang w:val="kk-KZ"/>
        </w:rPr>
        <w:lastRenderedPageBreak/>
        <w:t xml:space="preserve">фикоциан. Олар спирт, ацетон, эфирде ерімейді, тек жылы немесе ыстық суда ериді. </w:t>
      </w:r>
    </w:p>
    <w:p w:rsidR="00A17E14" w:rsidRPr="00E14F19" w:rsidRDefault="00A17E14" w:rsidP="00E14F19">
      <w:pPr>
        <w:spacing w:after="0" w:line="240" w:lineRule="auto"/>
        <w:jc w:val="both"/>
        <w:rPr>
          <w:rFonts w:ascii="Times New Roman" w:hAnsi="Times New Roman" w:cs="Times New Roman"/>
          <w:sz w:val="28"/>
          <w:szCs w:val="28"/>
          <w:lang w:val="kk-KZ" w:eastAsia="ko-KR"/>
        </w:rPr>
      </w:pPr>
      <w:r w:rsidRPr="00E14F19">
        <w:rPr>
          <w:rFonts w:ascii="Times New Roman" w:hAnsi="Times New Roman" w:cs="Times New Roman"/>
          <w:b/>
          <w:sz w:val="28"/>
          <w:szCs w:val="28"/>
          <w:lang w:val="kk-KZ" w:eastAsia="ko-KR"/>
        </w:rPr>
        <w:t xml:space="preserve">Құрал-жабдықтар тізімі </w:t>
      </w:r>
    </w:p>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Жас немесе кептірілген жапырақтар, этил спирті,колба, ыстық су,сүзгі. </w:t>
      </w:r>
    </w:p>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b/>
          <w:sz w:val="28"/>
          <w:szCs w:val="28"/>
          <w:lang w:val="kk-KZ"/>
        </w:rPr>
        <w:t>Жұмыстың барысы:</w:t>
      </w:r>
      <w:r w:rsidRPr="00E14F19">
        <w:rPr>
          <w:rFonts w:ascii="Times New Roman" w:hAnsi="Times New Roman" w:cs="Times New Roman"/>
          <w:sz w:val="28"/>
          <w:szCs w:val="28"/>
          <w:lang w:val="kk-KZ"/>
        </w:rPr>
        <w:t xml:space="preserve"> </w:t>
      </w:r>
    </w:p>
    <w:p w:rsidR="00A17E14" w:rsidRPr="00E14F19" w:rsidRDefault="00A17E14"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200 мл колбаға өсімдіктің жас немесе кептірілген жапырақтарын салып, ыстық сумен шайып, суды құйып алады. Содан соң колбадағы жапырақ үстіне 100 мл этил спиртін құйып, тығынмен жауып, қайнаған ыстық су былауына салады. 5 мин өткен соң салқындатып, ерітіндіні сүзгіден өткізеді. Нәтижесінде пигменттердің спиртті ерітіндісі алынады.</w:t>
      </w:r>
    </w:p>
    <w:p w:rsidR="00A17E14" w:rsidRPr="00E14F19" w:rsidRDefault="00A17E14" w:rsidP="00E14F19">
      <w:pPr>
        <w:spacing w:after="0" w:line="240" w:lineRule="auto"/>
        <w:jc w:val="both"/>
        <w:rPr>
          <w:rFonts w:ascii="Times New Roman" w:hAnsi="Times New Roman" w:cs="Times New Roman"/>
          <w:b/>
          <w:sz w:val="28"/>
          <w:szCs w:val="28"/>
          <w:lang w:val="kk-KZ"/>
        </w:rPr>
      </w:pPr>
    </w:p>
    <w:p w:rsidR="00A17E14" w:rsidRPr="00E14F19" w:rsidRDefault="00A17E14" w:rsidP="00E14F19">
      <w:pPr>
        <w:spacing w:after="0" w:line="240" w:lineRule="auto"/>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Бақылау сұрақтары:</w:t>
      </w:r>
    </w:p>
    <w:p w:rsidR="00A17E14" w:rsidRPr="00E14F19" w:rsidRDefault="00A17E14"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1</w:t>
      </w:r>
      <w:r w:rsidRPr="00E14F19">
        <w:rPr>
          <w:rFonts w:ascii="Times New Roman" w:hAnsi="Times New Roman" w:cs="Times New Roman"/>
          <w:sz w:val="28"/>
          <w:szCs w:val="28"/>
          <w:lang w:val="kk-KZ"/>
        </w:rPr>
        <w:t>.Өсімдік ұлпасындағы пигменттер.</w:t>
      </w:r>
    </w:p>
    <w:p w:rsidR="00A17E14" w:rsidRPr="00E14F19" w:rsidRDefault="00A17E14" w:rsidP="00E14F19">
      <w:pPr>
        <w:spacing w:after="0" w:line="240" w:lineRule="auto"/>
        <w:jc w:val="both"/>
        <w:rPr>
          <w:rFonts w:ascii="Times New Roman" w:hAnsi="Times New Roman" w:cs="Times New Roman"/>
          <w:b/>
          <w:sz w:val="28"/>
          <w:szCs w:val="28"/>
          <w:lang w:val="kk-KZ"/>
        </w:rPr>
      </w:pPr>
      <w:r w:rsidRPr="00E14F19">
        <w:rPr>
          <w:rFonts w:ascii="Times New Roman" w:hAnsi="Times New Roman" w:cs="Times New Roman"/>
          <w:sz w:val="28"/>
          <w:szCs w:val="28"/>
          <w:lang w:val="kk-KZ"/>
        </w:rPr>
        <w:t>2.Хлорофмл , хромофил пигменттері.</w:t>
      </w:r>
    </w:p>
    <w:p w:rsidR="00C101F9" w:rsidRDefault="00C101F9" w:rsidP="00E14F19">
      <w:pPr>
        <w:shd w:val="clear" w:color="auto" w:fill="FFFFFF"/>
        <w:tabs>
          <w:tab w:val="left" w:pos="3346"/>
        </w:tabs>
        <w:spacing w:after="0" w:line="240" w:lineRule="auto"/>
        <w:ind w:firstLine="709"/>
        <w:jc w:val="both"/>
        <w:rPr>
          <w:rFonts w:ascii="Times New Roman" w:hAnsi="Times New Roman" w:cs="Times New Roman"/>
          <w:b/>
          <w:noProof/>
          <w:color w:val="000000"/>
          <w:sz w:val="28"/>
          <w:szCs w:val="28"/>
          <w:lang w:val="kk-KZ"/>
        </w:rPr>
      </w:pPr>
    </w:p>
    <w:p w:rsidR="00B11C3F" w:rsidRPr="00E14F19" w:rsidRDefault="00B11C3F" w:rsidP="00B11C3F">
      <w:pPr>
        <w:pStyle w:val="2"/>
        <w:jc w:val="both"/>
        <w:rPr>
          <w:b/>
          <w:color w:val="000000" w:themeColor="text1"/>
          <w:szCs w:val="28"/>
        </w:rPr>
      </w:pPr>
      <w:r w:rsidRPr="00E14F19">
        <w:rPr>
          <w:b/>
          <w:color w:val="000000" w:themeColor="text1"/>
          <w:szCs w:val="28"/>
        </w:rPr>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17"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B11C3F" w:rsidRPr="00E14F19" w:rsidRDefault="00B11C3F" w:rsidP="00E14F19">
      <w:pPr>
        <w:shd w:val="clear" w:color="auto" w:fill="FFFFFF"/>
        <w:tabs>
          <w:tab w:val="left" w:pos="3346"/>
        </w:tabs>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tabs>
          <w:tab w:val="left" w:pos="3346"/>
        </w:tabs>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Зертханалық  жұмыс № 8</w:t>
      </w:r>
    </w:p>
    <w:p w:rsidR="00C101F9" w:rsidRPr="00E14F19" w:rsidRDefault="00C101F9" w:rsidP="00E14F19">
      <w:pPr>
        <w:shd w:val="clear" w:color="auto" w:fill="FFFFFF"/>
        <w:tabs>
          <w:tab w:val="left" w:pos="3346"/>
        </w:tabs>
        <w:spacing w:after="0" w:line="240" w:lineRule="auto"/>
        <w:ind w:firstLine="709"/>
        <w:jc w:val="both"/>
        <w:rPr>
          <w:rFonts w:ascii="Times New Roman" w:hAnsi="Times New Roman" w:cs="Times New Roman"/>
          <w:noProof/>
          <w:color w:val="000000"/>
          <w:sz w:val="28"/>
          <w:szCs w:val="28"/>
          <w:lang w:val="kk-KZ"/>
        </w:rPr>
      </w:pPr>
    </w:p>
    <w:p w:rsidR="00C101F9" w:rsidRPr="00E14F19" w:rsidRDefault="00C101F9" w:rsidP="00E14F19">
      <w:pPr>
        <w:tabs>
          <w:tab w:val="left" w:pos="1755"/>
          <w:tab w:val="left" w:pos="507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noProof/>
          <w:color w:val="000000"/>
          <w:sz w:val="28"/>
          <w:szCs w:val="28"/>
          <w:lang w:val="kk-KZ"/>
        </w:rPr>
        <w:t xml:space="preserve">Тақырыбы: </w:t>
      </w:r>
      <w:r w:rsidRPr="00E14F19">
        <w:rPr>
          <w:rFonts w:ascii="Times New Roman" w:hAnsi="Times New Roman" w:cs="Times New Roman"/>
          <w:noProof/>
          <w:color w:val="000000"/>
          <w:sz w:val="28"/>
          <w:szCs w:val="28"/>
          <w:lang w:val="kk-KZ"/>
        </w:rPr>
        <w:t>Фотосинтез қарқындылығын жабық шыныда көмірқышқыл газдың сіңірілуін өлшеу арқылы анықтау</w:t>
      </w:r>
    </w:p>
    <w:p w:rsidR="00FD3CCC" w:rsidRPr="00E14F19" w:rsidRDefault="00FD3CCC" w:rsidP="00FD3CCC">
      <w:pPr>
        <w:shd w:val="clear" w:color="auto" w:fill="FFFFFF"/>
        <w:tabs>
          <w:tab w:val="left" w:pos="3346"/>
        </w:tabs>
        <w:spacing w:after="0" w:line="240" w:lineRule="auto"/>
        <w:ind w:firstLine="567"/>
        <w:jc w:val="both"/>
        <w:rPr>
          <w:rFonts w:ascii="Times New Roman" w:hAnsi="Times New Roman" w:cs="Times New Roman"/>
          <w:b/>
          <w:i/>
          <w:noProof/>
          <w:color w:val="000000"/>
          <w:sz w:val="28"/>
          <w:szCs w:val="28"/>
          <w:lang w:val="kk-KZ"/>
        </w:rPr>
      </w:pPr>
      <w:bookmarkStart w:id="0" w:name="_GoBack"/>
      <w:bookmarkEnd w:id="0"/>
      <w:r w:rsidRPr="00E14F19">
        <w:rPr>
          <w:rFonts w:ascii="Times New Roman" w:hAnsi="Times New Roman" w:cs="Times New Roman"/>
          <w:b/>
          <w:i/>
          <w:noProof/>
          <w:color w:val="000000"/>
          <w:sz w:val="28"/>
          <w:szCs w:val="28"/>
          <w:lang w:val="kk-KZ"/>
        </w:rPr>
        <w:lastRenderedPageBreak/>
        <w:t>Қысқаша теориялық мағлұмат</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Фотосинтез процессі өсімдіктерде органикалық заттардың түзілуіне тікелей қатысады.Өсімдіктерде көмірсулар жеткіліксіз болса, тыныс алу процессі қарқынды өтпейді.  Тыныс алу процессі жақсы жүрмесе, өсімдіктерде минералды элементтер сіңірілмейді. Өсімдік фотосинтез арқылы энергияға бай органикалық заттарды көміртегімен синтездейді. Көміртегі өсімдіктердің органикалық заттарды құрауына мүмкіндік тудырады.</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Қажетті-құрал заттар:</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1-Өсімдік жапырағы; 2-250мл конусы колбалар; 3-бюреткалар: 4-0,4 н калий бихромат ерітіндісі  /Күкіртті қышқылына араласқан I;I/; 5-воронка: 6-100мл, өлшегіш цилиндр; 7-0,2 н  Мора  тұзы; 8-дифениламин; 9-85% Орта фосфор қышқылы; 10-5-10 мм бұрғы. </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Жұмыстың барысы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Көлемі 3 см болатын, қатар орналасқан жапырақты дөңгелек етіп ойып алып, конусты колбаға салады. Содан кейін алдын ала дайындалған бюреткадағы 0.4 н K2Cr2O7 ерітіндісінен 10 мл өлшеп алып колбаға құяды. Тоңазытқыш қызметін атқаратын, колбаның бетін кішкентай воронкамен жауып, электр плиткасының үстіне қойып біркелкі 5 минут /Біркелкі қайнау үшін шыны түтікшелерді салуға болады /. Колбаны ерітіндісімен плитка үстінен түсіріп салқындатады. Сүйықтық қоңыр түске өзгереді, егерде K2Cr2O7 жеткіліксіз болса жасыл түс өзгермейді, онда үстіне шамалы мөлшерде өлшеп  K2Cr2O7 құю керек. Ерітіндідегі жасыл түстің өзгермеуі, органикалық заттарды тотықтыру үшін алынатын K2Cr2O7 жеткіліксіз мөлшерде екенін көрсетеді мұндай жағдайда, қайта анықтау үшін реактивті ерітіндіге 150мл дистелденген су 3мл 85% ортофосфор қышқылын және 10 тамшы дифиниламинді құямыз. Колбаны жақсылапараластырып, содан кейін 0,2 н Мора тұзымен ерітіндіні титрлейді. Қоңыр түстің көк түске өзгеруін бақылап одан әрі қарай жасыл түске өгергенге дейін титрлейді. Мора тұзының біртамшы мен титрлеуге кеткен мөлшерін белгілеу керек. Бақылау тәжірибесін жоғарыда көрсетілгендей қайталап жасау керек. Мора тұзы титрді тез өзгертеді, сондықтан ерітіндіні салалы түрде тексеріп отыру қажет.</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I см жапырақ беткі бөлігіндегі органикалық заттағы көміртектің /мг/ саны төмендегі формуламен есептеледі.</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Мұндағы а-Мора тұзының  /мл/ саны, бақылау ерітіндісіне жұмсалған тұз мөлшері; в-Мора тұзының /мл/ саны, ол тәжірибе жасауға толық кеткен ерітіндінің мөлшері: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К-Мора тұзының титрлеуге кеткен қосымша ерітіндісінің мөлшері; 0,6 -/мл/ көміртегіне , Мора тұзының тура 1мл -0,2 н ерітіндісі сәйкес келеді; S ойып алынған жапырақтың көлемі. </w:t>
      </w:r>
    </w:p>
    <w:p w:rsidR="00C101F9" w:rsidRDefault="00C101F9" w:rsidP="00E14F19">
      <w:pPr>
        <w:spacing w:after="0" w:line="240" w:lineRule="auto"/>
        <w:ind w:firstLine="709"/>
        <w:jc w:val="center"/>
        <w:rPr>
          <w:rFonts w:ascii="Times New Roman" w:hAnsi="Times New Roman" w:cs="Times New Roman"/>
          <w:b/>
          <w:sz w:val="28"/>
          <w:szCs w:val="28"/>
          <w:lang w:val="kk-KZ"/>
        </w:rPr>
      </w:pPr>
    </w:p>
    <w:p w:rsidR="00993EFD" w:rsidRDefault="00993EFD" w:rsidP="00E14F19">
      <w:pPr>
        <w:spacing w:after="0" w:line="240" w:lineRule="auto"/>
        <w:ind w:firstLine="709"/>
        <w:jc w:val="center"/>
        <w:rPr>
          <w:rFonts w:ascii="Times New Roman" w:hAnsi="Times New Roman" w:cs="Times New Roman"/>
          <w:b/>
          <w:sz w:val="28"/>
          <w:szCs w:val="28"/>
          <w:lang w:val="kk-KZ"/>
        </w:rPr>
      </w:pPr>
    </w:p>
    <w:p w:rsidR="00993EFD" w:rsidRPr="00E14F19" w:rsidRDefault="00993EFD" w:rsidP="00E14F19">
      <w:pPr>
        <w:spacing w:after="0" w:line="240" w:lineRule="auto"/>
        <w:ind w:firstLine="709"/>
        <w:jc w:val="center"/>
        <w:rPr>
          <w:rFonts w:ascii="Times New Roman" w:hAnsi="Times New Roman" w:cs="Times New Roman"/>
          <w:b/>
          <w:sz w:val="28"/>
          <w:szCs w:val="28"/>
          <w:lang w:val="kk-KZ"/>
        </w:rPr>
      </w:pPr>
    </w:p>
    <w:tbl>
      <w:tblPr>
        <w:tblStyle w:val="af4"/>
        <w:tblW w:w="0" w:type="auto"/>
        <w:tblLayout w:type="fixed"/>
        <w:tblLook w:val="04A0"/>
      </w:tblPr>
      <w:tblGrid>
        <w:gridCol w:w="817"/>
        <w:gridCol w:w="1418"/>
        <w:gridCol w:w="708"/>
        <w:gridCol w:w="709"/>
        <w:gridCol w:w="709"/>
        <w:gridCol w:w="709"/>
        <w:gridCol w:w="1275"/>
        <w:gridCol w:w="1418"/>
        <w:gridCol w:w="1808"/>
      </w:tblGrid>
      <w:tr w:rsidR="00F52598" w:rsidRPr="00993EFD" w:rsidTr="00425890">
        <w:tc>
          <w:tcPr>
            <w:tcW w:w="817" w:type="dxa"/>
            <w:vMerge w:val="restart"/>
            <w:textDirection w:val="btLr"/>
          </w:tcPr>
          <w:p w:rsidR="00F52598" w:rsidRPr="00E14F19" w:rsidRDefault="00F52598" w:rsidP="00E14F19">
            <w:pPr>
              <w:jc w:val="center"/>
              <w:rPr>
                <w:sz w:val="28"/>
                <w:szCs w:val="28"/>
                <w:lang w:val="kk-KZ"/>
              </w:rPr>
            </w:pPr>
            <w:r w:rsidRPr="00E14F19">
              <w:rPr>
                <w:sz w:val="28"/>
                <w:szCs w:val="28"/>
                <w:lang w:val="kk-KZ"/>
              </w:rPr>
              <w:lastRenderedPageBreak/>
              <w:t>Анықталатын заты</w:t>
            </w:r>
          </w:p>
        </w:tc>
        <w:tc>
          <w:tcPr>
            <w:tcW w:w="1418" w:type="dxa"/>
            <w:vMerge w:val="restart"/>
          </w:tcPr>
          <w:p w:rsidR="00F52598" w:rsidRPr="00E14F19" w:rsidRDefault="00F52598" w:rsidP="00E14F19">
            <w:pPr>
              <w:jc w:val="center"/>
              <w:rPr>
                <w:sz w:val="28"/>
                <w:szCs w:val="28"/>
                <w:lang w:val="kk-KZ"/>
              </w:rPr>
            </w:pPr>
            <w:r w:rsidRPr="00E14F19">
              <w:rPr>
                <w:sz w:val="28"/>
                <w:szCs w:val="28"/>
                <w:lang w:val="kk-KZ"/>
              </w:rPr>
              <w:t>Анықтауға жұмсалған уақыт</w:t>
            </w:r>
          </w:p>
        </w:tc>
        <w:tc>
          <w:tcPr>
            <w:tcW w:w="2835" w:type="dxa"/>
            <w:gridSpan w:val="4"/>
          </w:tcPr>
          <w:p w:rsidR="00F52598" w:rsidRPr="00E14F19" w:rsidRDefault="00F52598" w:rsidP="00E14F19">
            <w:pPr>
              <w:jc w:val="center"/>
              <w:rPr>
                <w:sz w:val="28"/>
                <w:szCs w:val="28"/>
                <w:vertAlign w:val="subscript"/>
                <w:lang w:val="kk-KZ"/>
              </w:rPr>
            </w:pPr>
            <w:r w:rsidRPr="00E14F19">
              <w:rPr>
                <w:sz w:val="28"/>
                <w:szCs w:val="28"/>
                <w:lang w:val="en-US"/>
              </w:rPr>
              <w:t>K</w:t>
            </w:r>
            <w:r w:rsidRPr="00E14F19">
              <w:rPr>
                <w:sz w:val="28"/>
                <w:szCs w:val="28"/>
                <w:vertAlign w:val="subscript"/>
                <w:lang w:val="kk-KZ"/>
              </w:rPr>
              <w:t>2</w:t>
            </w:r>
            <w:r w:rsidRPr="00E14F19">
              <w:rPr>
                <w:sz w:val="28"/>
                <w:szCs w:val="28"/>
                <w:lang w:val="en-US"/>
              </w:rPr>
              <w:t xml:space="preserve"> Cr</w:t>
            </w:r>
            <w:r w:rsidRPr="00E14F19">
              <w:rPr>
                <w:sz w:val="28"/>
                <w:szCs w:val="28"/>
                <w:vertAlign w:val="subscript"/>
                <w:lang w:val="kk-KZ"/>
              </w:rPr>
              <w:t>2</w:t>
            </w:r>
            <w:r w:rsidRPr="00E14F19">
              <w:rPr>
                <w:sz w:val="28"/>
                <w:szCs w:val="28"/>
                <w:lang w:val="en-US"/>
              </w:rPr>
              <w:t xml:space="preserve"> O</w:t>
            </w:r>
            <w:r w:rsidRPr="00E14F19">
              <w:rPr>
                <w:sz w:val="28"/>
                <w:szCs w:val="28"/>
                <w:vertAlign w:val="subscript"/>
                <w:lang w:val="kk-KZ"/>
              </w:rPr>
              <w:t>2</w:t>
            </w:r>
          </w:p>
        </w:tc>
        <w:tc>
          <w:tcPr>
            <w:tcW w:w="1275" w:type="dxa"/>
            <w:vMerge w:val="restart"/>
            <w:textDirection w:val="btLr"/>
          </w:tcPr>
          <w:p w:rsidR="00F52598" w:rsidRPr="00E14F19" w:rsidRDefault="00425890" w:rsidP="00E14F19">
            <w:pPr>
              <w:jc w:val="center"/>
              <w:rPr>
                <w:sz w:val="28"/>
                <w:szCs w:val="28"/>
                <w:lang w:val="kk-KZ"/>
              </w:rPr>
            </w:pPr>
            <w:r w:rsidRPr="00E14F19">
              <w:rPr>
                <w:sz w:val="28"/>
                <w:szCs w:val="28"/>
                <w:lang w:val="kk-KZ"/>
              </w:rPr>
              <w:t>Ойып алынған жапырақтың көлемі/ см</w:t>
            </w:r>
          </w:p>
        </w:tc>
        <w:tc>
          <w:tcPr>
            <w:tcW w:w="1418" w:type="dxa"/>
            <w:vMerge w:val="restart"/>
            <w:textDirection w:val="btLr"/>
          </w:tcPr>
          <w:p w:rsidR="00F52598" w:rsidRPr="00E14F19" w:rsidRDefault="00425890" w:rsidP="00E14F19">
            <w:pPr>
              <w:jc w:val="center"/>
              <w:rPr>
                <w:sz w:val="28"/>
                <w:szCs w:val="28"/>
                <w:lang w:val="kk-KZ"/>
              </w:rPr>
            </w:pPr>
            <w:r w:rsidRPr="00E14F19">
              <w:rPr>
                <w:sz w:val="28"/>
                <w:szCs w:val="28"/>
                <w:lang w:val="kk-KZ"/>
              </w:rPr>
              <w:t>Көміртектің саны</w:t>
            </w:r>
            <w:r w:rsidRPr="00E14F19">
              <w:rPr>
                <w:sz w:val="28"/>
                <w:szCs w:val="28"/>
                <w:lang w:val="en-US"/>
              </w:rPr>
              <w:t>/</w:t>
            </w:r>
            <w:r w:rsidRPr="00E14F19">
              <w:rPr>
                <w:sz w:val="28"/>
                <w:szCs w:val="28"/>
              </w:rPr>
              <w:t>мг</w:t>
            </w:r>
            <w:r w:rsidRPr="00E14F19">
              <w:rPr>
                <w:sz w:val="28"/>
                <w:szCs w:val="28"/>
                <w:lang w:val="kk-KZ"/>
              </w:rPr>
              <w:t>/дм</w:t>
            </w:r>
          </w:p>
        </w:tc>
        <w:tc>
          <w:tcPr>
            <w:tcW w:w="1808" w:type="dxa"/>
            <w:vMerge w:val="restart"/>
            <w:textDirection w:val="btLr"/>
          </w:tcPr>
          <w:p w:rsidR="00F52598" w:rsidRPr="00E14F19" w:rsidRDefault="00425890" w:rsidP="00E14F19">
            <w:pPr>
              <w:jc w:val="center"/>
              <w:rPr>
                <w:sz w:val="28"/>
                <w:szCs w:val="28"/>
                <w:lang w:val="kk-KZ"/>
              </w:rPr>
            </w:pPr>
            <w:r w:rsidRPr="00E14F19">
              <w:rPr>
                <w:sz w:val="28"/>
                <w:szCs w:val="28"/>
                <w:lang w:val="kk-KZ"/>
              </w:rPr>
              <w:t>Фотосинтез қарқындылығы /көміртегі мг /1 сағат</w:t>
            </w:r>
          </w:p>
        </w:tc>
      </w:tr>
      <w:tr w:rsidR="00F52598" w:rsidRPr="00E14F19" w:rsidTr="00425890">
        <w:trPr>
          <w:cantSplit/>
          <w:trHeight w:val="1843"/>
        </w:trPr>
        <w:tc>
          <w:tcPr>
            <w:tcW w:w="817" w:type="dxa"/>
            <w:vMerge/>
          </w:tcPr>
          <w:p w:rsidR="00F52598" w:rsidRPr="00E14F19" w:rsidRDefault="00F52598" w:rsidP="00E14F19">
            <w:pPr>
              <w:jc w:val="center"/>
              <w:rPr>
                <w:b/>
                <w:sz w:val="28"/>
                <w:szCs w:val="28"/>
                <w:lang w:val="kk-KZ"/>
              </w:rPr>
            </w:pPr>
          </w:p>
        </w:tc>
        <w:tc>
          <w:tcPr>
            <w:tcW w:w="1418" w:type="dxa"/>
            <w:vMerge/>
          </w:tcPr>
          <w:p w:rsidR="00F52598" w:rsidRPr="00E14F19" w:rsidRDefault="00F52598" w:rsidP="00E14F19">
            <w:pPr>
              <w:jc w:val="center"/>
              <w:rPr>
                <w:b/>
                <w:sz w:val="28"/>
                <w:szCs w:val="28"/>
                <w:lang w:val="kk-KZ"/>
              </w:rPr>
            </w:pPr>
          </w:p>
        </w:tc>
        <w:tc>
          <w:tcPr>
            <w:tcW w:w="708" w:type="dxa"/>
            <w:textDirection w:val="btLr"/>
          </w:tcPr>
          <w:p w:rsidR="00F52598" w:rsidRPr="00E14F19" w:rsidRDefault="00F52598" w:rsidP="00E14F19">
            <w:pPr>
              <w:jc w:val="center"/>
              <w:rPr>
                <w:sz w:val="28"/>
                <w:szCs w:val="28"/>
                <w:lang w:val="kk-KZ"/>
              </w:rPr>
            </w:pPr>
            <w:r w:rsidRPr="00E14F19">
              <w:rPr>
                <w:sz w:val="28"/>
                <w:szCs w:val="28"/>
                <w:lang w:val="kk-KZ"/>
              </w:rPr>
              <w:t>Бақылау</w:t>
            </w:r>
          </w:p>
        </w:tc>
        <w:tc>
          <w:tcPr>
            <w:tcW w:w="709" w:type="dxa"/>
            <w:textDirection w:val="btLr"/>
          </w:tcPr>
          <w:p w:rsidR="00F52598" w:rsidRPr="00E14F19" w:rsidRDefault="00F52598" w:rsidP="00E14F19">
            <w:pPr>
              <w:jc w:val="center"/>
              <w:rPr>
                <w:sz w:val="28"/>
                <w:szCs w:val="28"/>
                <w:lang w:val="kk-KZ"/>
              </w:rPr>
            </w:pPr>
            <w:r w:rsidRPr="00E14F19">
              <w:rPr>
                <w:sz w:val="28"/>
                <w:szCs w:val="28"/>
                <w:lang w:val="kk-KZ"/>
              </w:rPr>
              <w:t>Тәжірибе</w:t>
            </w:r>
          </w:p>
        </w:tc>
        <w:tc>
          <w:tcPr>
            <w:tcW w:w="709" w:type="dxa"/>
            <w:textDirection w:val="btLr"/>
          </w:tcPr>
          <w:p w:rsidR="00F52598" w:rsidRPr="00E14F19" w:rsidRDefault="00F52598" w:rsidP="00E14F19">
            <w:pPr>
              <w:jc w:val="center"/>
              <w:rPr>
                <w:sz w:val="28"/>
                <w:szCs w:val="28"/>
                <w:lang w:val="kk-KZ"/>
              </w:rPr>
            </w:pPr>
            <w:r w:rsidRPr="00E14F19">
              <w:rPr>
                <w:sz w:val="28"/>
                <w:szCs w:val="28"/>
                <w:lang w:val="kk-KZ"/>
              </w:rPr>
              <w:t>Бақылау/а</w:t>
            </w:r>
          </w:p>
        </w:tc>
        <w:tc>
          <w:tcPr>
            <w:tcW w:w="709" w:type="dxa"/>
            <w:textDirection w:val="btLr"/>
          </w:tcPr>
          <w:p w:rsidR="00F52598" w:rsidRPr="00E14F19" w:rsidRDefault="00F52598" w:rsidP="00E14F19">
            <w:pPr>
              <w:jc w:val="center"/>
              <w:rPr>
                <w:sz w:val="28"/>
                <w:szCs w:val="28"/>
                <w:lang w:val="kk-KZ"/>
              </w:rPr>
            </w:pPr>
            <w:r w:rsidRPr="00E14F19">
              <w:rPr>
                <w:sz w:val="28"/>
                <w:szCs w:val="28"/>
                <w:lang w:val="kk-KZ"/>
              </w:rPr>
              <w:t>Тәжірибе/б</w:t>
            </w:r>
          </w:p>
        </w:tc>
        <w:tc>
          <w:tcPr>
            <w:tcW w:w="1275" w:type="dxa"/>
            <w:vMerge/>
          </w:tcPr>
          <w:p w:rsidR="00F52598" w:rsidRPr="00E14F19" w:rsidRDefault="00F52598" w:rsidP="00E14F19">
            <w:pPr>
              <w:jc w:val="center"/>
              <w:rPr>
                <w:b/>
                <w:sz w:val="28"/>
                <w:szCs w:val="28"/>
                <w:lang w:val="kk-KZ"/>
              </w:rPr>
            </w:pPr>
          </w:p>
        </w:tc>
        <w:tc>
          <w:tcPr>
            <w:tcW w:w="1418" w:type="dxa"/>
            <w:vMerge/>
          </w:tcPr>
          <w:p w:rsidR="00F52598" w:rsidRPr="00E14F19" w:rsidRDefault="00F52598" w:rsidP="00E14F19">
            <w:pPr>
              <w:jc w:val="center"/>
              <w:rPr>
                <w:b/>
                <w:sz w:val="28"/>
                <w:szCs w:val="28"/>
                <w:lang w:val="kk-KZ"/>
              </w:rPr>
            </w:pPr>
          </w:p>
        </w:tc>
        <w:tc>
          <w:tcPr>
            <w:tcW w:w="1808" w:type="dxa"/>
            <w:vMerge/>
          </w:tcPr>
          <w:p w:rsidR="00F52598" w:rsidRPr="00E14F19" w:rsidRDefault="00F52598" w:rsidP="00E14F19">
            <w:pPr>
              <w:jc w:val="center"/>
              <w:rPr>
                <w:b/>
                <w:sz w:val="28"/>
                <w:szCs w:val="28"/>
                <w:lang w:val="kk-KZ"/>
              </w:rPr>
            </w:pPr>
          </w:p>
        </w:tc>
      </w:tr>
      <w:tr w:rsidR="00F52598" w:rsidRPr="00E14F19" w:rsidTr="00425890">
        <w:tc>
          <w:tcPr>
            <w:tcW w:w="817" w:type="dxa"/>
          </w:tcPr>
          <w:p w:rsidR="00F52598" w:rsidRPr="00E14F19" w:rsidRDefault="00F52598" w:rsidP="00E14F19">
            <w:pPr>
              <w:jc w:val="center"/>
              <w:rPr>
                <w:b/>
                <w:sz w:val="28"/>
                <w:szCs w:val="28"/>
                <w:lang w:val="kk-KZ"/>
              </w:rPr>
            </w:pPr>
          </w:p>
        </w:tc>
        <w:tc>
          <w:tcPr>
            <w:tcW w:w="1418" w:type="dxa"/>
          </w:tcPr>
          <w:p w:rsidR="00F52598" w:rsidRPr="00E14F19" w:rsidRDefault="00F52598" w:rsidP="00E14F19">
            <w:pPr>
              <w:jc w:val="center"/>
              <w:rPr>
                <w:b/>
                <w:sz w:val="28"/>
                <w:szCs w:val="28"/>
                <w:lang w:val="kk-KZ"/>
              </w:rPr>
            </w:pPr>
          </w:p>
        </w:tc>
        <w:tc>
          <w:tcPr>
            <w:tcW w:w="708" w:type="dxa"/>
          </w:tcPr>
          <w:p w:rsidR="00F52598" w:rsidRPr="00E14F19" w:rsidRDefault="00F52598" w:rsidP="00E14F19">
            <w:pPr>
              <w:jc w:val="center"/>
              <w:rPr>
                <w:b/>
                <w:sz w:val="28"/>
                <w:szCs w:val="28"/>
                <w:lang w:val="kk-KZ"/>
              </w:rPr>
            </w:pPr>
          </w:p>
        </w:tc>
        <w:tc>
          <w:tcPr>
            <w:tcW w:w="709" w:type="dxa"/>
          </w:tcPr>
          <w:p w:rsidR="00F52598" w:rsidRPr="00E14F19" w:rsidRDefault="00F52598" w:rsidP="00E14F19">
            <w:pPr>
              <w:jc w:val="center"/>
              <w:rPr>
                <w:b/>
                <w:sz w:val="28"/>
                <w:szCs w:val="28"/>
                <w:lang w:val="kk-KZ"/>
              </w:rPr>
            </w:pPr>
          </w:p>
        </w:tc>
        <w:tc>
          <w:tcPr>
            <w:tcW w:w="709" w:type="dxa"/>
          </w:tcPr>
          <w:p w:rsidR="00F52598" w:rsidRPr="00E14F19" w:rsidRDefault="00F52598" w:rsidP="00E14F19">
            <w:pPr>
              <w:jc w:val="center"/>
              <w:rPr>
                <w:b/>
                <w:sz w:val="28"/>
                <w:szCs w:val="28"/>
                <w:lang w:val="kk-KZ"/>
              </w:rPr>
            </w:pPr>
          </w:p>
        </w:tc>
        <w:tc>
          <w:tcPr>
            <w:tcW w:w="709" w:type="dxa"/>
          </w:tcPr>
          <w:p w:rsidR="00F52598" w:rsidRPr="00E14F19" w:rsidRDefault="00F52598" w:rsidP="00E14F19">
            <w:pPr>
              <w:jc w:val="center"/>
              <w:rPr>
                <w:b/>
                <w:sz w:val="28"/>
                <w:szCs w:val="28"/>
                <w:lang w:val="kk-KZ"/>
              </w:rPr>
            </w:pPr>
          </w:p>
        </w:tc>
        <w:tc>
          <w:tcPr>
            <w:tcW w:w="1275" w:type="dxa"/>
          </w:tcPr>
          <w:p w:rsidR="00F52598" w:rsidRPr="00E14F19" w:rsidRDefault="00F52598" w:rsidP="00E14F19">
            <w:pPr>
              <w:jc w:val="center"/>
              <w:rPr>
                <w:b/>
                <w:sz w:val="28"/>
                <w:szCs w:val="28"/>
                <w:lang w:val="kk-KZ"/>
              </w:rPr>
            </w:pPr>
          </w:p>
        </w:tc>
        <w:tc>
          <w:tcPr>
            <w:tcW w:w="1418" w:type="dxa"/>
          </w:tcPr>
          <w:p w:rsidR="00F52598" w:rsidRPr="00E14F19" w:rsidRDefault="00F52598" w:rsidP="00E14F19">
            <w:pPr>
              <w:jc w:val="center"/>
              <w:rPr>
                <w:b/>
                <w:sz w:val="28"/>
                <w:szCs w:val="28"/>
                <w:lang w:val="kk-KZ"/>
              </w:rPr>
            </w:pPr>
          </w:p>
        </w:tc>
        <w:tc>
          <w:tcPr>
            <w:tcW w:w="1808" w:type="dxa"/>
          </w:tcPr>
          <w:p w:rsidR="00F52598" w:rsidRPr="00E14F19" w:rsidRDefault="00F52598" w:rsidP="00E14F19">
            <w:pPr>
              <w:jc w:val="center"/>
              <w:rPr>
                <w:b/>
                <w:sz w:val="28"/>
                <w:szCs w:val="28"/>
                <w:lang w:val="kk-KZ"/>
              </w:rPr>
            </w:pPr>
          </w:p>
        </w:tc>
      </w:tr>
      <w:tr w:rsidR="00F52598" w:rsidRPr="00E14F19" w:rsidTr="00425890">
        <w:tc>
          <w:tcPr>
            <w:tcW w:w="817" w:type="dxa"/>
          </w:tcPr>
          <w:p w:rsidR="00F52598" w:rsidRPr="00E14F19" w:rsidRDefault="00F52598" w:rsidP="00E14F19">
            <w:pPr>
              <w:jc w:val="center"/>
              <w:rPr>
                <w:b/>
                <w:sz w:val="28"/>
                <w:szCs w:val="28"/>
                <w:lang w:val="kk-KZ"/>
              </w:rPr>
            </w:pPr>
          </w:p>
        </w:tc>
        <w:tc>
          <w:tcPr>
            <w:tcW w:w="1418" w:type="dxa"/>
          </w:tcPr>
          <w:p w:rsidR="00F52598" w:rsidRPr="00E14F19" w:rsidRDefault="00F52598" w:rsidP="00E14F19">
            <w:pPr>
              <w:jc w:val="center"/>
              <w:rPr>
                <w:b/>
                <w:sz w:val="28"/>
                <w:szCs w:val="28"/>
                <w:lang w:val="kk-KZ"/>
              </w:rPr>
            </w:pPr>
          </w:p>
        </w:tc>
        <w:tc>
          <w:tcPr>
            <w:tcW w:w="708" w:type="dxa"/>
          </w:tcPr>
          <w:p w:rsidR="00F52598" w:rsidRPr="00E14F19" w:rsidRDefault="00F52598" w:rsidP="00E14F19">
            <w:pPr>
              <w:jc w:val="center"/>
              <w:rPr>
                <w:b/>
                <w:sz w:val="28"/>
                <w:szCs w:val="28"/>
                <w:lang w:val="kk-KZ"/>
              </w:rPr>
            </w:pPr>
          </w:p>
        </w:tc>
        <w:tc>
          <w:tcPr>
            <w:tcW w:w="709" w:type="dxa"/>
          </w:tcPr>
          <w:p w:rsidR="00F52598" w:rsidRPr="00E14F19" w:rsidRDefault="00F52598" w:rsidP="00E14F19">
            <w:pPr>
              <w:jc w:val="center"/>
              <w:rPr>
                <w:b/>
                <w:sz w:val="28"/>
                <w:szCs w:val="28"/>
                <w:lang w:val="kk-KZ"/>
              </w:rPr>
            </w:pPr>
          </w:p>
        </w:tc>
        <w:tc>
          <w:tcPr>
            <w:tcW w:w="709" w:type="dxa"/>
          </w:tcPr>
          <w:p w:rsidR="00F52598" w:rsidRPr="00E14F19" w:rsidRDefault="00F52598" w:rsidP="00E14F19">
            <w:pPr>
              <w:jc w:val="center"/>
              <w:rPr>
                <w:b/>
                <w:sz w:val="28"/>
                <w:szCs w:val="28"/>
                <w:lang w:val="kk-KZ"/>
              </w:rPr>
            </w:pPr>
          </w:p>
        </w:tc>
        <w:tc>
          <w:tcPr>
            <w:tcW w:w="709" w:type="dxa"/>
          </w:tcPr>
          <w:p w:rsidR="00F52598" w:rsidRPr="00E14F19" w:rsidRDefault="00F52598" w:rsidP="00E14F19">
            <w:pPr>
              <w:jc w:val="center"/>
              <w:rPr>
                <w:b/>
                <w:sz w:val="28"/>
                <w:szCs w:val="28"/>
                <w:lang w:val="kk-KZ"/>
              </w:rPr>
            </w:pPr>
          </w:p>
        </w:tc>
        <w:tc>
          <w:tcPr>
            <w:tcW w:w="1275" w:type="dxa"/>
          </w:tcPr>
          <w:p w:rsidR="00F52598" w:rsidRPr="00E14F19" w:rsidRDefault="00F52598" w:rsidP="00E14F19">
            <w:pPr>
              <w:jc w:val="center"/>
              <w:rPr>
                <w:b/>
                <w:sz w:val="28"/>
                <w:szCs w:val="28"/>
                <w:lang w:val="kk-KZ"/>
              </w:rPr>
            </w:pPr>
          </w:p>
        </w:tc>
        <w:tc>
          <w:tcPr>
            <w:tcW w:w="1418" w:type="dxa"/>
          </w:tcPr>
          <w:p w:rsidR="00F52598" w:rsidRPr="00E14F19" w:rsidRDefault="00F52598" w:rsidP="00E14F19">
            <w:pPr>
              <w:jc w:val="center"/>
              <w:rPr>
                <w:b/>
                <w:sz w:val="28"/>
                <w:szCs w:val="28"/>
                <w:lang w:val="kk-KZ"/>
              </w:rPr>
            </w:pPr>
          </w:p>
        </w:tc>
        <w:tc>
          <w:tcPr>
            <w:tcW w:w="1808" w:type="dxa"/>
          </w:tcPr>
          <w:p w:rsidR="00F52598" w:rsidRPr="00E14F19" w:rsidRDefault="00F52598" w:rsidP="00E14F19">
            <w:pPr>
              <w:jc w:val="center"/>
              <w:rPr>
                <w:b/>
                <w:sz w:val="28"/>
                <w:szCs w:val="28"/>
                <w:lang w:val="kk-KZ"/>
              </w:rPr>
            </w:pPr>
          </w:p>
        </w:tc>
      </w:tr>
      <w:tr w:rsidR="00F52598" w:rsidRPr="00E14F19" w:rsidTr="00425890">
        <w:tc>
          <w:tcPr>
            <w:tcW w:w="817" w:type="dxa"/>
          </w:tcPr>
          <w:p w:rsidR="00F52598" w:rsidRPr="00E14F19" w:rsidRDefault="00F52598" w:rsidP="00E14F19">
            <w:pPr>
              <w:jc w:val="center"/>
              <w:rPr>
                <w:b/>
                <w:sz w:val="28"/>
                <w:szCs w:val="28"/>
                <w:lang w:val="kk-KZ"/>
              </w:rPr>
            </w:pPr>
          </w:p>
        </w:tc>
        <w:tc>
          <w:tcPr>
            <w:tcW w:w="1418" w:type="dxa"/>
          </w:tcPr>
          <w:p w:rsidR="00F52598" w:rsidRPr="00E14F19" w:rsidRDefault="00F52598" w:rsidP="00E14F19">
            <w:pPr>
              <w:jc w:val="center"/>
              <w:rPr>
                <w:b/>
                <w:sz w:val="28"/>
                <w:szCs w:val="28"/>
                <w:lang w:val="kk-KZ"/>
              </w:rPr>
            </w:pPr>
          </w:p>
        </w:tc>
        <w:tc>
          <w:tcPr>
            <w:tcW w:w="708" w:type="dxa"/>
          </w:tcPr>
          <w:p w:rsidR="00F52598" w:rsidRPr="00E14F19" w:rsidRDefault="00F52598" w:rsidP="00E14F19">
            <w:pPr>
              <w:jc w:val="center"/>
              <w:rPr>
                <w:b/>
                <w:sz w:val="28"/>
                <w:szCs w:val="28"/>
                <w:lang w:val="kk-KZ"/>
              </w:rPr>
            </w:pPr>
          </w:p>
        </w:tc>
        <w:tc>
          <w:tcPr>
            <w:tcW w:w="709" w:type="dxa"/>
          </w:tcPr>
          <w:p w:rsidR="00F52598" w:rsidRPr="00E14F19" w:rsidRDefault="00F52598" w:rsidP="00E14F19">
            <w:pPr>
              <w:jc w:val="center"/>
              <w:rPr>
                <w:b/>
                <w:sz w:val="28"/>
                <w:szCs w:val="28"/>
                <w:lang w:val="kk-KZ"/>
              </w:rPr>
            </w:pPr>
          </w:p>
        </w:tc>
        <w:tc>
          <w:tcPr>
            <w:tcW w:w="709" w:type="dxa"/>
          </w:tcPr>
          <w:p w:rsidR="00F52598" w:rsidRPr="00E14F19" w:rsidRDefault="00F52598" w:rsidP="00E14F19">
            <w:pPr>
              <w:jc w:val="center"/>
              <w:rPr>
                <w:b/>
                <w:sz w:val="28"/>
                <w:szCs w:val="28"/>
                <w:lang w:val="kk-KZ"/>
              </w:rPr>
            </w:pPr>
          </w:p>
        </w:tc>
        <w:tc>
          <w:tcPr>
            <w:tcW w:w="709" w:type="dxa"/>
          </w:tcPr>
          <w:p w:rsidR="00F52598" w:rsidRPr="00E14F19" w:rsidRDefault="00F52598" w:rsidP="00E14F19">
            <w:pPr>
              <w:jc w:val="center"/>
              <w:rPr>
                <w:b/>
                <w:sz w:val="28"/>
                <w:szCs w:val="28"/>
                <w:lang w:val="kk-KZ"/>
              </w:rPr>
            </w:pPr>
          </w:p>
        </w:tc>
        <w:tc>
          <w:tcPr>
            <w:tcW w:w="1275" w:type="dxa"/>
          </w:tcPr>
          <w:p w:rsidR="00F52598" w:rsidRPr="00E14F19" w:rsidRDefault="00F52598" w:rsidP="00E14F19">
            <w:pPr>
              <w:jc w:val="center"/>
              <w:rPr>
                <w:b/>
                <w:sz w:val="28"/>
                <w:szCs w:val="28"/>
                <w:lang w:val="kk-KZ"/>
              </w:rPr>
            </w:pPr>
          </w:p>
        </w:tc>
        <w:tc>
          <w:tcPr>
            <w:tcW w:w="1418" w:type="dxa"/>
          </w:tcPr>
          <w:p w:rsidR="00F52598" w:rsidRPr="00E14F19" w:rsidRDefault="00F52598" w:rsidP="00E14F19">
            <w:pPr>
              <w:jc w:val="center"/>
              <w:rPr>
                <w:b/>
                <w:sz w:val="28"/>
                <w:szCs w:val="28"/>
                <w:lang w:val="kk-KZ"/>
              </w:rPr>
            </w:pPr>
          </w:p>
        </w:tc>
        <w:tc>
          <w:tcPr>
            <w:tcW w:w="1808" w:type="dxa"/>
          </w:tcPr>
          <w:p w:rsidR="00F52598" w:rsidRPr="00E14F19" w:rsidRDefault="00F52598" w:rsidP="00E14F19">
            <w:pPr>
              <w:jc w:val="center"/>
              <w:rPr>
                <w:b/>
                <w:sz w:val="28"/>
                <w:szCs w:val="28"/>
                <w:lang w:val="kk-KZ"/>
              </w:rPr>
            </w:pPr>
          </w:p>
        </w:tc>
      </w:tr>
    </w:tbl>
    <w:p w:rsidR="00C101F9" w:rsidRPr="00E14F19" w:rsidRDefault="00C101F9" w:rsidP="00E14F19">
      <w:pPr>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Бақылау сұрақтары:</w:t>
      </w:r>
    </w:p>
    <w:p w:rsidR="00C101F9" w:rsidRPr="00E14F19" w:rsidRDefault="00C101F9" w:rsidP="00E14F19">
      <w:pPr>
        <w:tabs>
          <w:tab w:val="left" w:pos="90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1.Фотосинтез процесінде қандай органикалық заттар түзіледі?</w:t>
      </w:r>
    </w:p>
    <w:p w:rsidR="00C101F9" w:rsidRPr="00E14F19" w:rsidRDefault="00C101F9" w:rsidP="00E14F19">
      <w:pPr>
        <w:tabs>
          <w:tab w:val="left" w:pos="90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2.Фотосинтез процесі қандай сәулелер спектарында аса қарқынды жүреді?</w:t>
      </w:r>
    </w:p>
    <w:p w:rsidR="00C101F9" w:rsidRPr="00E14F19" w:rsidRDefault="00C101F9" w:rsidP="00E14F19">
      <w:pPr>
        <w:tabs>
          <w:tab w:val="left" w:pos="90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3.Фотосинтез процесінің маңызы не?</w:t>
      </w:r>
    </w:p>
    <w:p w:rsidR="00C101F9" w:rsidRPr="00E14F19" w:rsidRDefault="00C101F9" w:rsidP="00E14F19">
      <w:pPr>
        <w:tabs>
          <w:tab w:val="left" w:pos="90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4.Жасыл өсімдікте фотосинтездің жүруін қалай дәлелдеуге болады?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B11C3F" w:rsidRPr="00E14F19" w:rsidRDefault="00B11C3F" w:rsidP="00B11C3F">
      <w:pPr>
        <w:pStyle w:val="2"/>
        <w:jc w:val="both"/>
        <w:rPr>
          <w:b/>
          <w:color w:val="000000" w:themeColor="text1"/>
          <w:szCs w:val="28"/>
        </w:rPr>
      </w:pPr>
      <w:r w:rsidRPr="00E14F19">
        <w:rPr>
          <w:b/>
          <w:color w:val="000000" w:themeColor="text1"/>
          <w:szCs w:val="28"/>
        </w:rPr>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18"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B11C3F" w:rsidRDefault="00B11C3F" w:rsidP="00E14F19">
      <w:pPr>
        <w:shd w:val="clear" w:color="auto" w:fill="FFFFFF"/>
        <w:tabs>
          <w:tab w:val="left" w:pos="3346"/>
        </w:tabs>
        <w:spacing w:after="0" w:line="240" w:lineRule="auto"/>
        <w:ind w:firstLine="709"/>
        <w:jc w:val="both"/>
        <w:rPr>
          <w:rFonts w:ascii="Times New Roman" w:hAnsi="Times New Roman" w:cs="Times New Roman"/>
          <w:b/>
          <w:noProof/>
          <w:color w:val="000000"/>
          <w:sz w:val="28"/>
          <w:szCs w:val="28"/>
          <w:lang w:val="kk-KZ"/>
        </w:rPr>
      </w:pPr>
    </w:p>
    <w:p w:rsidR="00FE67EE" w:rsidRDefault="00FE67EE" w:rsidP="00E14F19">
      <w:pPr>
        <w:shd w:val="clear" w:color="auto" w:fill="FFFFFF"/>
        <w:tabs>
          <w:tab w:val="left" w:pos="3346"/>
        </w:tabs>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tabs>
          <w:tab w:val="left" w:pos="3346"/>
        </w:tabs>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lastRenderedPageBreak/>
        <w:t>Зертханалық  жұмыс № 9</w:t>
      </w:r>
    </w:p>
    <w:p w:rsidR="00C101F9" w:rsidRPr="00E14F19" w:rsidRDefault="00C101F9" w:rsidP="00E14F19">
      <w:pPr>
        <w:shd w:val="clear" w:color="auto" w:fill="FFFFFF"/>
        <w:tabs>
          <w:tab w:val="left" w:pos="3346"/>
        </w:tabs>
        <w:spacing w:after="0" w:line="240" w:lineRule="auto"/>
        <w:ind w:firstLine="709"/>
        <w:jc w:val="both"/>
        <w:rPr>
          <w:rFonts w:ascii="Times New Roman" w:hAnsi="Times New Roman" w:cs="Times New Roman"/>
          <w:noProof/>
          <w:color w:val="000000"/>
          <w:sz w:val="28"/>
          <w:szCs w:val="28"/>
          <w:lang w:val="kk-KZ"/>
        </w:rPr>
      </w:pPr>
    </w:p>
    <w:p w:rsidR="00C101F9" w:rsidRDefault="00C101F9" w:rsidP="00E14F19">
      <w:pPr>
        <w:tabs>
          <w:tab w:val="left" w:pos="1755"/>
          <w:tab w:val="left" w:pos="5070"/>
        </w:tabs>
        <w:spacing w:after="0" w:line="240" w:lineRule="auto"/>
        <w:ind w:firstLine="709"/>
        <w:jc w:val="both"/>
        <w:rPr>
          <w:rFonts w:ascii="Times New Roman" w:hAnsi="Times New Roman" w:cs="Times New Roman"/>
          <w:noProof/>
          <w:color w:val="000000"/>
          <w:sz w:val="28"/>
          <w:szCs w:val="28"/>
          <w:lang w:val="kk-KZ"/>
        </w:rPr>
      </w:pPr>
      <w:r w:rsidRPr="00E14F19">
        <w:rPr>
          <w:rFonts w:ascii="Times New Roman" w:hAnsi="Times New Roman" w:cs="Times New Roman"/>
          <w:b/>
          <w:noProof/>
          <w:color w:val="000000"/>
          <w:sz w:val="28"/>
          <w:szCs w:val="28"/>
          <w:lang w:val="kk-KZ"/>
        </w:rPr>
        <w:t xml:space="preserve">Тақырыбы: </w:t>
      </w:r>
      <w:r w:rsidRPr="00E14F19">
        <w:rPr>
          <w:rFonts w:ascii="Times New Roman" w:hAnsi="Times New Roman" w:cs="Times New Roman"/>
          <w:noProof/>
          <w:color w:val="000000"/>
          <w:sz w:val="28"/>
          <w:szCs w:val="28"/>
          <w:lang w:val="kk-KZ"/>
        </w:rPr>
        <w:t>Өсімдік ұлпаларындағы каталазаның белсенділігін анықтау</w:t>
      </w:r>
    </w:p>
    <w:p w:rsidR="00FD3CCC" w:rsidRPr="00E14F19" w:rsidRDefault="00FD3CCC" w:rsidP="00FD3CCC">
      <w:pPr>
        <w:shd w:val="clear" w:color="auto" w:fill="FFFFFF"/>
        <w:tabs>
          <w:tab w:val="left" w:pos="3346"/>
        </w:tabs>
        <w:spacing w:after="0" w:line="240" w:lineRule="auto"/>
        <w:ind w:firstLine="567"/>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Тотықтырғыш ферментінің бір түрі каталаза ферменті , ол сутегінің асқын тотығын суға және молекула күйіндегі оттегіне ыдыратады .Каталаза тіршілік әрекеті процесінде түзілетін ағзаға зиянды сутегінің асқын тотығын ыдыратады және зиянсыз етеді.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Каталаза белсенділігін анықтау үшін мынадай приорды пайдаланады . Бюрека кең шыны грушаны штативке бекітіп , резина түтінімен жалғастырады. Каталазникті резина түтікшесі арқылы үш жақты шыны түтікшенің сол қанатына жалғастырады, оң қанатыа резина түтікшенің қасқа бөлігін кигізіп қысқышпен қысып қояды. Үш жақты түтікшенің төменгі жағына резина шығыны арқылы бюреткаға жалғастырады.</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Қажетті құрал- заттар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I-Өсімдіктер жапырақтары, 2-жуылып тазартылған құм; 3- ұнтақталған бор;  4- 3% H</w:t>
      </w:r>
      <w:r w:rsidRPr="00E14F19">
        <w:rPr>
          <w:rFonts w:ascii="Times New Roman" w:hAnsi="Times New Roman" w:cs="Times New Roman"/>
          <w:sz w:val="28"/>
          <w:szCs w:val="28"/>
          <w:vertAlign w:val="subscript"/>
          <w:lang w:val="kk-KZ"/>
        </w:rPr>
        <w:t>2</w:t>
      </w:r>
      <w:r w:rsidRPr="00E14F19">
        <w:rPr>
          <w:rFonts w:ascii="Times New Roman" w:hAnsi="Times New Roman" w:cs="Times New Roman"/>
          <w:sz w:val="28"/>
          <w:szCs w:val="28"/>
          <w:lang w:val="kk-KZ"/>
        </w:rPr>
        <w:t>O</w:t>
      </w:r>
      <w:r w:rsidRPr="00E14F19">
        <w:rPr>
          <w:rFonts w:ascii="Times New Roman" w:hAnsi="Times New Roman" w:cs="Times New Roman"/>
          <w:sz w:val="28"/>
          <w:szCs w:val="28"/>
          <w:vertAlign w:val="subscript"/>
          <w:lang w:val="kk-KZ"/>
        </w:rPr>
        <w:t xml:space="preserve">2 </w:t>
      </w:r>
      <w:r w:rsidRPr="00E14F19">
        <w:rPr>
          <w:rFonts w:ascii="Times New Roman" w:hAnsi="Times New Roman" w:cs="Times New Roman"/>
          <w:sz w:val="28"/>
          <w:szCs w:val="28"/>
          <w:lang w:val="kk-KZ"/>
        </w:rPr>
        <w:t>; 5- тамызғыш 5 мл : 6- өлшегіш цилиндр 25 мл; 7-каталазаны анықтайтын прибор ; 8-құм сағат , 9-таразы өлшегіштері ; 10- фарфор ыдысы және сап .</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Жұмыстың барысы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 жапырақтарын 0,5 г өлшеп алып фарфор ыдысына салып, тазартылған құмды араластырып  езгілеп үгітеді және 0,5 г ұнтақталған борды қосады сілтілік реакция тудыру үшін /pH – 7,7 фермент үшін оптималды. Езгілеу мезгілінде 20  м суды шамалы мөлшерде қосып отырады.Дайындалған қоспаны каталаза ыдысының бір аяғына  салады . Каталаза ыдысының екінші аяғына 3% асқын тотығынң / H</w:t>
      </w:r>
      <w:r w:rsidRPr="00E14F19">
        <w:rPr>
          <w:rFonts w:ascii="Times New Roman" w:hAnsi="Times New Roman" w:cs="Times New Roman"/>
          <w:sz w:val="28"/>
          <w:szCs w:val="28"/>
          <w:vertAlign w:val="subscript"/>
          <w:lang w:val="kk-KZ"/>
        </w:rPr>
        <w:t>2</w:t>
      </w:r>
      <w:r w:rsidRPr="00E14F19">
        <w:rPr>
          <w:rFonts w:ascii="Times New Roman" w:hAnsi="Times New Roman" w:cs="Times New Roman"/>
          <w:sz w:val="28"/>
          <w:szCs w:val="28"/>
          <w:lang w:val="kk-KZ"/>
        </w:rPr>
        <w:t>O</w:t>
      </w:r>
      <w:r w:rsidRPr="00E14F19">
        <w:rPr>
          <w:rFonts w:ascii="Times New Roman" w:hAnsi="Times New Roman" w:cs="Times New Roman"/>
          <w:sz w:val="28"/>
          <w:szCs w:val="28"/>
          <w:vertAlign w:val="subscript"/>
          <w:lang w:val="kk-KZ"/>
        </w:rPr>
        <w:t>2</w:t>
      </w:r>
      <w:r w:rsidRPr="00E14F19">
        <w:rPr>
          <w:rFonts w:ascii="Times New Roman" w:hAnsi="Times New Roman" w:cs="Times New Roman"/>
          <w:sz w:val="28"/>
          <w:szCs w:val="28"/>
          <w:lang w:val="kk-KZ"/>
        </w:rPr>
        <w:t>/ 5 мл өлшеп құяды. Сұйықтық пен қоспаны араластырмай резинка түтігімен жалғастырады.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Қысқашты ашып және бюреткадағы судың мөлшерін нольге келтіру керек.Содан кейін қысқышты бекітіп , тез арада каталазникті қозғап сұйықтық пен қоспаны араластырады. Содан кейін каталазникті қозғау арқылы , судың мөлшерінің азаюына , бюреткадағы оттегінің көлемін /мл / белгілеп , 3 минутте бөлінген оттекті анықтайды. Тәжірибе кезінде каталазникті алақанда ұстауға болмайды. Өйткені алақанның жылуы өтеді. Өсімдік жапырақтарының жоғарғы және төменгі қатардағы каталазаның белсенділігін анықтайды.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Тәжірибенің қорытындысын мына үлгіде толтырады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2186"/>
        <w:gridCol w:w="1542"/>
        <w:gridCol w:w="1487"/>
        <w:gridCol w:w="1611"/>
      </w:tblGrid>
      <w:tr w:rsidR="00C101F9" w:rsidRPr="00E14F19" w:rsidTr="00A17E14">
        <w:tc>
          <w:tcPr>
            <w:tcW w:w="534" w:type="dxa"/>
          </w:tcPr>
          <w:p w:rsidR="00C101F9" w:rsidRPr="00E14F19" w:rsidRDefault="00C101F9" w:rsidP="00E14F19">
            <w:pPr>
              <w:spacing w:after="0" w:line="240" w:lineRule="auto"/>
              <w:ind w:firstLine="709"/>
              <w:rPr>
                <w:rFonts w:ascii="Times New Roman" w:hAnsi="Times New Roman" w:cs="Times New Roman"/>
                <w:sz w:val="28"/>
                <w:szCs w:val="28"/>
              </w:rPr>
            </w:pPr>
            <w:r w:rsidRPr="00E14F19">
              <w:rPr>
                <w:rFonts w:ascii="Times New Roman" w:hAnsi="Times New Roman" w:cs="Times New Roman"/>
                <w:sz w:val="28"/>
                <w:szCs w:val="28"/>
              </w:rPr>
              <w:t>№</w:t>
            </w:r>
          </w:p>
        </w:tc>
        <w:tc>
          <w:tcPr>
            <w:tcW w:w="2186" w:type="dxa"/>
          </w:tcPr>
          <w:p w:rsidR="00C101F9" w:rsidRPr="00E14F19" w:rsidRDefault="00C101F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Жапырақ қатары </w:t>
            </w:r>
          </w:p>
        </w:tc>
        <w:tc>
          <w:tcPr>
            <w:tcW w:w="1542" w:type="dxa"/>
          </w:tcPr>
          <w:p w:rsidR="00C101F9" w:rsidRPr="00E14F19" w:rsidRDefault="00C101F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Жапырақ</w:t>
            </w:r>
          </w:p>
          <w:p w:rsidR="00C101F9" w:rsidRPr="00E14F19" w:rsidRDefault="00C101F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салмағы</w:t>
            </w:r>
          </w:p>
        </w:tc>
        <w:tc>
          <w:tcPr>
            <w:tcW w:w="1487" w:type="dxa"/>
          </w:tcPr>
          <w:p w:rsidR="00C101F9" w:rsidRPr="00E14F19" w:rsidRDefault="00C101F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3 минутта О2 бөлінуі</w:t>
            </w:r>
          </w:p>
        </w:tc>
        <w:tc>
          <w:tcPr>
            <w:tcW w:w="1611" w:type="dxa"/>
          </w:tcPr>
          <w:p w:rsidR="00C101F9" w:rsidRPr="00E14F19" w:rsidRDefault="00C101F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Каталаза активтілігі </w:t>
            </w:r>
            <w:r w:rsidRPr="00E14F19">
              <w:rPr>
                <w:rFonts w:ascii="Times New Roman" w:hAnsi="Times New Roman" w:cs="Times New Roman"/>
                <w:sz w:val="28"/>
                <w:szCs w:val="28"/>
              </w:rPr>
              <w:t>/</w:t>
            </w:r>
            <w:r w:rsidRPr="00E14F19">
              <w:rPr>
                <w:rFonts w:ascii="Times New Roman" w:hAnsi="Times New Roman" w:cs="Times New Roman"/>
                <w:sz w:val="28"/>
                <w:szCs w:val="28"/>
                <w:lang w:val="kk-KZ"/>
              </w:rPr>
              <w:t>мл</w:t>
            </w:r>
            <w:r w:rsidRPr="00E14F19">
              <w:rPr>
                <w:rFonts w:ascii="Times New Roman" w:hAnsi="Times New Roman" w:cs="Times New Roman"/>
                <w:sz w:val="28"/>
                <w:szCs w:val="28"/>
              </w:rPr>
              <w:t>/</w:t>
            </w:r>
            <w:r w:rsidRPr="00E14F19">
              <w:rPr>
                <w:rFonts w:ascii="Times New Roman" w:hAnsi="Times New Roman" w:cs="Times New Roman"/>
                <w:sz w:val="28"/>
                <w:szCs w:val="28"/>
                <w:lang w:val="kk-KZ"/>
              </w:rPr>
              <w:t>О</w:t>
            </w:r>
            <w:r w:rsidRPr="00E14F19">
              <w:rPr>
                <w:rFonts w:ascii="Times New Roman" w:hAnsi="Times New Roman" w:cs="Times New Roman"/>
                <w:sz w:val="28"/>
                <w:szCs w:val="28"/>
              </w:rPr>
              <w:t>2 /</w:t>
            </w:r>
            <w:r w:rsidRPr="00E14F19">
              <w:rPr>
                <w:rFonts w:ascii="Times New Roman" w:hAnsi="Times New Roman" w:cs="Times New Roman"/>
                <w:sz w:val="28"/>
                <w:szCs w:val="28"/>
                <w:lang w:val="kk-KZ"/>
              </w:rPr>
              <w:t>г</w:t>
            </w:r>
            <w:r w:rsidRPr="00E14F19">
              <w:rPr>
                <w:rFonts w:ascii="Times New Roman" w:hAnsi="Times New Roman" w:cs="Times New Roman"/>
                <w:sz w:val="28"/>
                <w:szCs w:val="28"/>
              </w:rPr>
              <w:t>/</w:t>
            </w:r>
          </w:p>
        </w:tc>
      </w:tr>
      <w:tr w:rsidR="00C101F9" w:rsidRPr="00E14F19" w:rsidTr="00A17E14">
        <w:tc>
          <w:tcPr>
            <w:tcW w:w="534" w:type="dxa"/>
          </w:tcPr>
          <w:p w:rsidR="00C101F9" w:rsidRPr="00E14F19" w:rsidRDefault="00C101F9" w:rsidP="00E14F19">
            <w:pPr>
              <w:spacing w:after="0" w:line="240" w:lineRule="auto"/>
              <w:ind w:firstLine="709"/>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1</w:t>
            </w:r>
          </w:p>
        </w:tc>
        <w:tc>
          <w:tcPr>
            <w:tcW w:w="2186" w:type="dxa"/>
          </w:tcPr>
          <w:p w:rsidR="00C101F9" w:rsidRPr="00E14F19" w:rsidRDefault="00C101F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Жоғарғы </w:t>
            </w:r>
          </w:p>
        </w:tc>
        <w:tc>
          <w:tcPr>
            <w:tcW w:w="1542" w:type="dxa"/>
          </w:tcPr>
          <w:p w:rsidR="00C101F9" w:rsidRPr="00E14F19" w:rsidRDefault="00C101F9" w:rsidP="00E14F19">
            <w:pPr>
              <w:spacing w:after="0" w:line="240" w:lineRule="auto"/>
              <w:jc w:val="center"/>
              <w:rPr>
                <w:rFonts w:ascii="Times New Roman" w:hAnsi="Times New Roman" w:cs="Times New Roman"/>
                <w:sz w:val="28"/>
                <w:szCs w:val="28"/>
              </w:rPr>
            </w:pPr>
            <w:r w:rsidRPr="00E14F19">
              <w:rPr>
                <w:rFonts w:ascii="Times New Roman" w:hAnsi="Times New Roman" w:cs="Times New Roman"/>
                <w:sz w:val="28"/>
                <w:szCs w:val="28"/>
              </w:rPr>
              <w:t>0</w:t>
            </w:r>
            <w:r w:rsidRPr="00E14F19">
              <w:rPr>
                <w:rFonts w:ascii="Times New Roman" w:hAnsi="Times New Roman" w:cs="Times New Roman"/>
                <w:sz w:val="28"/>
                <w:szCs w:val="28"/>
                <w:lang w:val="kk-KZ"/>
              </w:rPr>
              <w:t>.</w:t>
            </w:r>
            <w:r w:rsidRPr="00E14F19">
              <w:rPr>
                <w:rFonts w:ascii="Times New Roman" w:hAnsi="Times New Roman" w:cs="Times New Roman"/>
                <w:sz w:val="28"/>
                <w:szCs w:val="28"/>
              </w:rPr>
              <w:t>5</w:t>
            </w:r>
          </w:p>
        </w:tc>
        <w:tc>
          <w:tcPr>
            <w:tcW w:w="1487" w:type="dxa"/>
          </w:tcPr>
          <w:p w:rsidR="00C101F9" w:rsidRPr="00E14F19" w:rsidRDefault="00C101F9" w:rsidP="00E14F19">
            <w:pPr>
              <w:spacing w:after="0" w:line="240" w:lineRule="auto"/>
              <w:rPr>
                <w:rFonts w:ascii="Times New Roman" w:hAnsi="Times New Roman" w:cs="Times New Roman"/>
                <w:sz w:val="28"/>
                <w:szCs w:val="28"/>
                <w:lang w:val="kk-KZ"/>
              </w:rPr>
            </w:pPr>
          </w:p>
        </w:tc>
        <w:tc>
          <w:tcPr>
            <w:tcW w:w="1611" w:type="dxa"/>
          </w:tcPr>
          <w:p w:rsidR="00C101F9" w:rsidRPr="00E14F19" w:rsidRDefault="00C101F9" w:rsidP="00E14F19">
            <w:pPr>
              <w:spacing w:after="0" w:line="240" w:lineRule="auto"/>
              <w:rPr>
                <w:rFonts w:ascii="Times New Roman" w:hAnsi="Times New Roman" w:cs="Times New Roman"/>
                <w:sz w:val="28"/>
                <w:szCs w:val="28"/>
                <w:lang w:val="kk-KZ"/>
              </w:rPr>
            </w:pPr>
          </w:p>
        </w:tc>
      </w:tr>
      <w:tr w:rsidR="00C101F9" w:rsidRPr="00E14F19" w:rsidTr="00A17E14">
        <w:tc>
          <w:tcPr>
            <w:tcW w:w="534" w:type="dxa"/>
          </w:tcPr>
          <w:p w:rsidR="00C101F9" w:rsidRPr="00E14F19" w:rsidRDefault="00C101F9" w:rsidP="00E14F19">
            <w:pPr>
              <w:spacing w:after="0" w:line="240" w:lineRule="auto"/>
              <w:ind w:firstLine="709"/>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2</w:t>
            </w:r>
          </w:p>
        </w:tc>
        <w:tc>
          <w:tcPr>
            <w:tcW w:w="2186" w:type="dxa"/>
          </w:tcPr>
          <w:p w:rsidR="00C101F9" w:rsidRPr="00E14F19" w:rsidRDefault="00C101F9" w:rsidP="00E14F19">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Төменгі</w:t>
            </w:r>
          </w:p>
        </w:tc>
        <w:tc>
          <w:tcPr>
            <w:tcW w:w="1542" w:type="dxa"/>
          </w:tcPr>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rPr>
              <w:t>0</w:t>
            </w:r>
            <w:r w:rsidRPr="00E14F19">
              <w:rPr>
                <w:rFonts w:ascii="Times New Roman" w:hAnsi="Times New Roman" w:cs="Times New Roman"/>
                <w:sz w:val="28"/>
                <w:szCs w:val="28"/>
                <w:lang w:val="kk-KZ"/>
              </w:rPr>
              <w:t>.</w:t>
            </w:r>
            <w:r w:rsidRPr="00E14F19">
              <w:rPr>
                <w:rFonts w:ascii="Times New Roman" w:hAnsi="Times New Roman" w:cs="Times New Roman"/>
                <w:sz w:val="28"/>
                <w:szCs w:val="28"/>
              </w:rPr>
              <w:t>5</w:t>
            </w:r>
          </w:p>
        </w:tc>
        <w:tc>
          <w:tcPr>
            <w:tcW w:w="1487" w:type="dxa"/>
          </w:tcPr>
          <w:p w:rsidR="00C101F9" w:rsidRPr="00E14F19" w:rsidRDefault="00C101F9" w:rsidP="00E14F19">
            <w:pPr>
              <w:spacing w:after="0" w:line="240" w:lineRule="auto"/>
              <w:rPr>
                <w:rFonts w:ascii="Times New Roman" w:hAnsi="Times New Roman" w:cs="Times New Roman"/>
                <w:sz w:val="28"/>
                <w:szCs w:val="28"/>
                <w:lang w:val="kk-KZ"/>
              </w:rPr>
            </w:pPr>
          </w:p>
        </w:tc>
        <w:tc>
          <w:tcPr>
            <w:tcW w:w="1611" w:type="dxa"/>
          </w:tcPr>
          <w:p w:rsidR="00C101F9" w:rsidRPr="00E14F19" w:rsidRDefault="00C101F9" w:rsidP="00E14F19">
            <w:pPr>
              <w:spacing w:after="0" w:line="240" w:lineRule="auto"/>
              <w:rPr>
                <w:rFonts w:ascii="Times New Roman" w:hAnsi="Times New Roman" w:cs="Times New Roman"/>
                <w:sz w:val="28"/>
                <w:szCs w:val="28"/>
                <w:lang w:val="kk-KZ"/>
              </w:rPr>
            </w:pPr>
          </w:p>
        </w:tc>
      </w:tr>
    </w:tbl>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lastRenderedPageBreak/>
        <w:t>Бақылау сұрақтары:</w:t>
      </w:r>
    </w:p>
    <w:p w:rsidR="00C101F9" w:rsidRPr="00E14F19" w:rsidRDefault="00C101F9" w:rsidP="00E14F19">
      <w:pPr>
        <w:tabs>
          <w:tab w:val="left" w:pos="90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1.Тыныс алу мен температураның өзара қандай байланыстары бар?</w:t>
      </w:r>
    </w:p>
    <w:p w:rsidR="00C101F9" w:rsidRPr="00E14F19" w:rsidRDefault="00C101F9" w:rsidP="00E14F19">
      <w:pPr>
        <w:tabs>
          <w:tab w:val="left" w:pos="90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2.Ауада оттегінің болуы өсімдіктердің тыныс алу үшін қандай маңызы бар?</w:t>
      </w:r>
    </w:p>
    <w:p w:rsidR="00C101F9" w:rsidRPr="00E14F19" w:rsidRDefault="00C101F9" w:rsidP="00E14F19">
      <w:pPr>
        <w:tabs>
          <w:tab w:val="left" w:pos="90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3.Өсімдіктердің тыныс алу қарқындылығы мен тыныс алу коэффициентін анықтау әдістері қандай?</w:t>
      </w:r>
    </w:p>
    <w:p w:rsidR="00C101F9" w:rsidRPr="00E14F19" w:rsidRDefault="00C101F9" w:rsidP="00E14F19">
      <w:pPr>
        <w:tabs>
          <w:tab w:val="left" w:pos="90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4.Тыныс алу процесі қандай ферменттер әсерімен жүреді?</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B11C3F" w:rsidRPr="00E14F19" w:rsidRDefault="00B11C3F" w:rsidP="00B11C3F">
      <w:pPr>
        <w:pStyle w:val="2"/>
        <w:jc w:val="both"/>
        <w:rPr>
          <w:b/>
          <w:color w:val="000000" w:themeColor="text1"/>
          <w:szCs w:val="28"/>
        </w:rPr>
      </w:pPr>
      <w:r w:rsidRPr="00E14F19">
        <w:rPr>
          <w:b/>
          <w:color w:val="000000" w:themeColor="text1"/>
          <w:szCs w:val="28"/>
        </w:rPr>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19"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Зертханалық  жұмыс  №10</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 xml:space="preserve">Тақырыбы: </w:t>
      </w:r>
      <w:r w:rsidRPr="00E14F19">
        <w:rPr>
          <w:rFonts w:ascii="Times New Roman" w:hAnsi="Times New Roman" w:cs="Times New Roman"/>
          <w:noProof/>
          <w:color w:val="000000"/>
          <w:sz w:val="28"/>
          <w:szCs w:val="28"/>
          <w:lang w:val="kk-KZ"/>
        </w:rPr>
        <w:t>Жабық ыдыста тұқымдардың</w:t>
      </w:r>
      <w:r w:rsidRPr="00E14F19">
        <w:rPr>
          <w:rFonts w:ascii="Times New Roman" w:hAnsi="Times New Roman" w:cs="Times New Roman"/>
          <w:b/>
          <w:noProof/>
          <w:color w:val="000000"/>
          <w:sz w:val="28"/>
          <w:szCs w:val="28"/>
          <w:lang w:val="kk-KZ"/>
        </w:rPr>
        <w:t xml:space="preserve"> </w:t>
      </w:r>
      <w:r w:rsidRPr="00E14F19">
        <w:rPr>
          <w:rFonts w:ascii="Times New Roman" w:hAnsi="Times New Roman" w:cs="Times New Roman"/>
          <w:noProof/>
          <w:color w:val="000000"/>
          <w:sz w:val="28"/>
          <w:szCs w:val="28"/>
          <w:lang w:val="kk-KZ"/>
        </w:rPr>
        <w:t>тыныс  алу қарқындылығын анықтау</w:t>
      </w:r>
      <w:r w:rsidRPr="00E14F19">
        <w:rPr>
          <w:rFonts w:ascii="Times New Roman" w:hAnsi="Times New Roman" w:cs="Times New Roman"/>
          <w:b/>
          <w:noProof/>
          <w:color w:val="000000"/>
          <w:sz w:val="28"/>
          <w:szCs w:val="28"/>
          <w:lang w:val="kk-KZ"/>
        </w:rPr>
        <w:t xml:space="preserve">        </w:t>
      </w:r>
    </w:p>
    <w:p w:rsidR="00C101F9" w:rsidRPr="00993EFD" w:rsidRDefault="00993EFD" w:rsidP="00993EFD">
      <w:pPr>
        <w:shd w:val="clear" w:color="auto" w:fill="FFFFFF"/>
        <w:tabs>
          <w:tab w:val="left" w:pos="3346"/>
        </w:tabs>
        <w:spacing w:after="0" w:line="240" w:lineRule="auto"/>
        <w:ind w:firstLine="567"/>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C101F9"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noProof/>
          <w:color w:val="000000"/>
          <w:sz w:val="28"/>
          <w:szCs w:val="28"/>
          <w:lang w:val="kk-KZ"/>
        </w:rPr>
        <w:t xml:space="preserve"> Өсімдіктер тыныс алу есебінде қаңтарды, майларды және органикалық қышқылдарды пайдаланады. Тыныс алу коэффициентінің мөлшері өсімдіктің тыныс алу кезінде бөлініп шыққан көмір қьшқыл газының сіңірілген оттегіне қатынасындай болады. Көмірсулар, тотыққанда тыныс алу коэффиценті  (Т</w:t>
      </w:r>
      <w:r w:rsidRPr="00E14F19">
        <w:rPr>
          <w:rFonts w:ascii="Times New Roman" w:hAnsi="Times New Roman" w:cs="Times New Roman"/>
          <w:iCs/>
          <w:noProof/>
          <w:color w:val="000000"/>
          <w:sz w:val="28"/>
          <w:szCs w:val="28"/>
          <w:lang w:val="kk-KZ"/>
        </w:rPr>
        <w:t>К)</w:t>
      </w:r>
      <w:r w:rsidRPr="00E14F19">
        <w:rPr>
          <w:rFonts w:ascii="Times New Roman" w:hAnsi="Times New Roman" w:cs="Times New Roman"/>
          <w:i/>
          <w:iCs/>
          <w:noProof/>
          <w:color w:val="000000"/>
          <w:sz w:val="28"/>
          <w:szCs w:val="28"/>
          <w:lang w:val="kk-KZ"/>
        </w:rPr>
        <w:t xml:space="preserve"> </w:t>
      </w:r>
      <w:r w:rsidRPr="00E14F19">
        <w:rPr>
          <w:rFonts w:ascii="Times New Roman" w:hAnsi="Times New Roman" w:cs="Times New Roman"/>
          <w:color w:val="000000"/>
          <w:sz w:val="28"/>
          <w:szCs w:val="28"/>
          <w:lang w:val="kk-KZ"/>
        </w:rPr>
        <w:t xml:space="preserve">1-ге </w:t>
      </w:r>
      <w:r w:rsidRPr="00E14F19">
        <w:rPr>
          <w:rFonts w:ascii="Times New Roman" w:hAnsi="Times New Roman" w:cs="Times New Roman"/>
          <w:noProof/>
          <w:color w:val="000000"/>
          <w:sz w:val="28"/>
          <w:szCs w:val="28"/>
          <w:lang w:val="kk-KZ"/>
        </w:rPr>
        <w:t>тең болады  майлар тотыққанда ТК  =</w:t>
      </w:r>
      <w:r w:rsidRPr="00E14F19">
        <w:rPr>
          <w:rFonts w:ascii="Times New Roman" w:hAnsi="Times New Roman" w:cs="Times New Roman"/>
          <w:color w:val="000000"/>
          <w:sz w:val="28"/>
          <w:szCs w:val="28"/>
          <w:lang w:val="kk-KZ"/>
        </w:rPr>
        <w:t>1,</w:t>
      </w:r>
    </w:p>
    <w:p w:rsidR="00C101F9" w:rsidRPr="00E14F19" w:rsidRDefault="00C101F9" w:rsidP="00E14F19">
      <w:pPr>
        <w:shd w:val="clear" w:color="auto" w:fill="FFFFFF"/>
        <w:spacing w:after="0" w:line="240" w:lineRule="auto"/>
        <w:ind w:firstLine="709"/>
        <w:jc w:val="both"/>
        <w:rPr>
          <w:rFonts w:ascii="Times New Roman" w:hAnsi="Times New Roman" w:cs="Times New Roman"/>
          <w:bCs/>
          <w:noProof/>
          <w:color w:val="000000"/>
          <w:sz w:val="28"/>
          <w:szCs w:val="28"/>
          <w:lang w:val="kk-KZ"/>
        </w:rPr>
      </w:pPr>
      <w:r w:rsidRPr="00E14F19">
        <w:rPr>
          <w:rFonts w:ascii="Times New Roman" w:hAnsi="Times New Roman" w:cs="Times New Roman"/>
          <w:noProof/>
          <w:color w:val="000000"/>
          <w:sz w:val="28"/>
          <w:szCs w:val="28"/>
          <w:lang w:val="kk-KZ"/>
        </w:rPr>
        <w:lastRenderedPageBreak/>
        <w:t>Себебі, майлы тұқымдардың тыныс алу кезінде тыныс алу козффиценті төмен болады, өйткені майлар құрамында оттегі аз және ол тотығу үшін</w:t>
      </w:r>
      <w:r w:rsidRPr="00E14F19">
        <w:rPr>
          <w:rFonts w:ascii="Times New Roman" w:hAnsi="Times New Roman" w:cs="Times New Roman"/>
          <w:smallCaps/>
          <w:noProof/>
          <w:color w:val="000000"/>
          <w:sz w:val="28"/>
          <w:szCs w:val="28"/>
          <w:lang w:val="kk-KZ"/>
        </w:rPr>
        <w:t xml:space="preserve"> </w:t>
      </w:r>
      <w:r w:rsidRPr="00E14F19">
        <w:rPr>
          <w:rFonts w:ascii="Times New Roman" w:hAnsi="Times New Roman" w:cs="Times New Roman"/>
          <w:noProof/>
          <w:color w:val="000000"/>
          <w:sz w:val="28"/>
          <w:szCs w:val="28"/>
          <w:lang w:val="kk-KZ"/>
        </w:rPr>
        <w:t>көбірек жұмсалынады. Өсімдіктердің тұқымдарында тыныс алу процесі қарқынды жүре</w:t>
      </w:r>
      <w:r w:rsidRPr="00E14F19">
        <w:rPr>
          <w:rFonts w:ascii="Times New Roman" w:hAnsi="Times New Roman" w:cs="Times New Roman"/>
          <w:bCs/>
          <w:noProof/>
          <w:color w:val="000000"/>
          <w:sz w:val="28"/>
          <w:szCs w:val="28"/>
          <w:lang w:val="kk-KZ"/>
        </w:rPr>
        <w:t>ді.</w:t>
      </w:r>
    </w:p>
    <w:p w:rsidR="00C101F9"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color w:val="000000"/>
          <w:sz w:val="28"/>
          <w:szCs w:val="28"/>
          <w:lang w:val="kk-KZ"/>
        </w:rPr>
      </w:pPr>
      <w:r w:rsidRPr="00E14F19">
        <w:rPr>
          <w:rFonts w:ascii="Times New Roman" w:hAnsi="Times New Roman" w:cs="Times New Roman"/>
          <w:b/>
          <w:noProof/>
          <w:color w:val="000000"/>
          <w:sz w:val="28"/>
          <w:szCs w:val="28"/>
          <w:lang w:val="kk-KZ"/>
        </w:rPr>
        <w:t>Қажетті    құрал-жабдықтар</w:t>
      </w:r>
      <w:r w:rsidRPr="00E14F19">
        <w:rPr>
          <w:rFonts w:ascii="Times New Roman" w:hAnsi="Times New Roman" w:cs="Times New Roman"/>
          <w:b/>
          <w:color w:val="000000"/>
          <w:sz w:val="28"/>
          <w:szCs w:val="28"/>
          <w:lang w:val="kk-KZ"/>
        </w:rPr>
        <w:t>:</w:t>
      </w:r>
    </w:p>
    <w:p w:rsidR="00C101F9" w:rsidRPr="00E14F19" w:rsidRDefault="00C101F9" w:rsidP="00E14F19">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 xml:space="preserve">1.Күнбағыстың өнген тұқымы;        </w:t>
      </w:r>
    </w:p>
    <w:p w:rsidR="00C101F9"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noProof/>
          <w:color w:val="000000"/>
          <w:sz w:val="28"/>
          <w:szCs w:val="28"/>
          <w:lang w:val="kk-KZ"/>
        </w:rPr>
        <w:t>2- Тыныс алу коэффициентін анықтайтын прибор;</w:t>
      </w:r>
    </w:p>
    <w:p w:rsidR="00C101F9" w:rsidRPr="00E14F19" w:rsidRDefault="00C101F9" w:rsidP="00E14F19">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3-пинцет :    4 - сорғыш қағаз;    5 - сағат;</w:t>
      </w:r>
      <w:r w:rsidRPr="00E14F19">
        <w:rPr>
          <w:rFonts w:ascii="Times New Roman" w:hAnsi="Times New Roman" w:cs="Times New Roman"/>
          <w:i/>
          <w:iCs/>
          <w:noProof/>
          <w:color w:val="000000"/>
          <w:sz w:val="28"/>
          <w:szCs w:val="28"/>
          <w:lang w:val="kk-KZ"/>
        </w:rPr>
        <w:t xml:space="preserve"> </w:t>
      </w:r>
      <w:r w:rsidRPr="00E14F19">
        <w:rPr>
          <w:rFonts w:ascii="Times New Roman" w:hAnsi="Times New Roman" w:cs="Times New Roman"/>
          <w:noProof/>
          <w:color w:val="000000"/>
          <w:sz w:val="28"/>
          <w:szCs w:val="28"/>
          <w:lang w:val="kk-KZ"/>
        </w:rPr>
        <w:t xml:space="preserve"> 6 - шыны ыдыс;    7 - тамызғыш ;    8 - шыны таяқшалар; 9 - конус тәрізді колбалар 25 мл;    10 - 20% NаОН.</w:t>
      </w:r>
    </w:p>
    <w:p w:rsidR="00C101F9" w:rsidRPr="00E14F19" w:rsidRDefault="00C101F9" w:rsidP="00E14F19">
      <w:pPr>
        <w:shd w:val="clear" w:color="auto" w:fill="FFFFFF"/>
        <w:spacing w:after="0" w:line="240" w:lineRule="auto"/>
        <w:ind w:firstLine="709"/>
        <w:jc w:val="both"/>
        <w:rPr>
          <w:rFonts w:ascii="Times New Roman" w:hAnsi="Times New Roman" w:cs="Times New Roman"/>
          <w:noProof/>
          <w:color w:val="000000"/>
          <w:sz w:val="28"/>
          <w:szCs w:val="28"/>
          <w:lang w:val="kk-KZ"/>
        </w:rPr>
      </w:pPr>
    </w:p>
    <w:p w:rsidR="00C101F9" w:rsidRPr="00E14F19" w:rsidRDefault="00C101F9" w:rsidP="00E14F19">
      <w:pPr>
        <w:shd w:val="clear" w:color="auto" w:fill="FFFFFF"/>
        <w:spacing w:after="0" w:line="240" w:lineRule="auto"/>
        <w:ind w:firstLine="709"/>
        <w:jc w:val="center"/>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Жұмыстың  барысы:</w:t>
      </w:r>
    </w:p>
    <w:p w:rsidR="00C101F9" w:rsidRPr="00E14F19" w:rsidRDefault="00C101F9" w:rsidP="00E14F19">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E14F19">
        <w:rPr>
          <w:rFonts w:ascii="Times New Roman" w:hAnsi="Times New Roman" w:cs="Times New Roman"/>
          <w:noProof/>
          <w:color w:val="000000"/>
          <w:sz w:val="28"/>
          <w:szCs w:val="28"/>
          <w:lang w:val="kk-KZ"/>
        </w:rPr>
        <w:t>Пробирканың жарты ортасына дейін күнбағыстың өңген тұқымын салады. Өлшегіш түтігі</w:t>
      </w:r>
      <w:r w:rsidRPr="00E14F19">
        <w:rPr>
          <w:rFonts w:ascii="Times New Roman" w:hAnsi="Times New Roman" w:cs="Times New Roman"/>
          <w:smallCaps/>
          <w:noProof/>
          <w:color w:val="000000"/>
          <w:sz w:val="28"/>
          <w:szCs w:val="28"/>
          <w:lang w:val="kk-KZ"/>
        </w:rPr>
        <w:t xml:space="preserve"> </w:t>
      </w:r>
      <w:r w:rsidRPr="00E14F19">
        <w:rPr>
          <w:rFonts w:ascii="Times New Roman" w:hAnsi="Times New Roman" w:cs="Times New Roman"/>
          <w:noProof/>
          <w:color w:val="000000"/>
          <w:sz w:val="28"/>
          <w:szCs w:val="28"/>
          <w:lang w:val="kk-KZ"/>
        </w:rPr>
        <w:t>бар тығынмен</w:t>
      </w:r>
      <w:r w:rsidRPr="00E14F19">
        <w:rPr>
          <w:rFonts w:ascii="Times New Roman" w:hAnsi="Times New Roman" w:cs="Times New Roman"/>
          <w:i/>
          <w:iCs/>
          <w:noProof/>
          <w:color w:val="000000"/>
          <w:sz w:val="28"/>
          <w:szCs w:val="28"/>
          <w:lang w:val="kk-KZ"/>
        </w:rPr>
        <w:t xml:space="preserve"> </w:t>
      </w:r>
      <w:r w:rsidRPr="00E14F19">
        <w:rPr>
          <w:rFonts w:ascii="Times New Roman" w:hAnsi="Times New Roman" w:cs="Times New Roman"/>
          <w:noProof/>
          <w:color w:val="000000"/>
          <w:sz w:val="28"/>
          <w:szCs w:val="28"/>
          <w:lang w:val="kk-KZ"/>
        </w:rPr>
        <w:t>пробирканы тығындап  жабады және</w:t>
      </w:r>
      <w:r w:rsidRPr="00E14F19">
        <w:rPr>
          <w:rFonts w:ascii="Times New Roman" w:hAnsi="Times New Roman" w:cs="Times New Roman"/>
          <w:i/>
          <w:iCs/>
          <w:noProof/>
          <w:color w:val="000000"/>
          <w:sz w:val="28"/>
          <w:szCs w:val="28"/>
          <w:lang w:val="kk-KZ"/>
        </w:rPr>
        <w:t xml:space="preserve"> </w:t>
      </w:r>
      <w:r w:rsidRPr="00E14F19">
        <w:rPr>
          <w:rFonts w:ascii="Times New Roman" w:hAnsi="Times New Roman" w:cs="Times New Roman"/>
          <w:noProof/>
          <w:color w:val="000000"/>
          <w:sz w:val="28"/>
          <w:szCs w:val="28"/>
          <w:lang w:val="kk-KZ"/>
        </w:rPr>
        <w:t>пипетка арқылы тамшылап су жібереді. Тәжірибе  кезінде дайыңдалған приборды бір қалыпты температурада ұстау керек. Сондықтан, приборды штативке бекіту қажет. 2 мөнет уақытта  түтіктің</w:t>
      </w:r>
      <w:r w:rsidRPr="00E14F19">
        <w:rPr>
          <w:rFonts w:ascii="Times New Roman" w:hAnsi="Times New Roman" w:cs="Times New Roman"/>
          <w:smallCaps/>
          <w:noProof/>
          <w:color w:val="000000"/>
          <w:sz w:val="28"/>
          <w:szCs w:val="28"/>
          <w:lang w:val="kk-KZ"/>
        </w:rPr>
        <w:t xml:space="preserve"> </w:t>
      </w:r>
      <w:r w:rsidRPr="00E14F19">
        <w:rPr>
          <w:rFonts w:ascii="Times New Roman" w:hAnsi="Times New Roman" w:cs="Times New Roman"/>
          <w:noProof/>
          <w:color w:val="000000"/>
          <w:sz w:val="28"/>
          <w:szCs w:val="28"/>
          <w:lang w:val="kk-KZ"/>
        </w:rPr>
        <w:t>ішінде бөлгіш шкаласында су көтерілгенін өлшеу керек. Бірнеше рет қайталап, орташа шамасын табу.  Анықталған шама /А мм/, ол тыныс алған кезінде бөлініп шыққан көмір қышқыл газ көлемінің және сіңірілген оттек көлемінің айырмашылығын көрсетеді. Ұзынша кесіліп алынған    сорғыш қағазды дөңгелектеп  20%</w:t>
      </w:r>
      <w:r w:rsidRPr="00E14F19">
        <w:rPr>
          <w:rFonts w:ascii="Times New Roman" w:hAnsi="Times New Roman" w:cs="Times New Roman"/>
          <w:i/>
          <w:iCs/>
          <w:noProof/>
          <w:color w:val="000000"/>
          <w:sz w:val="28"/>
          <w:szCs w:val="28"/>
          <w:lang w:val="kk-KZ"/>
        </w:rPr>
        <w:t xml:space="preserve"> </w:t>
      </w:r>
      <w:r w:rsidRPr="00E14F19">
        <w:rPr>
          <w:rFonts w:ascii="Times New Roman" w:hAnsi="Times New Roman" w:cs="Times New Roman"/>
          <w:color w:val="000000"/>
          <w:sz w:val="28"/>
          <w:szCs w:val="28"/>
          <w:lang w:val="kk-KZ"/>
        </w:rPr>
        <w:t xml:space="preserve">NаОН </w:t>
      </w:r>
      <w:r w:rsidRPr="00E14F19">
        <w:rPr>
          <w:rFonts w:ascii="Times New Roman" w:hAnsi="Times New Roman" w:cs="Times New Roman"/>
          <w:noProof/>
          <w:color w:val="000000"/>
          <w:sz w:val="28"/>
          <w:szCs w:val="28"/>
          <w:lang w:val="kk-KZ"/>
        </w:rPr>
        <w:t>ерітіндісіне малып, тұқымы бар пробирканың тығынын</w:t>
      </w:r>
      <w:r w:rsidRPr="00E14F19">
        <w:rPr>
          <w:rFonts w:ascii="Times New Roman" w:hAnsi="Times New Roman" w:cs="Times New Roman"/>
          <w:smallCaps/>
          <w:noProof/>
          <w:color w:val="000000"/>
          <w:sz w:val="28"/>
          <w:szCs w:val="28"/>
          <w:lang w:val="kk-KZ"/>
        </w:rPr>
        <w:t xml:space="preserve"> </w:t>
      </w:r>
      <w:r w:rsidRPr="00E14F19">
        <w:rPr>
          <w:rFonts w:ascii="Times New Roman" w:hAnsi="Times New Roman" w:cs="Times New Roman"/>
          <w:noProof/>
          <w:color w:val="000000"/>
          <w:sz w:val="28"/>
          <w:szCs w:val="28"/>
          <w:lang w:val="kk-KZ"/>
        </w:rPr>
        <w:t>ашып, пинцетпен приборқаға салады. Пробирканы тығынмен тығындап, түтік</w:t>
      </w:r>
      <w:r w:rsidRPr="00E14F19">
        <w:rPr>
          <w:rFonts w:ascii="Times New Roman" w:hAnsi="Times New Roman" w:cs="Times New Roman"/>
          <w:smallCaps/>
          <w:noProof/>
          <w:color w:val="000000"/>
          <w:sz w:val="28"/>
          <w:szCs w:val="28"/>
          <w:lang w:val="kk-KZ"/>
        </w:rPr>
        <w:t xml:space="preserve"> </w:t>
      </w:r>
      <w:r w:rsidRPr="00E14F19">
        <w:rPr>
          <w:rFonts w:ascii="Times New Roman" w:hAnsi="Times New Roman" w:cs="Times New Roman"/>
          <w:noProof/>
          <w:color w:val="000000"/>
          <w:sz w:val="28"/>
          <w:szCs w:val="28"/>
          <w:lang w:val="kk-KZ"/>
        </w:rPr>
        <w:t>арқылы тамызғышпен шамалап су жібереді. Бір қалыпты температурада қозғалу жылдамдығын бірнеше рет өлшейді. Себебі, бөлініп шыққан көмір қышқыл  газ ауадан сілтіні сіңіреді. Тыныс алу кезінде сінірілген оттегінің мөлшерін көрсетеді (Вмм).   Тыныс алу   коэффициенті мынаған тең</w:t>
      </w:r>
      <w:r w:rsidRPr="00E14F19">
        <w:rPr>
          <w:rFonts w:ascii="Times New Roman" w:hAnsi="Times New Roman" w:cs="Times New Roman"/>
          <w:i/>
          <w:iCs/>
          <w:noProof/>
          <w:color w:val="000000"/>
          <w:sz w:val="28"/>
          <w:szCs w:val="28"/>
          <w:lang w:val="kk-KZ"/>
        </w:rPr>
        <w:t xml:space="preserve"> </w:t>
      </w:r>
      <w:r w:rsidRPr="00E14F19">
        <w:rPr>
          <w:rFonts w:ascii="Times New Roman" w:hAnsi="Times New Roman" w:cs="Times New Roman"/>
          <w:noProof/>
          <w:color w:val="000000"/>
          <w:sz w:val="28"/>
          <w:szCs w:val="28"/>
          <w:lang w:val="kk-KZ"/>
        </w:rPr>
        <w:t xml:space="preserve">болады: </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 xml:space="preserve"> Тәжірибенің қорытындысын кестеге түсіру </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tbl>
      <w:tblPr>
        <w:tblW w:w="0" w:type="auto"/>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2"/>
        <w:gridCol w:w="617"/>
        <w:gridCol w:w="676"/>
        <w:gridCol w:w="628"/>
        <w:gridCol w:w="2167"/>
        <w:gridCol w:w="1800"/>
      </w:tblGrid>
      <w:tr w:rsidR="00C101F9" w:rsidRPr="00E14F19" w:rsidTr="00C101F9">
        <w:trPr>
          <w:trHeight w:val="418"/>
          <w:jc w:val="center"/>
        </w:trPr>
        <w:tc>
          <w:tcPr>
            <w:tcW w:w="1403" w:type="dxa"/>
            <w:vMerge w:val="restart"/>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Тәжірибе жағдайы</w:t>
            </w:r>
          </w:p>
        </w:tc>
        <w:tc>
          <w:tcPr>
            <w:tcW w:w="4088" w:type="dxa"/>
            <w:gridSpan w:val="4"/>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Өлшенген шамасы </w:t>
            </w:r>
            <w:r w:rsidRPr="00E14F19">
              <w:rPr>
                <w:rFonts w:ascii="Times New Roman" w:hAnsi="Times New Roman" w:cs="Times New Roman"/>
                <w:sz w:val="28"/>
                <w:szCs w:val="28"/>
                <w:lang w:val="en-US"/>
              </w:rPr>
              <w:t>/</w:t>
            </w:r>
            <w:r w:rsidRPr="00E14F19">
              <w:rPr>
                <w:rFonts w:ascii="Times New Roman" w:hAnsi="Times New Roman" w:cs="Times New Roman"/>
                <w:sz w:val="28"/>
                <w:szCs w:val="28"/>
                <w:lang w:val="kk-KZ"/>
              </w:rPr>
              <w:t>мм</w:t>
            </w:r>
            <w:r w:rsidRPr="00E14F19">
              <w:rPr>
                <w:rFonts w:ascii="Times New Roman" w:hAnsi="Times New Roman" w:cs="Times New Roman"/>
                <w:sz w:val="28"/>
                <w:szCs w:val="28"/>
                <w:lang w:val="en-US"/>
              </w:rPr>
              <w:t>/</w:t>
            </w:r>
            <w:r w:rsidRPr="00E14F19">
              <w:rPr>
                <w:rFonts w:ascii="Times New Roman" w:hAnsi="Times New Roman" w:cs="Times New Roman"/>
                <w:sz w:val="28"/>
                <w:szCs w:val="28"/>
                <w:lang w:val="kk-KZ"/>
              </w:rPr>
              <w:t xml:space="preserve"> 2 мөнет</w:t>
            </w:r>
          </w:p>
        </w:tc>
        <w:tc>
          <w:tcPr>
            <w:tcW w:w="1596" w:type="dxa"/>
            <w:vMerge w:val="restart"/>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Тыныс алу</w:t>
            </w: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Коэффиценті</w:t>
            </w: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w:t>
            </w:r>
          </w:p>
        </w:tc>
      </w:tr>
      <w:tr w:rsidR="00C101F9" w:rsidRPr="00E14F19" w:rsidTr="00C101F9">
        <w:trPr>
          <w:trHeight w:val="1172"/>
          <w:jc w:val="center"/>
        </w:trPr>
        <w:tc>
          <w:tcPr>
            <w:tcW w:w="1403" w:type="dxa"/>
            <w:vMerge/>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617" w:type="dxa"/>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w:t>
            </w:r>
          </w:p>
        </w:tc>
        <w:tc>
          <w:tcPr>
            <w:tcW w:w="676" w:type="dxa"/>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w:t>
            </w:r>
          </w:p>
        </w:tc>
        <w:tc>
          <w:tcPr>
            <w:tcW w:w="628" w:type="dxa"/>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w:t>
            </w:r>
          </w:p>
        </w:tc>
        <w:tc>
          <w:tcPr>
            <w:tcW w:w="2167" w:type="dxa"/>
          </w:tcPr>
          <w:p w:rsidR="00C101F9" w:rsidRPr="00E14F19" w:rsidRDefault="00C101F9" w:rsidP="00E14F19">
            <w:pPr>
              <w:spacing w:after="0" w:line="240" w:lineRule="auto"/>
              <w:jc w:val="both"/>
              <w:rPr>
                <w:rFonts w:ascii="Times New Roman" w:hAnsi="Times New Roman" w:cs="Times New Roman"/>
                <w:sz w:val="28"/>
                <w:szCs w:val="28"/>
                <w:lang w:val="kk-KZ"/>
              </w:rPr>
            </w:pP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Орташа шама</w:t>
            </w:r>
          </w:p>
        </w:tc>
        <w:tc>
          <w:tcPr>
            <w:tcW w:w="1596" w:type="dxa"/>
            <w:vMerge/>
          </w:tcPr>
          <w:p w:rsidR="00C101F9" w:rsidRPr="00E14F19" w:rsidRDefault="00C101F9" w:rsidP="00E14F19">
            <w:pPr>
              <w:spacing w:after="0" w:line="240" w:lineRule="auto"/>
              <w:jc w:val="both"/>
              <w:rPr>
                <w:rFonts w:ascii="Times New Roman" w:hAnsi="Times New Roman" w:cs="Times New Roman"/>
                <w:sz w:val="28"/>
                <w:szCs w:val="28"/>
                <w:lang w:val="kk-KZ"/>
              </w:rPr>
            </w:pPr>
          </w:p>
        </w:tc>
      </w:tr>
      <w:tr w:rsidR="00C101F9" w:rsidRPr="00E14F19" w:rsidTr="00C101F9">
        <w:trPr>
          <w:trHeight w:val="657"/>
          <w:jc w:val="center"/>
        </w:trPr>
        <w:tc>
          <w:tcPr>
            <w:tcW w:w="1403" w:type="dxa"/>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1.Сілтісіз</w:t>
            </w: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en-US"/>
              </w:rPr>
              <w:t>/</w:t>
            </w:r>
            <w:r w:rsidRPr="00E14F19">
              <w:rPr>
                <w:rFonts w:ascii="Times New Roman" w:hAnsi="Times New Roman" w:cs="Times New Roman"/>
                <w:sz w:val="28"/>
                <w:szCs w:val="28"/>
                <w:lang w:val="kk-KZ"/>
              </w:rPr>
              <w:t>А</w:t>
            </w:r>
            <w:r w:rsidRPr="00E14F19">
              <w:rPr>
                <w:rFonts w:ascii="Times New Roman" w:hAnsi="Times New Roman" w:cs="Times New Roman"/>
                <w:sz w:val="28"/>
                <w:szCs w:val="28"/>
                <w:lang w:val="en-US"/>
              </w:rPr>
              <w:t>/</w:t>
            </w:r>
          </w:p>
        </w:tc>
        <w:tc>
          <w:tcPr>
            <w:tcW w:w="617"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676"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628"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2167"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596"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r>
      <w:tr w:rsidR="00C101F9" w:rsidRPr="00E14F19" w:rsidTr="00C101F9">
        <w:trPr>
          <w:trHeight w:val="517"/>
          <w:jc w:val="center"/>
        </w:trPr>
        <w:tc>
          <w:tcPr>
            <w:tcW w:w="1403" w:type="dxa"/>
          </w:tcPr>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2.Сілтімен</w:t>
            </w:r>
          </w:p>
          <w:p w:rsidR="00C101F9" w:rsidRPr="00E14F19" w:rsidRDefault="00C101F9" w:rsidP="00E14F19">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en-US"/>
              </w:rPr>
              <w:t>/</w:t>
            </w:r>
            <w:r w:rsidRPr="00E14F19">
              <w:rPr>
                <w:rFonts w:ascii="Times New Roman" w:hAnsi="Times New Roman" w:cs="Times New Roman"/>
                <w:sz w:val="28"/>
                <w:szCs w:val="28"/>
                <w:lang w:val="kk-KZ"/>
              </w:rPr>
              <w:t>В</w:t>
            </w:r>
            <w:r w:rsidRPr="00E14F19">
              <w:rPr>
                <w:rFonts w:ascii="Times New Roman" w:hAnsi="Times New Roman" w:cs="Times New Roman"/>
                <w:sz w:val="28"/>
                <w:szCs w:val="28"/>
                <w:lang w:val="en-US"/>
              </w:rPr>
              <w:t>/</w:t>
            </w:r>
          </w:p>
        </w:tc>
        <w:tc>
          <w:tcPr>
            <w:tcW w:w="617"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676"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628"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2167"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c>
          <w:tcPr>
            <w:tcW w:w="1596" w:type="dxa"/>
          </w:tcPr>
          <w:p w:rsidR="00C101F9" w:rsidRPr="00E14F19" w:rsidRDefault="00C101F9" w:rsidP="00E14F19">
            <w:pPr>
              <w:spacing w:after="0" w:line="240" w:lineRule="auto"/>
              <w:jc w:val="both"/>
              <w:rPr>
                <w:rFonts w:ascii="Times New Roman" w:hAnsi="Times New Roman" w:cs="Times New Roman"/>
                <w:sz w:val="28"/>
                <w:szCs w:val="28"/>
                <w:lang w:val="kk-KZ"/>
              </w:rPr>
            </w:pPr>
          </w:p>
        </w:tc>
      </w:tr>
    </w:tbl>
    <w:p w:rsidR="00C101F9" w:rsidRPr="00E14F19" w:rsidRDefault="00C101F9" w:rsidP="00E14F19">
      <w:pPr>
        <w:shd w:val="clear" w:color="auto" w:fill="FFFFFF"/>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Бақылау сұрақтары:</w:t>
      </w:r>
    </w:p>
    <w:p w:rsidR="00C101F9" w:rsidRPr="00E14F19" w:rsidRDefault="00C101F9" w:rsidP="00E14F19">
      <w:pPr>
        <w:shd w:val="clear" w:color="auto" w:fill="FFFFFF"/>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widowControl w:val="0"/>
        <w:numPr>
          <w:ilvl w:val="0"/>
          <w:numId w:val="1"/>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lastRenderedPageBreak/>
        <w:t>Тыныс алу коэфицент мөлшерін қалай анықтауға болады ?</w:t>
      </w:r>
    </w:p>
    <w:p w:rsidR="00C101F9" w:rsidRPr="00E14F19" w:rsidRDefault="00C101F9" w:rsidP="00E14F19">
      <w:pPr>
        <w:widowControl w:val="0"/>
        <w:numPr>
          <w:ilvl w:val="0"/>
          <w:numId w:val="1"/>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Тыныс алу процесінде энергияның бөлінуі қандай ?</w:t>
      </w:r>
    </w:p>
    <w:p w:rsidR="00C101F9" w:rsidRPr="00E14F19" w:rsidRDefault="00C101F9" w:rsidP="00E14F19">
      <w:pPr>
        <w:widowControl w:val="0"/>
        <w:numPr>
          <w:ilvl w:val="0"/>
          <w:numId w:val="1"/>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Көмірсулар тыныс алудың негізгі субстраты екендігін қалай дәлелдеуге болады ?</w:t>
      </w:r>
    </w:p>
    <w:p w:rsidR="00C101F9" w:rsidRPr="00E14F19" w:rsidRDefault="00C101F9" w:rsidP="00E14F19">
      <w:pPr>
        <w:widowControl w:val="0"/>
        <w:numPr>
          <w:ilvl w:val="0"/>
          <w:numId w:val="1"/>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Тұқым өну процесінде тыныс алудың рөлі қандай ?</w:t>
      </w:r>
    </w:p>
    <w:p w:rsidR="00C101F9" w:rsidRPr="00E14F19" w:rsidRDefault="00C101F9" w:rsidP="00E14F19">
      <w:pPr>
        <w:widowControl w:val="0"/>
        <w:numPr>
          <w:ilvl w:val="0"/>
          <w:numId w:val="1"/>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Тыныс алу коэфиценті дегеніміз не ?</w:t>
      </w:r>
    </w:p>
    <w:p w:rsidR="00C101F9"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6.  Тыныс алудың физиологиялық құбылысының ерекшеліктері қандай?</w:t>
      </w:r>
    </w:p>
    <w:p w:rsidR="00C101F9"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7. Өсімдіктер мүшелерінің тыныс алу қабілетінің ерекшеліктері қандай?</w:t>
      </w:r>
    </w:p>
    <w:p w:rsidR="00C101F9"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8. Тыныс алу процестерінің сыртқы және ішкі факторларға тәуелділігі  </w:t>
      </w:r>
    </w:p>
    <w:p w:rsidR="00C101F9"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қандай?</w:t>
      </w:r>
    </w:p>
    <w:p w:rsidR="00C101F9" w:rsidRPr="00E14F19" w:rsidRDefault="00C101F9" w:rsidP="00E14F19">
      <w:pPr>
        <w:shd w:val="clear" w:color="auto" w:fill="FFFFFF"/>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9.Тыныс алу процесіндегі газ алмасу және өсімдіктердің тәуелділігі?</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B11C3F" w:rsidRPr="00E14F19" w:rsidRDefault="00B11C3F" w:rsidP="00B11C3F">
      <w:pPr>
        <w:pStyle w:val="2"/>
        <w:jc w:val="both"/>
        <w:rPr>
          <w:b/>
          <w:color w:val="000000" w:themeColor="text1"/>
          <w:szCs w:val="28"/>
        </w:rPr>
      </w:pPr>
      <w:r w:rsidRPr="00E14F19">
        <w:rPr>
          <w:b/>
          <w:color w:val="000000" w:themeColor="text1"/>
          <w:szCs w:val="28"/>
        </w:rPr>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20"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993EFD" w:rsidRDefault="00993EFD"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Зертханалық  жұмыс  №11</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Тақырыбы:</w:t>
      </w:r>
      <w:r w:rsidRPr="00E14F19">
        <w:rPr>
          <w:rFonts w:ascii="Times New Roman" w:hAnsi="Times New Roman" w:cs="Times New Roman"/>
          <w:sz w:val="28"/>
          <w:szCs w:val="28"/>
          <w:lang w:val="kk-KZ"/>
        </w:rPr>
        <w:t>Тамырлардың жалпы және активті адсорбциялау ауданын Сабинин және Колсов  әдісімен анықтау.</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 xml:space="preserve"> </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lastRenderedPageBreak/>
        <w:t xml:space="preserve">1-тапсырма: Тамырдың   морфологиясы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Тамырдың  сыртқы  түрі  оның  атқаратын  қызметі  мен өсу  жайдаларына  байланысты  болады. Тамыр жүйесінің  екі түрі бар: олар кіндік тамыры жүйесі және шашақты  тамыр жүйесі. Тамыр  түрлері – негізгі тамыр, жанама  тамыр, қосалқы тамыр.</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w:t>
      </w:r>
      <w:r w:rsidRPr="00E14F19">
        <w:rPr>
          <w:rFonts w:ascii="Times New Roman" w:hAnsi="Times New Roman" w:cs="Times New Roman"/>
          <w:b/>
          <w:sz w:val="28"/>
          <w:szCs w:val="28"/>
          <w:lang w:val="kk-KZ"/>
        </w:rPr>
        <w:t>Қажетті  құрал-жабдықтар</w:t>
      </w:r>
      <w:r w:rsidRPr="00E14F19">
        <w:rPr>
          <w:rFonts w:ascii="Times New Roman" w:hAnsi="Times New Roman" w:cs="Times New Roman"/>
          <w:sz w:val="28"/>
          <w:szCs w:val="28"/>
          <w:lang w:val="kk-KZ"/>
        </w:rPr>
        <w:t>: 1- күнбағыс, бидай, жүгері, сәбіз, қызылша, өсімдіктерінің  гербарийлері; 2-аталған өсімдіктерді арнайы ыдыстарда өсіру, / күнбағыс, бидай, жүгері, сәбіз, қызылша, 3-лупа; 4-өсімдіктерді өсіретін ыдыстар; 5- зат шынысы  мен  жабын әйнегі.</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Жұмыстың  барысы: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Ас бұршақ, бидай  мен күнбағыс  өсімдіктерінің 3-5 апталық  өскен  тамырларының  сыртқы  құрылысын  салыстырындар. </w:t>
      </w:r>
    </w:p>
    <w:p w:rsidR="00C101F9" w:rsidRPr="00E14F19" w:rsidRDefault="00C101F9" w:rsidP="00E14F19">
      <w:pPr>
        <w:numPr>
          <w:ilvl w:val="0"/>
          <w:numId w:val="2"/>
        </w:numPr>
        <w:spacing w:after="0" w:line="240" w:lineRule="auto"/>
        <w:ind w:left="0"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Олардың  негізгі, жанама, қосалқы  тамырларын  анықтап, белгілендер, ас  бұршақ, бидай, күнбағыс  өскіндерінің  тамыр  жүйесі  және  ерекшелігі  қандай Тамыр жүйелерінің  суретін салындар. </w:t>
      </w:r>
    </w:p>
    <w:p w:rsidR="00C101F9" w:rsidRPr="00E14F19" w:rsidRDefault="00C101F9" w:rsidP="00E14F19">
      <w:pPr>
        <w:numPr>
          <w:ilvl w:val="0"/>
          <w:numId w:val="2"/>
        </w:numPr>
        <w:spacing w:after="0" w:line="240" w:lineRule="auto"/>
        <w:ind w:left="0"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Бидай ,  күнбағыс  тұқымының 1-2 апталық өскінінің тамыр бөлігін  кесіп алып, микроскоппен қарандар. Тамыр ұшынан бастап тамыр түктері  бар бөліктерді белгілеп көрсетіңдер. Тамыр түктері  бар ма, жоқ па  оны көріп байқандар. Тамыр түктерін оның төмен жағындағы  өсу нүктесін  және тамыр оймақшасын  анықтап  белгілеп, тамырдың  бөлімдерін микроскоп арқылы  суретін  салыңдар. </w:t>
      </w:r>
    </w:p>
    <w:p w:rsidR="00C101F9" w:rsidRPr="00E14F19" w:rsidRDefault="00C101F9" w:rsidP="00E14F19">
      <w:pPr>
        <w:spacing w:after="0" w:line="240" w:lineRule="auto"/>
        <w:ind w:firstLine="709"/>
        <w:rPr>
          <w:rFonts w:ascii="Times New Roman" w:hAnsi="Times New Roman" w:cs="Times New Roman"/>
          <w:b/>
          <w:sz w:val="28"/>
          <w:szCs w:val="28"/>
          <w:lang w:val="kk-KZ"/>
        </w:rPr>
      </w:pPr>
    </w:p>
    <w:p w:rsidR="00C101F9" w:rsidRPr="00E14F19" w:rsidRDefault="00C101F9" w:rsidP="00E14F19">
      <w:pPr>
        <w:spacing w:after="0" w:line="240" w:lineRule="auto"/>
        <w:ind w:firstLine="709"/>
        <w:rPr>
          <w:rFonts w:ascii="Times New Roman" w:hAnsi="Times New Roman" w:cs="Times New Roman"/>
          <w:b/>
          <w:sz w:val="28"/>
          <w:szCs w:val="28"/>
          <w:lang w:val="kk-KZ"/>
        </w:rPr>
      </w:pPr>
      <w:r w:rsidRPr="00E14F19">
        <w:rPr>
          <w:rFonts w:ascii="Times New Roman" w:hAnsi="Times New Roman" w:cs="Times New Roman"/>
          <w:b/>
          <w:sz w:val="28"/>
          <w:szCs w:val="28"/>
          <w:lang w:val="kk-KZ"/>
        </w:rPr>
        <w:t>2-тапсырма: Тамыр  ұшының  құрылысы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1-2 апталық бидай  өскінінің  тамырдын кесіп алындар. Содан кейін, зат шынысының  үстіне қойындар, бір тамшы су тамызып, жабын әйнегімен жауып, микроскоптың  кіші ұлғайтқышымен /8 х 10 ок/ қараңдар. Әрбір тамыр бөлігін препаратты  қозғалту арқылы көріндер. Тамырдың  ең  соңғы ұшында тамыр оймақшасы болады, олар сопақша пішінді  жасушалардан  тұрады. Тамыр оймақшасының  жоғары бөлімінде мөлдір жасушалар көрініп тұр, олар үздіксіз бөлініп тұрады. Бұл бөлікті қалай атайды, суретін салыңдар.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Тамыр ұшынан кейінірек жатқан жасушаларда жіктелу жүріп жатады, осының  нәтижесінде тамырдың  ұлпалары түзіледі. Бұл бөлімді қалай атайды, суретін түсіріндер.</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Бұл бөлімнен жоғары препаратты қозғау  арқылы  қарасаң  эпидермис  жасушаларынан құралған  тамыр, түктерінің шыққанын байқандар. Тамыр түктері  әртүрлі болады. Бұл тамырдың  қандай бөлімі, тамыр ұшынан алшақтаған сайын қандай өзгерістер  байқалады, суретін түсіндер.</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Әрбір бөлімнің қандай ерекшеліктері бар екендігіне, тамыр ұшының құрылысына сипаттама беріндер.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lastRenderedPageBreak/>
        <w:t xml:space="preserve">       2.Осы препаратты жабын әйнегінің үстінен саусақ үстімен жайлап басады, тамыр ұшы жайылып, жұқа болады. Содан соң  микроскоппен қараңдар. Онда эпиблема, алғашқы қабық  пен орталық цилиндр осі  деп аталатын негізгі  бөлігін көріп, суретін  салып белгілендер. Алғашқы  қабықтың  астында жатқан өткізгіш аймағын  көріндер. Тамыр түктері түлеп  түскеннен кейінгі, оның  астынан экзодерма қабаты  пайда болады. Бұл қабаттың  барлық  жасуша  қабықшаларына суберин  сіңеді де, ол тоздаңады, бұны қандай  қабық деп  атайды? Ол  қандай  жасушалардан  құрылған ?</w:t>
      </w:r>
    </w:p>
    <w:p w:rsidR="00C101F9" w:rsidRPr="00E14F19" w:rsidRDefault="00C101F9" w:rsidP="00E14F19">
      <w:pPr>
        <w:spacing w:after="0" w:line="240" w:lineRule="auto"/>
        <w:ind w:firstLine="709"/>
        <w:rPr>
          <w:rFonts w:ascii="Times New Roman" w:hAnsi="Times New Roman" w:cs="Times New Roman"/>
          <w:b/>
          <w:sz w:val="28"/>
          <w:szCs w:val="28"/>
          <w:lang w:val="kk-KZ"/>
        </w:rPr>
      </w:pPr>
      <w:r w:rsidRPr="00E14F19">
        <w:rPr>
          <w:rFonts w:ascii="Times New Roman" w:hAnsi="Times New Roman" w:cs="Times New Roman"/>
          <w:b/>
          <w:sz w:val="28"/>
          <w:szCs w:val="28"/>
          <w:lang w:val="kk-KZ"/>
        </w:rPr>
        <w:t>3-тапсырма : Тамыр   жеміс  пен  түйнек  тамыр</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Тамыр жеміс – денесіне қоректік  заттарды  жинап метаморфозданып  кеткен  тамыр  мен өркеннің  төменгі  мүшесі. Бұл мүшеде қалыңдау  тамырлардың  жасушаларында қоректік  заттар  жиналады, жуандап түрін өзгертеді. /қызылша, сәбіз, шалқан, шомыр /Raphanus Z. т.б.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Тамыр  жемісі :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I- қант  қызылшасы :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1-басы;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 тамыр мойыны;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3-4 жанама  тамырлар  шығарған  негізгі  /білеу/  тамыры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en-US"/>
        </w:rPr>
        <w:t>II</w:t>
      </w:r>
      <w:r w:rsidRPr="00E14F19">
        <w:rPr>
          <w:rFonts w:ascii="Times New Roman" w:hAnsi="Times New Roman" w:cs="Times New Roman"/>
          <w:sz w:val="28"/>
          <w:szCs w:val="28"/>
          <w:lang w:val="kk-KZ"/>
        </w:rPr>
        <w:t xml:space="preserve"> -  ас қызылшасы :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1-басы;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2-мойыны;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3-негізгі /білеу/  тамыры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4-жанама тамырлары;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en-US"/>
        </w:rPr>
        <w:t>III</w:t>
      </w:r>
      <w:r w:rsidRPr="00E14F19">
        <w:rPr>
          <w:rFonts w:ascii="Times New Roman" w:hAnsi="Times New Roman" w:cs="Times New Roman"/>
          <w:sz w:val="28"/>
          <w:szCs w:val="28"/>
        </w:rPr>
        <w:t xml:space="preserve"> – </w:t>
      </w:r>
      <w:r w:rsidRPr="00E14F19">
        <w:rPr>
          <w:rFonts w:ascii="Times New Roman" w:hAnsi="Times New Roman" w:cs="Times New Roman"/>
          <w:sz w:val="28"/>
          <w:szCs w:val="28"/>
          <w:lang w:val="kk-KZ"/>
        </w:rPr>
        <w:t>сәбіз  жемтамыры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1-басы;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 мойыны;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3-4 жанама тамырлары.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Қажетті  құрал-жабдықтар</w:t>
      </w:r>
      <w:r w:rsidRPr="00E14F19">
        <w:rPr>
          <w:rFonts w:ascii="Times New Roman" w:hAnsi="Times New Roman" w:cs="Times New Roman"/>
          <w:sz w:val="28"/>
          <w:szCs w:val="28"/>
          <w:lang w:val="kk-KZ"/>
        </w:rPr>
        <w:t xml:space="preserve">: 1-ас қызылшасы, сәбіз, шалқан т.б.; 2- лупа; 3- зат шынысы  мен  жабын әйнек ; 4- микроскоп.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Жұмыстың  барысы: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1.Сәбіздің, қызылшаның, шалқанның т.б. жанама  тамыры бар  бөлігін түгелдей алыңдар. Тамыр жемістілердің  жеке-жеке жанама  тамырдың  шыға  бастаған  жерін  белгілеп, тамыр  мен сабақ бөлімінің шекарасын табындар.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 Сәбіздің  тамыр бөлігінен өте жұқа  көлденең  кесіндісіне препарат дайындайды. Онда аумақты соңғы флоэма, радиус  бойлап орналасқан түтіктер, соңғы ксилема немесе  сүрек  және ортаңғы  бөлімнен екі  сәулелі  алғашқы  ксилема,  паренхималар  арасынан қызғыш түсті каротиндерді белгілеп, суретін салу.</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lastRenderedPageBreak/>
        <w:t>3.Ас қызылша, шалқан т.б. көлденең және ұзынан өте жұқа кесіп, препарат дайындап,  оның ішкі құрылысының жасушаларын белгілеп  түсті  қаламды пайдалана отырып, суретін салу.</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Бақылау  сұрақтары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1.Өсімдіктерде тамырдың  қандай  түрлері  кездеседі?</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2.Тамыр ұшы дегеніміз не?</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3.Өсімдік  тамырлар  ұшының  негізгі  аймақтары қандай?</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4.Тамыр жүйесі дегеніміз не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5.Тамырдың  анатомиялық  алғашқы  құрылысы  қандай  бөлімдерден құралған?</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6.Тамырды  анатомиялық  соңғы  құрылысы  қалай  пайда болады?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7.Шеңберлік  камбий  дегеніміз не?</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8.Өткізгіш жасушалар  дегеніміз не?</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9.Камбий  тамырдың  қандай жасушаларында  пайда болады?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10.Тамыр түктері дегеніміз не?</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11.Дара  жарнақты, қос  жарнақты, көп  жарнақты өсімдіктердің  ерекшеліктері  қандай?</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12.Жанама тамырлар  қандай  жасуша  қабатын пайда болады?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13.Тамыр  оймақшасы  оның  маңызы  қандай ?</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B11C3F" w:rsidRPr="00E14F19" w:rsidRDefault="00B11C3F" w:rsidP="00B11C3F">
      <w:pPr>
        <w:pStyle w:val="2"/>
        <w:jc w:val="both"/>
        <w:rPr>
          <w:b/>
          <w:color w:val="000000" w:themeColor="text1"/>
          <w:szCs w:val="28"/>
        </w:rPr>
      </w:pPr>
      <w:r w:rsidRPr="00E14F19">
        <w:rPr>
          <w:b/>
          <w:color w:val="000000" w:themeColor="text1"/>
          <w:szCs w:val="28"/>
        </w:rPr>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21"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lastRenderedPageBreak/>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Зертханалық  жұмыс  №12</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pacing w:after="0" w:line="240" w:lineRule="auto"/>
        <w:ind w:firstLine="709"/>
        <w:rPr>
          <w:rFonts w:ascii="Times New Roman" w:hAnsi="Times New Roman" w:cs="Times New Roman"/>
          <w:sz w:val="28"/>
          <w:szCs w:val="28"/>
          <w:lang w:val="kk-KZ"/>
        </w:rPr>
      </w:pPr>
      <w:r w:rsidRPr="00E14F19">
        <w:rPr>
          <w:rFonts w:ascii="Times New Roman" w:hAnsi="Times New Roman" w:cs="Times New Roman"/>
          <w:b/>
          <w:sz w:val="28"/>
          <w:szCs w:val="28"/>
          <w:lang w:val="kk-KZ"/>
        </w:rPr>
        <w:t xml:space="preserve">Тақырыбы: </w:t>
      </w:r>
      <w:r w:rsidRPr="00E14F19">
        <w:rPr>
          <w:rFonts w:ascii="Times New Roman" w:hAnsi="Times New Roman" w:cs="Times New Roman"/>
          <w:sz w:val="28"/>
          <w:szCs w:val="28"/>
          <w:lang w:val="kk-KZ"/>
        </w:rPr>
        <w:t>Өсімдіктер күліне микрохимиялық анализ жасау</w:t>
      </w:r>
    </w:p>
    <w:p w:rsidR="00C101F9" w:rsidRPr="00E14F19" w:rsidRDefault="00C101F9" w:rsidP="00E14F19">
      <w:pPr>
        <w:spacing w:after="0" w:line="240" w:lineRule="auto"/>
        <w:ind w:firstLine="709"/>
        <w:rPr>
          <w:rFonts w:ascii="Times New Roman" w:hAnsi="Times New Roman" w:cs="Times New Roman"/>
          <w:sz w:val="28"/>
          <w:szCs w:val="28"/>
          <w:lang w:val="kk-KZ"/>
        </w:rPr>
      </w:pPr>
      <w:r w:rsidRPr="00E14F19">
        <w:rPr>
          <w:rFonts w:ascii="Times New Roman" w:hAnsi="Times New Roman" w:cs="Times New Roman"/>
          <w:b/>
          <w:sz w:val="28"/>
          <w:szCs w:val="28"/>
          <w:lang w:val="kk-KZ"/>
        </w:rPr>
        <w:t xml:space="preserve">Мақсаты: </w:t>
      </w:r>
      <w:r w:rsidRPr="00E14F19">
        <w:rPr>
          <w:rFonts w:ascii="Times New Roman" w:hAnsi="Times New Roman" w:cs="Times New Roman"/>
          <w:sz w:val="28"/>
          <w:szCs w:val="28"/>
          <w:lang w:val="kk-KZ"/>
        </w:rPr>
        <w:t>Магницкий құралын пайдалана отырып, клетка шырынындағы азот, фосфор, калий және магнийді анықтау.</w:t>
      </w:r>
    </w:p>
    <w:p w:rsidR="00C101F9" w:rsidRPr="00E14F19" w:rsidRDefault="00C101F9" w:rsidP="00E14F19">
      <w:pPr>
        <w:spacing w:after="0" w:line="240" w:lineRule="auto"/>
        <w:ind w:firstLine="709"/>
        <w:rPr>
          <w:rFonts w:ascii="Times New Roman" w:hAnsi="Times New Roman" w:cs="Times New Roman"/>
          <w:b/>
          <w:sz w:val="28"/>
          <w:szCs w:val="28"/>
          <w:lang w:val="kk-KZ"/>
        </w:rPr>
      </w:pPr>
      <w:r w:rsidRPr="00E14F19">
        <w:rPr>
          <w:rFonts w:ascii="Times New Roman" w:hAnsi="Times New Roman" w:cs="Times New Roman"/>
          <w:b/>
          <w:sz w:val="28"/>
          <w:szCs w:val="28"/>
          <w:lang w:val="kk-KZ"/>
        </w:rPr>
        <w:t xml:space="preserve">Жұмысты орындау барысы: </w:t>
      </w:r>
    </w:p>
    <w:p w:rsidR="00C101F9" w:rsidRPr="00E14F19" w:rsidRDefault="00C101F9" w:rsidP="00E14F19">
      <w:pPr>
        <w:spacing w:after="0" w:line="240" w:lineRule="auto"/>
        <w:ind w:firstLine="709"/>
        <w:rPr>
          <w:rFonts w:ascii="Times New Roman" w:hAnsi="Times New Roman" w:cs="Times New Roman"/>
          <w:sz w:val="28"/>
          <w:szCs w:val="28"/>
          <w:lang w:val="kk-KZ"/>
        </w:rPr>
      </w:pPr>
      <w:r w:rsidRPr="00E14F19">
        <w:rPr>
          <w:rFonts w:ascii="Times New Roman" w:hAnsi="Times New Roman" w:cs="Times New Roman"/>
          <w:sz w:val="28"/>
          <w:szCs w:val="28"/>
          <w:lang w:val="kk-KZ"/>
        </w:rPr>
        <w:t>1.Кальций ионынанықтауүшін, 1 процентті Н</w:t>
      </w:r>
      <w:r w:rsidRPr="00E14F19">
        <w:rPr>
          <w:rFonts w:ascii="Times New Roman" w:hAnsi="Times New Roman" w:cs="Times New Roman"/>
          <w:sz w:val="28"/>
          <w:szCs w:val="28"/>
          <w:vertAlign w:val="subscript"/>
          <w:lang w:val="kk-KZ"/>
        </w:rPr>
        <w:t>2</w:t>
      </w:r>
      <w:r w:rsidRPr="00E14F19">
        <w:rPr>
          <w:rFonts w:ascii="Times New Roman" w:hAnsi="Times New Roman" w:cs="Times New Roman"/>
          <w:sz w:val="28"/>
          <w:szCs w:val="28"/>
          <w:lang w:val="kk-KZ"/>
        </w:rPr>
        <w:t>SО</w:t>
      </w:r>
      <w:r w:rsidRPr="00E14F19">
        <w:rPr>
          <w:rFonts w:ascii="Times New Roman" w:hAnsi="Times New Roman" w:cs="Times New Roman"/>
          <w:sz w:val="28"/>
          <w:szCs w:val="28"/>
          <w:vertAlign w:val="subscript"/>
          <w:lang w:val="kk-KZ"/>
        </w:rPr>
        <w:t>4</w:t>
      </w:r>
      <w:r w:rsidRPr="00E14F19">
        <w:rPr>
          <w:rFonts w:ascii="Times New Roman" w:hAnsi="Times New Roman" w:cs="Times New Roman"/>
          <w:sz w:val="28"/>
          <w:szCs w:val="28"/>
          <w:lang w:val="kk-KZ"/>
        </w:rPr>
        <w:t> қолданылады. Күлерітіндегісіндегі кальций хлоридікүкіртқышқылыменәрекеттесіп, гипстіңкристалдарынтүзеді. </w:t>
      </w:r>
    </w:p>
    <w:p w:rsidR="00C101F9" w:rsidRPr="00E14F19" w:rsidRDefault="00C101F9" w:rsidP="00E14F19">
      <w:pPr>
        <w:spacing w:after="0" w:line="240" w:lineRule="auto"/>
        <w:ind w:firstLine="709"/>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СаСІ</w:t>
      </w:r>
      <w:r w:rsidRPr="00E14F19">
        <w:rPr>
          <w:rFonts w:ascii="Times New Roman" w:hAnsi="Times New Roman" w:cs="Times New Roman"/>
          <w:sz w:val="28"/>
          <w:szCs w:val="28"/>
          <w:vertAlign w:val="subscript"/>
          <w:lang w:val="kk-KZ"/>
        </w:rPr>
        <w:t>2</w:t>
      </w:r>
      <w:r w:rsidRPr="00E14F19">
        <w:rPr>
          <w:rFonts w:ascii="Times New Roman" w:hAnsi="Times New Roman" w:cs="Times New Roman"/>
          <w:sz w:val="28"/>
          <w:szCs w:val="28"/>
          <w:lang w:val="kk-KZ"/>
        </w:rPr>
        <w:t> + Н</w:t>
      </w:r>
      <w:r w:rsidRPr="00E14F19">
        <w:rPr>
          <w:rFonts w:ascii="Times New Roman" w:hAnsi="Times New Roman" w:cs="Times New Roman"/>
          <w:sz w:val="28"/>
          <w:szCs w:val="28"/>
          <w:vertAlign w:val="subscript"/>
          <w:lang w:val="kk-KZ"/>
        </w:rPr>
        <w:t>2</w:t>
      </w:r>
      <w:r w:rsidRPr="00E14F19">
        <w:rPr>
          <w:rFonts w:ascii="Times New Roman" w:hAnsi="Times New Roman" w:cs="Times New Roman"/>
          <w:sz w:val="28"/>
          <w:szCs w:val="28"/>
          <w:lang w:val="kk-KZ"/>
        </w:rPr>
        <w:t>SО</w:t>
      </w:r>
      <w:r w:rsidRPr="00E14F19">
        <w:rPr>
          <w:rFonts w:ascii="Times New Roman" w:hAnsi="Times New Roman" w:cs="Times New Roman"/>
          <w:sz w:val="28"/>
          <w:szCs w:val="28"/>
          <w:vertAlign w:val="subscript"/>
          <w:lang w:val="kk-KZ"/>
        </w:rPr>
        <w:t>4 </w:t>
      </w:r>
      <w:r w:rsidRPr="00E14F19">
        <w:rPr>
          <w:rFonts w:ascii="Times New Roman" w:hAnsi="Times New Roman" w:cs="Times New Roman"/>
          <w:sz w:val="28"/>
          <w:szCs w:val="28"/>
          <w:lang w:val="kk-KZ"/>
        </w:rPr>
        <w:t>= Са SО</w:t>
      </w:r>
      <w:r w:rsidRPr="00E14F19">
        <w:rPr>
          <w:rFonts w:ascii="Times New Roman" w:hAnsi="Times New Roman" w:cs="Times New Roman"/>
          <w:sz w:val="28"/>
          <w:szCs w:val="28"/>
          <w:vertAlign w:val="subscript"/>
          <w:lang w:val="kk-KZ"/>
        </w:rPr>
        <w:t>4 </w:t>
      </w:r>
      <w:r w:rsidRPr="00E14F19">
        <w:rPr>
          <w:rFonts w:ascii="Times New Roman" w:hAnsi="Times New Roman" w:cs="Times New Roman"/>
          <w:sz w:val="28"/>
          <w:szCs w:val="28"/>
          <w:lang w:val="kk-KZ"/>
        </w:rPr>
        <w:t>+2НСІ</w:t>
      </w:r>
    </w:p>
    <w:p w:rsidR="00C101F9" w:rsidRPr="00E14F19" w:rsidRDefault="00C101F9" w:rsidP="00E14F19">
      <w:pPr>
        <w:spacing w:after="0" w:line="240" w:lineRule="auto"/>
        <w:ind w:firstLine="709"/>
        <w:rPr>
          <w:rFonts w:ascii="Times New Roman" w:hAnsi="Times New Roman" w:cs="Times New Roman"/>
          <w:sz w:val="28"/>
          <w:szCs w:val="28"/>
          <w:lang w:val="kk-KZ"/>
        </w:rPr>
      </w:pPr>
      <w:r w:rsidRPr="00E14F19">
        <w:rPr>
          <w:rFonts w:ascii="Times New Roman" w:hAnsi="Times New Roman" w:cs="Times New Roman"/>
          <w:sz w:val="28"/>
          <w:szCs w:val="28"/>
          <w:lang w:val="kk-KZ"/>
        </w:rPr>
        <w:t>Түзілген гипс кристалдарытүссіз, шоғырланғанинелертәріздінемесежұлдызшатәріздіболады. </w:t>
      </w:r>
    </w:p>
    <w:p w:rsidR="00C101F9" w:rsidRPr="00E14F19" w:rsidRDefault="00C101F9" w:rsidP="00E14F19">
      <w:pPr>
        <w:spacing w:after="0" w:line="240" w:lineRule="auto"/>
        <w:ind w:firstLine="709"/>
        <w:rPr>
          <w:rFonts w:ascii="Times New Roman" w:hAnsi="Times New Roman" w:cs="Times New Roman"/>
          <w:sz w:val="28"/>
          <w:szCs w:val="28"/>
          <w:lang w:val="kk-KZ"/>
        </w:rPr>
      </w:pPr>
      <w:r w:rsidRPr="00E14F19">
        <w:rPr>
          <w:rFonts w:ascii="Times New Roman" w:hAnsi="Times New Roman" w:cs="Times New Roman"/>
          <w:sz w:val="28"/>
          <w:szCs w:val="28"/>
          <w:lang w:val="kk-KZ"/>
        </w:rPr>
        <w:t>2.Магнийдіанықтауүшінкүлдіңерітіндісініңтамшысыныңүстінебіртамшы аммиак тамызып, 1-2 см қашықтықта 1 проценттік фосфор қышқылды натрии ерітіндісінтамызады. Бұлекітамшықосылғансоң реакция мынадайтеңдеуменөтеді: </w:t>
      </w:r>
    </w:p>
    <w:p w:rsidR="00C101F9" w:rsidRPr="00E14F19" w:rsidRDefault="00C101F9" w:rsidP="00E14F19">
      <w:pPr>
        <w:spacing w:after="0" w:line="240" w:lineRule="auto"/>
        <w:ind w:firstLine="709"/>
        <w:rPr>
          <w:rFonts w:ascii="Times New Roman" w:hAnsi="Times New Roman" w:cs="Times New Roman"/>
          <w:sz w:val="28"/>
          <w:szCs w:val="28"/>
          <w:lang w:val="kk-KZ"/>
        </w:rPr>
      </w:pPr>
      <w:r w:rsidRPr="00E14F19">
        <w:rPr>
          <w:rFonts w:ascii="Times New Roman" w:hAnsi="Times New Roman" w:cs="Times New Roman"/>
          <w:sz w:val="28"/>
          <w:szCs w:val="28"/>
          <w:lang w:val="kk-KZ"/>
        </w:rPr>
        <w:t>МgСІ</w:t>
      </w:r>
      <w:r w:rsidRPr="00E14F19">
        <w:rPr>
          <w:rFonts w:ascii="Times New Roman" w:hAnsi="Times New Roman" w:cs="Times New Roman"/>
          <w:sz w:val="28"/>
          <w:szCs w:val="28"/>
          <w:vertAlign w:val="subscript"/>
          <w:lang w:val="kk-KZ"/>
        </w:rPr>
        <w:t>2 </w:t>
      </w:r>
      <w:r w:rsidRPr="00E14F19">
        <w:rPr>
          <w:rFonts w:ascii="Times New Roman" w:hAnsi="Times New Roman" w:cs="Times New Roman"/>
          <w:sz w:val="28"/>
          <w:szCs w:val="28"/>
          <w:lang w:val="kk-KZ"/>
        </w:rPr>
        <w:t>+ Nа</w:t>
      </w:r>
      <w:r w:rsidRPr="00E14F19">
        <w:rPr>
          <w:rFonts w:ascii="Times New Roman" w:hAnsi="Times New Roman" w:cs="Times New Roman"/>
          <w:sz w:val="28"/>
          <w:szCs w:val="28"/>
          <w:vertAlign w:val="subscript"/>
          <w:lang w:val="kk-KZ"/>
        </w:rPr>
        <w:t>2</w:t>
      </w:r>
      <w:r w:rsidRPr="00E14F19">
        <w:rPr>
          <w:rFonts w:ascii="Times New Roman" w:hAnsi="Times New Roman" w:cs="Times New Roman"/>
          <w:sz w:val="28"/>
          <w:szCs w:val="28"/>
          <w:lang w:val="kk-KZ"/>
        </w:rPr>
        <w:t> НРО</w:t>
      </w:r>
      <w:r w:rsidRPr="00E14F19">
        <w:rPr>
          <w:rFonts w:ascii="Times New Roman" w:hAnsi="Times New Roman" w:cs="Times New Roman"/>
          <w:sz w:val="28"/>
          <w:szCs w:val="28"/>
          <w:vertAlign w:val="subscript"/>
          <w:lang w:val="kk-KZ"/>
        </w:rPr>
        <w:t>4</w:t>
      </w:r>
      <w:r w:rsidRPr="00E14F19">
        <w:rPr>
          <w:rFonts w:ascii="Times New Roman" w:hAnsi="Times New Roman" w:cs="Times New Roman"/>
          <w:sz w:val="28"/>
          <w:szCs w:val="28"/>
          <w:lang w:val="kk-KZ"/>
        </w:rPr>
        <w:t> + NН</w:t>
      </w:r>
      <w:r w:rsidRPr="00E14F19">
        <w:rPr>
          <w:rFonts w:ascii="Times New Roman" w:hAnsi="Times New Roman" w:cs="Times New Roman"/>
          <w:sz w:val="28"/>
          <w:szCs w:val="28"/>
          <w:vertAlign w:val="subscript"/>
          <w:lang w:val="kk-KZ"/>
        </w:rPr>
        <w:t>3</w:t>
      </w:r>
      <w:r w:rsidRPr="00E14F19">
        <w:rPr>
          <w:rFonts w:ascii="Times New Roman" w:hAnsi="Times New Roman" w:cs="Times New Roman"/>
          <w:sz w:val="28"/>
          <w:szCs w:val="28"/>
          <w:lang w:val="kk-KZ"/>
        </w:rPr>
        <w:t> = NН</w:t>
      </w:r>
      <w:r w:rsidRPr="00E14F19">
        <w:rPr>
          <w:rFonts w:ascii="Times New Roman" w:hAnsi="Times New Roman" w:cs="Times New Roman"/>
          <w:sz w:val="28"/>
          <w:szCs w:val="28"/>
          <w:vertAlign w:val="subscript"/>
          <w:lang w:val="kk-KZ"/>
        </w:rPr>
        <w:t>4</w:t>
      </w:r>
      <w:r w:rsidRPr="00E14F19">
        <w:rPr>
          <w:rFonts w:ascii="Times New Roman" w:hAnsi="Times New Roman" w:cs="Times New Roman"/>
          <w:sz w:val="28"/>
          <w:szCs w:val="28"/>
          <w:lang w:val="kk-KZ"/>
        </w:rPr>
        <w:t> Мg РО</w:t>
      </w:r>
      <w:r w:rsidRPr="00E14F19">
        <w:rPr>
          <w:rFonts w:ascii="Times New Roman" w:hAnsi="Times New Roman" w:cs="Times New Roman"/>
          <w:sz w:val="28"/>
          <w:szCs w:val="28"/>
          <w:vertAlign w:val="subscript"/>
          <w:lang w:val="kk-KZ"/>
        </w:rPr>
        <w:t>4 </w:t>
      </w:r>
      <w:r w:rsidRPr="00E14F19">
        <w:rPr>
          <w:rFonts w:ascii="Times New Roman" w:hAnsi="Times New Roman" w:cs="Times New Roman"/>
          <w:sz w:val="28"/>
          <w:szCs w:val="28"/>
          <w:lang w:val="kk-KZ"/>
        </w:rPr>
        <w:t>+2 NаСІ</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br/>
        <w:t>Түзілгенкристалдар куб немесежұлдызшатәріздіболады. </w:t>
      </w:r>
      <w:r w:rsidRPr="00E14F19">
        <w:rPr>
          <w:rFonts w:ascii="Times New Roman" w:hAnsi="Times New Roman" w:cs="Times New Roman"/>
          <w:sz w:val="28"/>
          <w:szCs w:val="28"/>
          <w:lang w:val="kk-KZ"/>
        </w:rPr>
        <w:br/>
      </w:r>
      <w:r w:rsidRPr="00E14F19">
        <w:rPr>
          <w:rFonts w:ascii="Times New Roman" w:hAnsi="Times New Roman" w:cs="Times New Roman"/>
          <w:sz w:val="28"/>
          <w:szCs w:val="28"/>
          <w:lang w:val="kk-KZ"/>
        </w:rPr>
        <w:br/>
        <w:t>3.Фосфордыанықтауүшін, 1 процентті молибден қышқылдыамониитұзының азот  қышықылындағыерітіндісіқолданылады. Реакция мынадайтеңдеуменөтеді. </w:t>
      </w:r>
    </w:p>
    <w:p w:rsidR="00C101F9" w:rsidRPr="00E14F19" w:rsidRDefault="00C101F9" w:rsidP="00E14F19">
      <w:pPr>
        <w:spacing w:after="0" w:line="240" w:lineRule="auto"/>
        <w:ind w:firstLine="709"/>
        <w:jc w:val="center"/>
        <w:rPr>
          <w:rFonts w:ascii="Times New Roman" w:hAnsi="Times New Roman" w:cs="Times New Roman"/>
          <w:sz w:val="28"/>
          <w:szCs w:val="28"/>
        </w:rPr>
      </w:pPr>
      <w:r w:rsidRPr="00E14F19">
        <w:rPr>
          <w:rFonts w:ascii="Times New Roman" w:hAnsi="Times New Roman" w:cs="Times New Roman"/>
          <w:sz w:val="28"/>
          <w:szCs w:val="28"/>
        </w:rPr>
        <w:t>Н</w:t>
      </w:r>
      <w:r w:rsidRPr="00E14F19">
        <w:rPr>
          <w:rFonts w:ascii="Times New Roman" w:hAnsi="Times New Roman" w:cs="Times New Roman"/>
          <w:sz w:val="28"/>
          <w:szCs w:val="28"/>
          <w:vertAlign w:val="subscript"/>
        </w:rPr>
        <w:t>3</w:t>
      </w:r>
      <w:r w:rsidRPr="00E14F19">
        <w:rPr>
          <w:rFonts w:ascii="Times New Roman" w:hAnsi="Times New Roman" w:cs="Times New Roman"/>
          <w:sz w:val="28"/>
          <w:szCs w:val="28"/>
        </w:rPr>
        <w:t>РО</w:t>
      </w:r>
      <w:r w:rsidRPr="00E14F19">
        <w:rPr>
          <w:rFonts w:ascii="Times New Roman" w:hAnsi="Times New Roman" w:cs="Times New Roman"/>
          <w:sz w:val="28"/>
          <w:szCs w:val="28"/>
          <w:vertAlign w:val="subscript"/>
        </w:rPr>
        <w:t>4</w:t>
      </w:r>
      <w:r w:rsidRPr="00E14F19">
        <w:rPr>
          <w:rFonts w:ascii="Times New Roman" w:hAnsi="Times New Roman" w:cs="Times New Roman"/>
          <w:sz w:val="28"/>
          <w:szCs w:val="28"/>
        </w:rPr>
        <w:t> + 12(NН</w:t>
      </w:r>
      <w:r w:rsidRPr="00E14F19">
        <w:rPr>
          <w:rFonts w:ascii="Times New Roman" w:hAnsi="Times New Roman" w:cs="Times New Roman"/>
          <w:sz w:val="28"/>
          <w:szCs w:val="28"/>
          <w:vertAlign w:val="subscript"/>
        </w:rPr>
        <w:t>4</w:t>
      </w:r>
      <w:r w:rsidRPr="00E14F19">
        <w:rPr>
          <w:rFonts w:ascii="Times New Roman" w:hAnsi="Times New Roman" w:cs="Times New Roman"/>
          <w:sz w:val="28"/>
          <w:szCs w:val="28"/>
        </w:rPr>
        <w:t>)</w:t>
      </w:r>
      <w:r w:rsidRPr="00E14F19">
        <w:rPr>
          <w:rFonts w:ascii="Times New Roman" w:hAnsi="Times New Roman" w:cs="Times New Roman"/>
          <w:sz w:val="28"/>
          <w:szCs w:val="28"/>
          <w:vertAlign w:val="subscript"/>
        </w:rPr>
        <w:t>2 </w:t>
      </w:r>
      <w:r w:rsidRPr="00E14F19">
        <w:rPr>
          <w:rFonts w:ascii="Times New Roman" w:hAnsi="Times New Roman" w:cs="Times New Roman"/>
          <w:sz w:val="28"/>
          <w:szCs w:val="28"/>
        </w:rPr>
        <w:t>М</w:t>
      </w:r>
      <w:r w:rsidRPr="00E14F19">
        <w:rPr>
          <w:rFonts w:ascii="Times New Roman" w:hAnsi="Times New Roman" w:cs="Times New Roman"/>
          <w:sz w:val="28"/>
          <w:szCs w:val="28"/>
          <w:vertAlign w:val="subscript"/>
        </w:rPr>
        <w:t>0</w:t>
      </w:r>
      <w:r w:rsidRPr="00E14F19">
        <w:rPr>
          <w:rFonts w:ascii="Times New Roman" w:hAnsi="Times New Roman" w:cs="Times New Roman"/>
          <w:sz w:val="28"/>
          <w:szCs w:val="28"/>
        </w:rPr>
        <w:t> О</w:t>
      </w:r>
      <w:r w:rsidRPr="00E14F19">
        <w:rPr>
          <w:rFonts w:ascii="Times New Roman" w:hAnsi="Times New Roman" w:cs="Times New Roman"/>
          <w:sz w:val="28"/>
          <w:szCs w:val="28"/>
          <w:vertAlign w:val="subscript"/>
        </w:rPr>
        <w:t>4</w:t>
      </w:r>
      <w:r w:rsidRPr="00E14F19">
        <w:rPr>
          <w:rFonts w:ascii="Times New Roman" w:hAnsi="Times New Roman" w:cs="Times New Roman"/>
          <w:sz w:val="28"/>
          <w:szCs w:val="28"/>
        </w:rPr>
        <w:t> + 21НН</w:t>
      </w:r>
      <w:r w:rsidRPr="00E14F19">
        <w:rPr>
          <w:rFonts w:ascii="Times New Roman" w:hAnsi="Times New Roman" w:cs="Times New Roman"/>
          <w:sz w:val="28"/>
          <w:szCs w:val="28"/>
          <w:vertAlign w:val="subscript"/>
        </w:rPr>
        <w:t>3</w:t>
      </w:r>
      <w:r w:rsidRPr="00E14F19">
        <w:rPr>
          <w:rFonts w:ascii="Times New Roman" w:hAnsi="Times New Roman" w:cs="Times New Roman"/>
          <w:sz w:val="28"/>
          <w:szCs w:val="28"/>
        </w:rPr>
        <w:t> → (NН</w:t>
      </w:r>
      <w:r w:rsidRPr="00E14F19">
        <w:rPr>
          <w:rFonts w:ascii="Times New Roman" w:hAnsi="Times New Roman" w:cs="Times New Roman"/>
          <w:sz w:val="28"/>
          <w:szCs w:val="28"/>
          <w:vertAlign w:val="subscript"/>
        </w:rPr>
        <w:t>4</w:t>
      </w:r>
      <w:r w:rsidRPr="00E14F19">
        <w:rPr>
          <w:rFonts w:ascii="Times New Roman" w:hAnsi="Times New Roman" w:cs="Times New Roman"/>
          <w:sz w:val="28"/>
          <w:szCs w:val="28"/>
        </w:rPr>
        <w:t>) РО</w:t>
      </w:r>
      <w:r w:rsidRPr="00E14F19">
        <w:rPr>
          <w:rFonts w:ascii="Times New Roman" w:hAnsi="Times New Roman" w:cs="Times New Roman"/>
          <w:sz w:val="28"/>
          <w:szCs w:val="28"/>
          <w:vertAlign w:val="subscript"/>
        </w:rPr>
        <w:t>4</w:t>
      </w:r>
      <w:r w:rsidRPr="00E14F19">
        <w:rPr>
          <w:rFonts w:ascii="Times New Roman" w:hAnsi="Times New Roman" w:cs="Times New Roman"/>
          <w:sz w:val="28"/>
          <w:szCs w:val="28"/>
        </w:rPr>
        <w:t> 12М</w:t>
      </w:r>
      <w:r w:rsidRPr="00E14F19">
        <w:rPr>
          <w:rFonts w:ascii="Times New Roman" w:hAnsi="Times New Roman" w:cs="Times New Roman"/>
          <w:sz w:val="28"/>
          <w:szCs w:val="28"/>
          <w:vertAlign w:val="subscript"/>
        </w:rPr>
        <w:t>0</w:t>
      </w:r>
      <w:r w:rsidRPr="00E14F19">
        <w:rPr>
          <w:rFonts w:ascii="Times New Roman" w:hAnsi="Times New Roman" w:cs="Times New Roman"/>
          <w:sz w:val="28"/>
          <w:szCs w:val="28"/>
        </w:rPr>
        <w:t>О</w:t>
      </w:r>
      <w:r w:rsidRPr="00E14F19">
        <w:rPr>
          <w:rFonts w:ascii="Times New Roman" w:hAnsi="Times New Roman" w:cs="Times New Roman"/>
          <w:sz w:val="28"/>
          <w:szCs w:val="28"/>
          <w:vertAlign w:val="subscript"/>
        </w:rPr>
        <w:t>3</w:t>
      </w:r>
      <w:r w:rsidRPr="00E14F19">
        <w:rPr>
          <w:rFonts w:ascii="Times New Roman" w:hAnsi="Times New Roman" w:cs="Times New Roman"/>
          <w:sz w:val="28"/>
          <w:szCs w:val="28"/>
        </w:rPr>
        <w:t> + 21NН</w:t>
      </w:r>
      <w:r w:rsidRPr="00E14F19">
        <w:rPr>
          <w:rFonts w:ascii="Times New Roman" w:hAnsi="Times New Roman" w:cs="Times New Roman"/>
          <w:sz w:val="28"/>
          <w:szCs w:val="28"/>
          <w:vertAlign w:val="subscript"/>
        </w:rPr>
        <w:t>4 </w:t>
      </w:r>
      <w:r w:rsidRPr="00E14F19">
        <w:rPr>
          <w:rFonts w:ascii="Times New Roman" w:hAnsi="Times New Roman" w:cs="Times New Roman"/>
          <w:sz w:val="28"/>
          <w:szCs w:val="28"/>
        </w:rPr>
        <w:t>NО</w:t>
      </w:r>
      <w:r w:rsidRPr="00E14F19">
        <w:rPr>
          <w:rFonts w:ascii="Times New Roman" w:hAnsi="Times New Roman" w:cs="Times New Roman"/>
          <w:sz w:val="28"/>
          <w:szCs w:val="28"/>
          <w:vertAlign w:val="subscript"/>
        </w:rPr>
        <w:t>3</w:t>
      </w:r>
      <w:r w:rsidRPr="00E14F19">
        <w:rPr>
          <w:rFonts w:ascii="Times New Roman" w:hAnsi="Times New Roman" w:cs="Times New Roman"/>
          <w:sz w:val="28"/>
          <w:szCs w:val="28"/>
        </w:rPr>
        <w:t> +12Н</w:t>
      </w:r>
      <w:r w:rsidRPr="00E14F19">
        <w:rPr>
          <w:rFonts w:ascii="Times New Roman" w:hAnsi="Times New Roman" w:cs="Times New Roman"/>
          <w:sz w:val="28"/>
          <w:szCs w:val="28"/>
          <w:vertAlign w:val="subscript"/>
        </w:rPr>
        <w:t>2</w:t>
      </w:r>
      <w:r w:rsidRPr="00E14F19">
        <w:rPr>
          <w:rFonts w:ascii="Times New Roman" w:hAnsi="Times New Roman" w:cs="Times New Roman"/>
          <w:sz w:val="28"/>
          <w:szCs w:val="28"/>
        </w:rPr>
        <w:t>О</w:t>
      </w:r>
    </w:p>
    <w:p w:rsidR="00C101F9" w:rsidRPr="00E14F19" w:rsidRDefault="00C101F9" w:rsidP="00E14F19">
      <w:pPr>
        <w:spacing w:after="0" w:line="240" w:lineRule="auto"/>
        <w:ind w:firstLine="709"/>
        <w:rPr>
          <w:rFonts w:ascii="Times New Roman" w:hAnsi="Times New Roman" w:cs="Times New Roman"/>
          <w:sz w:val="28"/>
          <w:szCs w:val="28"/>
        </w:rPr>
      </w:pPr>
      <w:r w:rsidRPr="00E14F19">
        <w:rPr>
          <w:rFonts w:ascii="Times New Roman" w:hAnsi="Times New Roman" w:cs="Times New Roman"/>
          <w:sz w:val="28"/>
          <w:szCs w:val="28"/>
        </w:rPr>
        <w:t>Түзілгенкристалдартүсісарғыш – жасылболады. </w:t>
      </w:r>
    </w:p>
    <w:p w:rsidR="00C101F9" w:rsidRPr="00E14F19" w:rsidRDefault="00C101F9" w:rsidP="00E14F19">
      <w:pPr>
        <w:spacing w:after="0" w:line="240" w:lineRule="auto"/>
        <w:ind w:firstLine="709"/>
        <w:rPr>
          <w:rFonts w:ascii="Times New Roman" w:hAnsi="Times New Roman" w:cs="Times New Roman"/>
          <w:sz w:val="28"/>
          <w:szCs w:val="28"/>
        </w:rPr>
      </w:pPr>
      <w:r w:rsidRPr="00E14F19">
        <w:rPr>
          <w:rFonts w:ascii="Times New Roman" w:hAnsi="Times New Roman" w:cs="Times New Roman"/>
          <w:sz w:val="28"/>
          <w:szCs w:val="28"/>
        </w:rPr>
        <w:br/>
      </w:r>
      <w:r w:rsidRPr="00E14F19">
        <w:rPr>
          <w:rFonts w:ascii="Times New Roman" w:hAnsi="Times New Roman" w:cs="Times New Roman"/>
          <w:sz w:val="28"/>
          <w:szCs w:val="28"/>
          <w:lang w:val="kk-KZ"/>
        </w:rPr>
        <w:t>4.</w:t>
      </w:r>
      <w:r w:rsidRPr="00E14F19">
        <w:rPr>
          <w:rFonts w:ascii="Times New Roman" w:hAnsi="Times New Roman" w:cs="Times New Roman"/>
          <w:sz w:val="28"/>
          <w:szCs w:val="28"/>
        </w:rPr>
        <w:t>Темірдіанықтауреакциясыпробиркадажүргізіледі. Олүшін 1 проценттіксарықанттұзының К</w:t>
      </w:r>
      <w:r w:rsidRPr="00E14F19">
        <w:rPr>
          <w:rFonts w:ascii="Times New Roman" w:hAnsi="Times New Roman" w:cs="Times New Roman"/>
          <w:sz w:val="28"/>
          <w:szCs w:val="28"/>
          <w:vertAlign w:val="subscript"/>
        </w:rPr>
        <w:t>2 </w:t>
      </w:r>
      <w:r w:rsidRPr="00E14F19">
        <w:rPr>
          <w:rFonts w:ascii="Times New Roman" w:hAnsi="Times New Roman" w:cs="Times New Roman"/>
          <w:sz w:val="28"/>
          <w:szCs w:val="28"/>
        </w:rPr>
        <w:t>[Fе( СN</w:t>
      </w:r>
      <w:r w:rsidRPr="00E14F19">
        <w:rPr>
          <w:rFonts w:ascii="Times New Roman" w:hAnsi="Times New Roman" w:cs="Times New Roman"/>
          <w:sz w:val="28"/>
          <w:szCs w:val="28"/>
          <w:vertAlign w:val="subscript"/>
        </w:rPr>
        <w:t>6 </w:t>
      </w:r>
      <w:r w:rsidRPr="00E14F19">
        <w:rPr>
          <w:rFonts w:ascii="Times New Roman" w:hAnsi="Times New Roman" w:cs="Times New Roman"/>
          <w:sz w:val="28"/>
          <w:szCs w:val="28"/>
        </w:rPr>
        <w:t>)] ерітіндісіналып,, күлерітіндісінеқосқанда реакция өнімікөкшілтүскебоялады. </w:t>
      </w:r>
    </w:p>
    <w:p w:rsidR="00C101F9" w:rsidRPr="00E14F19" w:rsidRDefault="00C101F9" w:rsidP="00E14F19">
      <w:pPr>
        <w:spacing w:after="0" w:line="240" w:lineRule="auto"/>
        <w:ind w:firstLine="709"/>
        <w:jc w:val="center"/>
        <w:rPr>
          <w:rFonts w:ascii="Times New Roman" w:hAnsi="Times New Roman" w:cs="Times New Roman"/>
          <w:sz w:val="28"/>
          <w:szCs w:val="28"/>
        </w:rPr>
      </w:pPr>
      <w:r w:rsidRPr="00E14F19">
        <w:rPr>
          <w:rFonts w:ascii="Times New Roman" w:hAnsi="Times New Roman" w:cs="Times New Roman"/>
          <w:sz w:val="28"/>
          <w:szCs w:val="28"/>
        </w:rPr>
        <w:t>5FеСІ</w:t>
      </w:r>
      <w:r w:rsidRPr="00E14F19">
        <w:rPr>
          <w:rFonts w:ascii="Times New Roman" w:hAnsi="Times New Roman" w:cs="Times New Roman"/>
          <w:sz w:val="28"/>
          <w:szCs w:val="28"/>
          <w:vertAlign w:val="subscript"/>
        </w:rPr>
        <w:t>3 </w:t>
      </w:r>
      <w:r w:rsidRPr="00E14F19">
        <w:rPr>
          <w:rFonts w:ascii="Times New Roman" w:hAnsi="Times New Roman" w:cs="Times New Roman"/>
          <w:sz w:val="28"/>
          <w:szCs w:val="28"/>
        </w:rPr>
        <w:t>+ 3К4[Fе(СN</w:t>
      </w:r>
      <w:r w:rsidRPr="00E14F19">
        <w:rPr>
          <w:rFonts w:ascii="Times New Roman" w:hAnsi="Times New Roman" w:cs="Times New Roman"/>
          <w:sz w:val="28"/>
          <w:szCs w:val="28"/>
          <w:vertAlign w:val="subscript"/>
        </w:rPr>
        <w:t>6</w:t>
      </w:r>
      <w:r w:rsidRPr="00E14F19">
        <w:rPr>
          <w:rFonts w:ascii="Times New Roman" w:hAnsi="Times New Roman" w:cs="Times New Roman"/>
          <w:sz w:val="28"/>
          <w:szCs w:val="28"/>
        </w:rPr>
        <w:t>)] → Fе</w:t>
      </w:r>
      <w:r w:rsidRPr="00E14F19">
        <w:rPr>
          <w:rFonts w:ascii="Times New Roman" w:hAnsi="Times New Roman" w:cs="Times New Roman"/>
          <w:sz w:val="28"/>
          <w:szCs w:val="28"/>
          <w:vertAlign w:val="subscript"/>
        </w:rPr>
        <w:t>4</w:t>
      </w:r>
      <w:r w:rsidRPr="00E14F19">
        <w:rPr>
          <w:rFonts w:ascii="Times New Roman" w:hAnsi="Times New Roman" w:cs="Times New Roman"/>
          <w:sz w:val="28"/>
          <w:szCs w:val="28"/>
        </w:rPr>
        <w:t>[Fе(СN</w:t>
      </w:r>
      <w:r w:rsidRPr="00E14F19">
        <w:rPr>
          <w:rFonts w:ascii="Times New Roman" w:hAnsi="Times New Roman" w:cs="Times New Roman"/>
          <w:sz w:val="28"/>
          <w:szCs w:val="28"/>
          <w:vertAlign w:val="subscript"/>
        </w:rPr>
        <w:t>6</w:t>
      </w:r>
      <w:r w:rsidRPr="00E14F19">
        <w:rPr>
          <w:rFonts w:ascii="Times New Roman" w:hAnsi="Times New Roman" w:cs="Times New Roman"/>
          <w:sz w:val="28"/>
          <w:szCs w:val="28"/>
        </w:rPr>
        <w:t>)]</w:t>
      </w:r>
      <w:r w:rsidRPr="00E14F19">
        <w:rPr>
          <w:rFonts w:ascii="Times New Roman" w:hAnsi="Times New Roman" w:cs="Times New Roman"/>
          <w:sz w:val="28"/>
          <w:szCs w:val="28"/>
          <w:vertAlign w:val="subscript"/>
        </w:rPr>
        <w:t>3</w:t>
      </w:r>
      <w:r w:rsidRPr="00E14F19">
        <w:rPr>
          <w:rFonts w:ascii="Times New Roman" w:hAnsi="Times New Roman" w:cs="Times New Roman"/>
          <w:sz w:val="28"/>
          <w:szCs w:val="28"/>
        </w:rPr>
        <w:t> + 12КСІ</w:t>
      </w:r>
    </w:p>
    <w:p w:rsidR="00C101F9" w:rsidRPr="00E14F19" w:rsidRDefault="00C101F9" w:rsidP="00E14F19">
      <w:pPr>
        <w:spacing w:after="0" w:line="240" w:lineRule="auto"/>
        <w:ind w:firstLine="709"/>
        <w:rPr>
          <w:rFonts w:ascii="Times New Roman" w:hAnsi="Times New Roman" w:cs="Times New Roman"/>
          <w:sz w:val="28"/>
          <w:szCs w:val="28"/>
          <w:lang w:val="kk-KZ"/>
        </w:rPr>
      </w:pPr>
      <w:r w:rsidRPr="00E14F19">
        <w:rPr>
          <w:rFonts w:ascii="Times New Roman" w:hAnsi="Times New Roman" w:cs="Times New Roman"/>
          <w:sz w:val="28"/>
          <w:szCs w:val="28"/>
        </w:rPr>
        <w:br/>
        <w:t xml:space="preserve">Жұмыстыңбарысындареакциялардыңтеңдеулеріжазып, </w:t>
      </w:r>
      <w:r w:rsidRPr="00E14F19">
        <w:rPr>
          <w:rFonts w:ascii="Times New Roman" w:hAnsi="Times New Roman" w:cs="Times New Roman"/>
          <w:sz w:val="28"/>
          <w:szCs w:val="28"/>
          <w:lang w:val="kk-KZ"/>
        </w:rPr>
        <w:t>к</w:t>
      </w:r>
      <w:r w:rsidRPr="00E14F19">
        <w:rPr>
          <w:rFonts w:ascii="Times New Roman" w:hAnsi="Times New Roman" w:cs="Times New Roman"/>
          <w:sz w:val="28"/>
          <w:szCs w:val="28"/>
        </w:rPr>
        <w:t>ристалдардың</w:t>
      </w:r>
      <w:r w:rsidRPr="00E14F19">
        <w:rPr>
          <w:rFonts w:ascii="Times New Roman" w:hAnsi="Times New Roman" w:cs="Times New Roman"/>
          <w:sz w:val="28"/>
          <w:szCs w:val="28"/>
          <w:lang w:val="kk-KZ"/>
        </w:rPr>
        <w:t xml:space="preserve">  </w:t>
      </w:r>
      <w:r w:rsidRPr="00E14F19">
        <w:rPr>
          <w:rFonts w:ascii="Times New Roman" w:hAnsi="Times New Roman" w:cs="Times New Roman"/>
          <w:sz w:val="28"/>
          <w:szCs w:val="28"/>
        </w:rPr>
        <w:t>суреті</w:t>
      </w:r>
      <w:r w:rsidRPr="00E14F19">
        <w:rPr>
          <w:rFonts w:ascii="Times New Roman" w:hAnsi="Times New Roman" w:cs="Times New Roman"/>
          <w:sz w:val="28"/>
          <w:szCs w:val="28"/>
          <w:lang w:val="kk-KZ"/>
        </w:rPr>
        <w:t xml:space="preserve">н  </w:t>
      </w:r>
      <w:r w:rsidRPr="00E14F19">
        <w:rPr>
          <w:rFonts w:ascii="Times New Roman" w:hAnsi="Times New Roman" w:cs="Times New Roman"/>
          <w:sz w:val="28"/>
          <w:szCs w:val="28"/>
        </w:rPr>
        <w:t>сал</w:t>
      </w:r>
      <w:r w:rsidRPr="00E14F19">
        <w:rPr>
          <w:rFonts w:ascii="Times New Roman" w:hAnsi="Times New Roman" w:cs="Times New Roman"/>
          <w:sz w:val="28"/>
          <w:szCs w:val="28"/>
          <w:lang w:val="kk-KZ"/>
        </w:rPr>
        <w:t>амыз</w:t>
      </w:r>
      <w:r w:rsidRPr="00E14F19">
        <w:rPr>
          <w:rFonts w:ascii="Times New Roman" w:hAnsi="Times New Roman" w:cs="Times New Roman"/>
          <w:sz w:val="28"/>
          <w:szCs w:val="28"/>
        </w:rPr>
        <w:t>. </w:t>
      </w:r>
    </w:p>
    <w:p w:rsidR="00FD3CCC" w:rsidRDefault="00C101F9" w:rsidP="00E14F19">
      <w:pPr>
        <w:spacing w:after="0" w:line="240" w:lineRule="auto"/>
        <w:ind w:firstLine="709"/>
        <w:rPr>
          <w:rFonts w:ascii="Times New Roman" w:hAnsi="Times New Roman" w:cs="Times New Roman"/>
          <w:b/>
          <w:bCs/>
          <w:sz w:val="28"/>
          <w:szCs w:val="28"/>
          <w:lang w:val="kk-KZ"/>
        </w:rPr>
      </w:pPr>
      <w:r w:rsidRPr="00E14F19">
        <w:rPr>
          <w:rFonts w:ascii="Times New Roman" w:hAnsi="Times New Roman" w:cs="Times New Roman"/>
          <w:sz w:val="28"/>
          <w:szCs w:val="28"/>
          <w:lang w:val="kk-KZ"/>
        </w:rPr>
        <w:br/>
      </w:r>
    </w:p>
    <w:p w:rsidR="00C101F9" w:rsidRPr="00E14F19" w:rsidRDefault="00C101F9" w:rsidP="00E14F19">
      <w:pPr>
        <w:spacing w:after="0" w:line="240" w:lineRule="auto"/>
        <w:ind w:firstLine="709"/>
        <w:rPr>
          <w:rFonts w:ascii="Times New Roman" w:hAnsi="Times New Roman" w:cs="Times New Roman"/>
          <w:sz w:val="28"/>
          <w:szCs w:val="28"/>
          <w:lang w:val="kk-KZ"/>
        </w:rPr>
      </w:pPr>
      <w:r w:rsidRPr="00E14F19">
        <w:rPr>
          <w:rFonts w:ascii="Times New Roman" w:hAnsi="Times New Roman" w:cs="Times New Roman"/>
          <w:b/>
          <w:bCs/>
          <w:sz w:val="28"/>
          <w:szCs w:val="28"/>
          <w:lang w:val="kk-KZ"/>
        </w:rPr>
        <w:t>Бақылау сұрақтары:</w:t>
      </w:r>
    </w:p>
    <w:p w:rsidR="00C101F9" w:rsidRPr="00E14F19" w:rsidRDefault="00C101F9" w:rsidP="00E14F19">
      <w:pPr>
        <w:spacing w:after="0" w:line="240" w:lineRule="auto"/>
        <w:ind w:firstLine="709"/>
        <w:rPr>
          <w:rFonts w:ascii="Times New Roman" w:hAnsi="Times New Roman" w:cs="Times New Roman"/>
          <w:sz w:val="28"/>
          <w:szCs w:val="28"/>
          <w:lang w:val="kk-KZ"/>
        </w:rPr>
      </w:pPr>
      <w:r w:rsidRPr="00E14F19">
        <w:rPr>
          <w:rFonts w:ascii="Times New Roman" w:hAnsi="Times New Roman" w:cs="Times New Roman"/>
          <w:sz w:val="28"/>
          <w:szCs w:val="28"/>
          <w:lang w:val="kk-KZ"/>
        </w:rPr>
        <w:t>1 Әр түрлі элементтердің өсімдік тіршілігіндегі маңызын түсіндіріңіздер.</w:t>
      </w:r>
    </w:p>
    <w:p w:rsidR="00C101F9" w:rsidRPr="00E14F19" w:rsidRDefault="00C101F9" w:rsidP="00E14F19">
      <w:pPr>
        <w:spacing w:after="0" w:line="240" w:lineRule="auto"/>
        <w:ind w:firstLine="709"/>
        <w:rPr>
          <w:rFonts w:ascii="Times New Roman" w:hAnsi="Times New Roman" w:cs="Times New Roman"/>
          <w:sz w:val="28"/>
          <w:szCs w:val="28"/>
          <w:lang w:val="kk-KZ"/>
        </w:rPr>
      </w:pPr>
      <w:r w:rsidRPr="00E14F19">
        <w:rPr>
          <w:rFonts w:ascii="Times New Roman" w:hAnsi="Times New Roman" w:cs="Times New Roman"/>
          <w:sz w:val="28"/>
          <w:szCs w:val="28"/>
          <w:lang w:val="kk-KZ"/>
        </w:rPr>
        <w:t>2 Микроэлементтердің өсімдік тіршілігіндегі маңызын атаңыздар .</w:t>
      </w:r>
    </w:p>
    <w:p w:rsidR="00B11C3F" w:rsidRPr="00E14F19" w:rsidRDefault="00B11C3F" w:rsidP="00B11C3F">
      <w:pPr>
        <w:pStyle w:val="2"/>
        <w:jc w:val="both"/>
        <w:rPr>
          <w:b/>
          <w:color w:val="000000" w:themeColor="text1"/>
          <w:szCs w:val="28"/>
        </w:rPr>
      </w:pPr>
      <w:r w:rsidRPr="00E14F19">
        <w:rPr>
          <w:b/>
          <w:color w:val="000000" w:themeColor="text1"/>
          <w:szCs w:val="28"/>
        </w:rPr>
        <w:lastRenderedPageBreak/>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22"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C101F9" w:rsidRPr="00E14F19" w:rsidRDefault="00C101F9" w:rsidP="00E14F19">
      <w:pPr>
        <w:spacing w:after="0" w:line="240" w:lineRule="auto"/>
        <w:ind w:firstLine="709"/>
        <w:rPr>
          <w:rFonts w:ascii="Times New Roman" w:hAnsi="Times New Roman" w:cs="Times New Roman"/>
          <w:sz w:val="28"/>
          <w:szCs w:val="28"/>
          <w:lang w:val="kk-KZ"/>
        </w:rPr>
      </w:pPr>
    </w:p>
    <w:p w:rsidR="00C101F9" w:rsidRPr="00E14F19" w:rsidRDefault="00C101F9" w:rsidP="00E14F19">
      <w:pPr>
        <w:spacing w:after="0" w:line="240" w:lineRule="auto"/>
        <w:ind w:firstLine="709"/>
        <w:rPr>
          <w:rFonts w:ascii="Times New Roman" w:hAnsi="Times New Roman" w:cs="Times New Roman"/>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Зертханалық  жұмыс  №13</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tabs>
          <w:tab w:val="left" w:pos="1755"/>
          <w:tab w:val="left" w:pos="507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 xml:space="preserve">Тақырыбы: </w:t>
      </w:r>
      <w:r w:rsidRPr="00E14F19">
        <w:rPr>
          <w:rFonts w:ascii="Times New Roman" w:hAnsi="Times New Roman" w:cs="Times New Roman"/>
          <w:sz w:val="28"/>
          <w:szCs w:val="28"/>
          <w:lang w:val="kk-KZ"/>
        </w:rPr>
        <w:t>Өсімдіктер шырынына химиялық анализ жасау (Магницкий әдісімен)</w:t>
      </w:r>
    </w:p>
    <w:p w:rsidR="00993EFD" w:rsidRPr="00E14F19" w:rsidRDefault="00993EFD" w:rsidP="00993EFD">
      <w:pPr>
        <w:shd w:val="clear" w:color="auto" w:fill="FFFFFF"/>
        <w:tabs>
          <w:tab w:val="left" w:pos="3346"/>
        </w:tabs>
        <w:spacing w:after="0" w:line="240" w:lineRule="auto"/>
        <w:ind w:firstLine="567"/>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C101F9" w:rsidRPr="00E14F19" w:rsidRDefault="00C101F9" w:rsidP="00E14F19">
      <w:pPr>
        <w:tabs>
          <w:tab w:val="left" w:pos="90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Өсімдікке су тамыр арқылы топырақтан келеді. Судың тамырға сіңуі өте күрделі процесс. Су алдымен тамыр жасушаларына келіп содан кейін өсімдік сабағындағы түтіктерге жетеді одан жапыраққа көтеріледі. Тамырға таяу жерден сабағын кессек онда түбірден шамалы уақыттан кейін су бөліне бастайды.Мұны өсімдіктің жылуы деп атайды . Түбірден шыққан суды жас шырыны дейді . Жас шырынын бөліну жылдамдығы өсімдіктердің тамыр жүйесінің жақсы дамығанына байланысты су бөлінсе тыныс алу жеделдейді.Тыныс алу кезінде өсімдік жасушаларында ыдыраған органикалық заттардан су бөлініп шығады.</w:t>
      </w:r>
    </w:p>
    <w:p w:rsidR="00C101F9" w:rsidRPr="00E14F19" w:rsidRDefault="00C101F9" w:rsidP="00E14F19">
      <w:pPr>
        <w:tabs>
          <w:tab w:val="left" w:pos="900"/>
        </w:tabs>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 xml:space="preserve">                           Қажетті- құрал заттар:</w:t>
      </w:r>
    </w:p>
    <w:p w:rsidR="00C101F9" w:rsidRPr="00E14F19" w:rsidRDefault="00C101F9" w:rsidP="00E14F19">
      <w:pPr>
        <w:tabs>
          <w:tab w:val="left" w:pos="90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1-Күнбағыстың 3 апталық өскіні ; 2- кесетін құрал ; 3- каучук түтіктер 4-5 см; 4-100 мл тығыны бар түтікше ыдыстар ; 5-сифондар ; 6- өлшеуіші бар </w:t>
      </w:r>
      <w:r w:rsidRPr="00E14F19">
        <w:rPr>
          <w:rFonts w:ascii="Times New Roman" w:hAnsi="Times New Roman" w:cs="Times New Roman"/>
          <w:sz w:val="28"/>
          <w:szCs w:val="28"/>
          <w:lang w:val="kk-KZ"/>
        </w:rPr>
        <w:lastRenderedPageBreak/>
        <w:t>пробиркалар ; 7- қамқалы тығын; 8-булау ыдысы; 9- термометр; 10- мақта ; 11-мұз.</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 xml:space="preserve">Жұмыстың барысы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Күнбағыс өсімдігі 3-4 апта бұрын өсірілген өскіннен , бірдей алты өсінді тамырымен алып , тамырдың түбірінен 1-2 см қалдырып кеседі. Алты банкаға 80-мл –ден өлшеп ағын суды құяды . Тамырдың түбірін мақтамен тығынға бекітеді .Түбірге резина түтігін кигізеді /Cифон/.Сифонның соңғы жағын өлшеуіші бар пробиркаға бекітеді.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Бір сағатқа қалдырады .Осы уақытта тамыр түбірінен жас шырыны бөлінеді , бөлінген шырын пробиркаға жиналады . Оның көлемін анықтау; үшін 2 банканы бөлме температурасында қалдырады , 2 банканы 35</w:t>
      </w:r>
      <w:r w:rsidRPr="00E14F19">
        <w:rPr>
          <w:rFonts w:ascii="Times New Roman" w:hAnsi="Times New Roman" w:cs="Times New Roman"/>
          <w:sz w:val="28"/>
          <w:szCs w:val="28"/>
          <w:vertAlign w:val="superscript"/>
          <w:lang w:val="kk-KZ"/>
        </w:rPr>
        <w:t xml:space="preserve">0 </w:t>
      </w:r>
      <w:r w:rsidRPr="00E14F19">
        <w:rPr>
          <w:rFonts w:ascii="Times New Roman" w:hAnsi="Times New Roman" w:cs="Times New Roman"/>
          <w:sz w:val="28"/>
          <w:szCs w:val="28"/>
          <w:lang w:val="kk-KZ"/>
        </w:rPr>
        <w:t>С  температурадағы суға салады , -2 банканы        /-5</w:t>
      </w:r>
      <w:r w:rsidRPr="00E14F19">
        <w:rPr>
          <w:rFonts w:ascii="Times New Roman" w:hAnsi="Times New Roman" w:cs="Times New Roman"/>
          <w:sz w:val="28"/>
          <w:szCs w:val="28"/>
          <w:vertAlign w:val="superscript"/>
          <w:lang w:val="kk-KZ"/>
        </w:rPr>
        <w:t xml:space="preserve">0 </w:t>
      </w:r>
      <w:r w:rsidRPr="00E14F19">
        <w:rPr>
          <w:rFonts w:ascii="Times New Roman" w:hAnsi="Times New Roman" w:cs="Times New Roman"/>
          <w:sz w:val="28"/>
          <w:szCs w:val="28"/>
          <w:lang w:val="kk-KZ"/>
        </w:rPr>
        <w:t xml:space="preserve">C/ мұзға салады , барлығын бір сағатқа /60 минутке/ қалдырады . Уақыт өткеннен кейін , одан шырынының бөлінгенін анықтап , оның көлемін анықтайды. Банкадағы температура –М ның  өзгеруін термометрмен өлшеп отырады.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Температураның әсері бойынша шырынның бөліну жылдамдығын түсіндіру керек.</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 xml:space="preserve">Тәжірибенің қорытындысын төмендегі нұсқаға толтыру керек </w:t>
      </w:r>
    </w:p>
    <w:p w:rsidR="00C101F9" w:rsidRPr="00E14F19" w:rsidRDefault="00C101F9" w:rsidP="00E14F19">
      <w:pPr>
        <w:tabs>
          <w:tab w:val="left" w:pos="213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ab/>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701"/>
        <w:gridCol w:w="1275"/>
        <w:gridCol w:w="1702"/>
        <w:gridCol w:w="2410"/>
        <w:gridCol w:w="1559"/>
      </w:tblGrid>
      <w:tr w:rsidR="00C101F9" w:rsidRPr="00E14F19" w:rsidTr="00FE67EE">
        <w:trPr>
          <w:trHeight w:val="885"/>
        </w:trPr>
        <w:tc>
          <w:tcPr>
            <w:tcW w:w="567" w:type="dxa"/>
            <w:vMerge w:val="restart"/>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c>
          <w:tcPr>
            <w:tcW w:w="1701" w:type="dxa"/>
            <w:vMerge w:val="restart"/>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Тәжірбиені </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қойған орта</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c>
          <w:tcPr>
            <w:tcW w:w="1275" w:type="dxa"/>
            <w:vMerge w:val="restart"/>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Тәжірбие </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банкасының нөмірлері </w:t>
            </w:r>
          </w:p>
        </w:tc>
        <w:tc>
          <w:tcPr>
            <w:tcW w:w="4112" w:type="dxa"/>
            <w:gridSpan w:val="2"/>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I сағатта жас шырынының бөлінуі </w:t>
            </w:r>
          </w:p>
        </w:tc>
        <w:tc>
          <w:tcPr>
            <w:tcW w:w="1559" w:type="dxa"/>
            <w:vMerge w:val="restart"/>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Көтеру</w:t>
            </w:r>
          </w:p>
          <w:p w:rsidR="00C101F9" w:rsidRPr="00E14F19" w:rsidRDefault="00C101F9" w:rsidP="00FE67EE">
            <w:pPr>
              <w:spacing w:after="0" w:line="240" w:lineRule="auto"/>
              <w:ind w:firstLine="34"/>
              <w:jc w:val="both"/>
              <w:rPr>
                <w:rFonts w:ascii="Times New Roman" w:hAnsi="Times New Roman" w:cs="Times New Roman"/>
                <w:sz w:val="28"/>
                <w:szCs w:val="28"/>
              </w:rPr>
            </w:pPr>
            <w:r w:rsidRPr="00E14F19">
              <w:rPr>
                <w:rFonts w:ascii="Times New Roman" w:hAnsi="Times New Roman" w:cs="Times New Roman"/>
                <w:sz w:val="28"/>
                <w:szCs w:val="28"/>
              </w:rPr>
              <w:t>/+/</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немесе басылу  </w:t>
            </w:r>
          </w:p>
          <w:p w:rsidR="00C101F9" w:rsidRPr="00E14F19" w:rsidRDefault="00C101F9" w:rsidP="00FE67EE">
            <w:pPr>
              <w:spacing w:after="0" w:line="240" w:lineRule="auto"/>
              <w:ind w:firstLine="34"/>
              <w:jc w:val="both"/>
              <w:rPr>
                <w:rFonts w:ascii="Times New Roman" w:hAnsi="Times New Roman" w:cs="Times New Roman"/>
                <w:sz w:val="28"/>
                <w:szCs w:val="28"/>
              </w:rPr>
            </w:pPr>
            <w:r w:rsidRPr="00E14F19">
              <w:rPr>
                <w:rFonts w:ascii="Times New Roman" w:hAnsi="Times New Roman" w:cs="Times New Roman"/>
                <w:sz w:val="28"/>
                <w:szCs w:val="28"/>
              </w:rPr>
              <w:t xml:space="preserve">/-/ </w:t>
            </w:r>
          </w:p>
          <w:p w:rsidR="00C101F9" w:rsidRPr="00E14F19" w:rsidRDefault="00C101F9" w:rsidP="00FE67EE">
            <w:pPr>
              <w:spacing w:after="0" w:line="240" w:lineRule="auto"/>
              <w:ind w:firstLine="34"/>
              <w:jc w:val="both"/>
              <w:rPr>
                <w:rFonts w:ascii="Times New Roman" w:hAnsi="Times New Roman" w:cs="Times New Roman"/>
                <w:sz w:val="28"/>
                <w:szCs w:val="28"/>
              </w:rPr>
            </w:pPr>
            <w:r w:rsidRPr="00E14F19">
              <w:rPr>
                <w:rFonts w:ascii="Times New Roman" w:hAnsi="Times New Roman" w:cs="Times New Roman"/>
                <w:sz w:val="28"/>
                <w:szCs w:val="28"/>
                <w:lang w:val="kk-KZ"/>
              </w:rPr>
              <w:t xml:space="preserve">негізгі </w:t>
            </w:r>
            <w:r w:rsidRPr="00E14F19">
              <w:rPr>
                <w:rFonts w:ascii="Times New Roman" w:hAnsi="Times New Roman" w:cs="Times New Roman"/>
                <w:sz w:val="28"/>
                <w:szCs w:val="28"/>
              </w:rPr>
              <w:t xml:space="preserve">/%/ </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шама </w:t>
            </w:r>
          </w:p>
        </w:tc>
      </w:tr>
      <w:tr w:rsidR="00C101F9" w:rsidRPr="00E14F19" w:rsidTr="00FE67EE">
        <w:trPr>
          <w:trHeight w:val="1410"/>
        </w:trPr>
        <w:tc>
          <w:tcPr>
            <w:tcW w:w="567" w:type="dxa"/>
            <w:vMerge/>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c>
          <w:tcPr>
            <w:tcW w:w="1701" w:type="dxa"/>
            <w:vMerge/>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c>
          <w:tcPr>
            <w:tcW w:w="1275" w:type="dxa"/>
            <w:vMerge/>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c>
          <w:tcPr>
            <w:tcW w:w="1702" w:type="dxa"/>
          </w:tcPr>
          <w:p w:rsidR="00C101F9" w:rsidRPr="00E14F19" w:rsidRDefault="00C101F9" w:rsidP="00FE67EE">
            <w:pPr>
              <w:spacing w:after="0" w:line="240" w:lineRule="auto"/>
              <w:ind w:firstLine="34"/>
              <w:rPr>
                <w:rFonts w:ascii="Times New Roman" w:hAnsi="Times New Roman" w:cs="Times New Roman"/>
                <w:sz w:val="28"/>
                <w:szCs w:val="28"/>
                <w:lang w:val="kk-KZ"/>
              </w:rPr>
            </w:pPr>
            <w:r w:rsidRPr="00E14F19">
              <w:rPr>
                <w:rFonts w:ascii="Times New Roman" w:hAnsi="Times New Roman" w:cs="Times New Roman"/>
                <w:sz w:val="28"/>
                <w:szCs w:val="28"/>
                <w:lang w:val="kk-KZ"/>
              </w:rPr>
              <w:t>Бөлме температурасы</w:t>
            </w:r>
          </w:p>
        </w:tc>
        <w:tc>
          <w:tcPr>
            <w:tcW w:w="2410"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Температураны</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өзгерткен соң </w:t>
            </w:r>
          </w:p>
        </w:tc>
        <w:tc>
          <w:tcPr>
            <w:tcW w:w="1559" w:type="dxa"/>
            <w:vMerge/>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r>
      <w:tr w:rsidR="00C101F9" w:rsidRPr="00E14F19" w:rsidTr="00FE67EE">
        <w:trPr>
          <w:trHeight w:val="1365"/>
        </w:trPr>
        <w:tc>
          <w:tcPr>
            <w:tcW w:w="567"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p w:rsidR="00C101F9" w:rsidRPr="00E14F19" w:rsidRDefault="00C101F9" w:rsidP="00FE67EE">
            <w:pPr>
              <w:spacing w:after="0" w:line="240" w:lineRule="auto"/>
              <w:ind w:firstLine="34"/>
              <w:jc w:val="both"/>
              <w:rPr>
                <w:rFonts w:ascii="Times New Roman" w:hAnsi="Times New Roman" w:cs="Times New Roman"/>
                <w:sz w:val="28"/>
                <w:szCs w:val="28"/>
              </w:rPr>
            </w:pPr>
            <w:r w:rsidRPr="00E14F19">
              <w:rPr>
                <w:rFonts w:ascii="Times New Roman" w:hAnsi="Times New Roman" w:cs="Times New Roman"/>
                <w:sz w:val="28"/>
                <w:szCs w:val="28"/>
              </w:rPr>
              <w:t>1</w:t>
            </w:r>
          </w:p>
        </w:tc>
        <w:tc>
          <w:tcPr>
            <w:tcW w:w="1701"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Бөлме температурасы</w:t>
            </w:r>
          </w:p>
        </w:tc>
        <w:tc>
          <w:tcPr>
            <w:tcW w:w="1275" w:type="dxa"/>
          </w:tcPr>
          <w:p w:rsidR="00C101F9" w:rsidRPr="00E14F19" w:rsidRDefault="00C101F9" w:rsidP="00FE67EE">
            <w:pPr>
              <w:spacing w:after="0" w:line="240" w:lineRule="auto"/>
              <w:ind w:firstLine="34"/>
              <w:jc w:val="both"/>
              <w:rPr>
                <w:rFonts w:ascii="Times New Roman" w:hAnsi="Times New Roman" w:cs="Times New Roman"/>
                <w:sz w:val="28"/>
                <w:szCs w:val="28"/>
              </w:rPr>
            </w:pPr>
            <w:r w:rsidRPr="00E14F19">
              <w:rPr>
                <w:rFonts w:ascii="Times New Roman" w:hAnsi="Times New Roman" w:cs="Times New Roman"/>
                <w:sz w:val="28"/>
                <w:szCs w:val="28"/>
              </w:rPr>
              <w:t>11</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2</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c>
          <w:tcPr>
            <w:tcW w:w="4112" w:type="dxa"/>
            <w:gridSpan w:val="2"/>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c>
          <w:tcPr>
            <w:tcW w:w="1559"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r>
      <w:tr w:rsidR="00C101F9" w:rsidRPr="00E14F19" w:rsidTr="00FE67EE">
        <w:trPr>
          <w:trHeight w:val="1500"/>
        </w:trPr>
        <w:tc>
          <w:tcPr>
            <w:tcW w:w="567"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w:t>
            </w:r>
          </w:p>
        </w:tc>
        <w:tc>
          <w:tcPr>
            <w:tcW w:w="1701"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Температураның жоғарылауы </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35</w:t>
            </w:r>
            <w:r w:rsidRPr="00E14F19">
              <w:rPr>
                <w:rFonts w:ascii="Times New Roman" w:hAnsi="Times New Roman" w:cs="Times New Roman"/>
                <w:sz w:val="28"/>
                <w:szCs w:val="28"/>
                <w:vertAlign w:val="superscript"/>
                <w:lang w:val="kk-KZ"/>
              </w:rPr>
              <w:t xml:space="preserve">0 </w:t>
            </w:r>
            <w:r w:rsidRPr="00E14F19">
              <w:rPr>
                <w:rFonts w:ascii="Times New Roman" w:hAnsi="Times New Roman" w:cs="Times New Roman"/>
                <w:sz w:val="28"/>
                <w:szCs w:val="28"/>
                <w:lang w:val="kk-KZ"/>
              </w:rPr>
              <w:t>С</w:t>
            </w:r>
          </w:p>
        </w:tc>
        <w:tc>
          <w:tcPr>
            <w:tcW w:w="1275"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p w:rsidR="00C101F9" w:rsidRPr="00E14F19" w:rsidRDefault="00C101F9" w:rsidP="00FE67EE">
            <w:pPr>
              <w:spacing w:after="0" w:line="240" w:lineRule="auto"/>
              <w:ind w:firstLine="34"/>
              <w:jc w:val="both"/>
              <w:rPr>
                <w:rFonts w:ascii="Times New Roman" w:hAnsi="Times New Roman" w:cs="Times New Roman"/>
                <w:sz w:val="28"/>
                <w:szCs w:val="28"/>
              </w:rPr>
            </w:pPr>
            <w:r w:rsidRPr="00E14F19">
              <w:rPr>
                <w:rFonts w:ascii="Times New Roman" w:hAnsi="Times New Roman" w:cs="Times New Roman"/>
                <w:sz w:val="28"/>
                <w:szCs w:val="28"/>
              </w:rPr>
              <w:t xml:space="preserve">    3</w:t>
            </w:r>
          </w:p>
          <w:p w:rsidR="00C101F9" w:rsidRPr="00E14F19" w:rsidRDefault="00C101F9" w:rsidP="00FE67EE">
            <w:pPr>
              <w:spacing w:after="0" w:line="240" w:lineRule="auto"/>
              <w:ind w:firstLine="34"/>
              <w:jc w:val="both"/>
              <w:rPr>
                <w:rFonts w:ascii="Times New Roman" w:hAnsi="Times New Roman" w:cs="Times New Roman"/>
                <w:sz w:val="28"/>
                <w:szCs w:val="28"/>
              </w:rPr>
            </w:pPr>
            <w:r w:rsidRPr="00E14F19">
              <w:rPr>
                <w:rFonts w:ascii="Times New Roman" w:hAnsi="Times New Roman" w:cs="Times New Roman"/>
                <w:sz w:val="28"/>
                <w:szCs w:val="28"/>
              </w:rPr>
              <w:t xml:space="preserve">    4</w:t>
            </w:r>
          </w:p>
        </w:tc>
        <w:tc>
          <w:tcPr>
            <w:tcW w:w="4112" w:type="dxa"/>
            <w:gridSpan w:val="2"/>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c>
          <w:tcPr>
            <w:tcW w:w="1559"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r>
      <w:tr w:rsidR="00C101F9" w:rsidRPr="00E14F19" w:rsidTr="00FE67EE">
        <w:trPr>
          <w:trHeight w:val="1650"/>
        </w:trPr>
        <w:tc>
          <w:tcPr>
            <w:tcW w:w="567"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w:t>
            </w:r>
          </w:p>
        </w:tc>
        <w:tc>
          <w:tcPr>
            <w:tcW w:w="1701"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Температураның төмендеуі  </w:t>
            </w:r>
            <w:r w:rsidRPr="00E14F19">
              <w:rPr>
                <w:rFonts w:ascii="Times New Roman" w:hAnsi="Times New Roman" w:cs="Times New Roman"/>
                <w:sz w:val="28"/>
                <w:szCs w:val="28"/>
              </w:rPr>
              <w:t>-</w:t>
            </w:r>
            <w:r w:rsidRPr="00E14F19">
              <w:rPr>
                <w:rFonts w:ascii="Times New Roman" w:hAnsi="Times New Roman" w:cs="Times New Roman"/>
                <w:sz w:val="28"/>
                <w:szCs w:val="28"/>
                <w:lang w:val="kk-KZ"/>
              </w:rPr>
              <w:t>5</w:t>
            </w:r>
            <w:r w:rsidRPr="00E14F19">
              <w:rPr>
                <w:rFonts w:ascii="Times New Roman" w:hAnsi="Times New Roman" w:cs="Times New Roman"/>
                <w:sz w:val="28"/>
                <w:szCs w:val="28"/>
                <w:vertAlign w:val="superscript"/>
                <w:lang w:val="kk-KZ"/>
              </w:rPr>
              <w:t xml:space="preserve">0 </w:t>
            </w:r>
            <w:r w:rsidRPr="00E14F19">
              <w:rPr>
                <w:rFonts w:ascii="Times New Roman" w:hAnsi="Times New Roman" w:cs="Times New Roman"/>
                <w:sz w:val="28"/>
                <w:szCs w:val="28"/>
                <w:lang w:val="kk-KZ"/>
              </w:rPr>
              <w:t>С</w:t>
            </w:r>
          </w:p>
        </w:tc>
        <w:tc>
          <w:tcPr>
            <w:tcW w:w="1275"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5</w:t>
            </w:r>
          </w:p>
          <w:p w:rsidR="00C101F9" w:rsidRPr="00E14F19" w:rsidRDefault="00C101F9" w:rsidP="00FE67EE">
            <w:pPr>
              <w:spacing w:after="0" w:line="240" w:lineRule="auto"/>
              <w:ind w:firstLine="34"/>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6</w:t>
            </w:r>
          </w:p>
        </w:tc>
        <w:tc>
          <w:tcPr>
            <w:tcW w:w="4112" w:type="dxa"/>
            <w:gridSpan w:val="2"/>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c>
          <w:tcPr>
            <w:tcW w:w="1559" w:type="dxa"/>
          </w:tcPr>
          <w:p w:rsidR="00C101F9" w:rsidRPr="00E14F19" w:rsidRDefault="00C101F9" w:rsidP="00FE67EE">
            <w:pPr>
              <w:spacing w:after="0" w:line="240" w:lineRule="auto"/>
              <w:ind w:firstLine="34"/>
              <w:jc w:val="both"/>
              <w:rPr>
                <w:rFonts w:ascii="Times New Roman" w:hAnsi="Times New Roman" w:cs="Times New Roman"/>
                <w:sz w:val="28"/>
                <w:szCs w:val="28"/>
                <w:lang w:val="kk-KZ"/>
              </w:rPr>
            </w:pPr>
          </w:p>
        </w:tc>
      </w:tr>
    </w:tbl>
    <w:p w:rsidR="00C101F9" w:rsidRPr="00E14F19" w:rsidRDefault="00C101F9" w:rsidP="00E14F19">
      <w:pPr>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Бақылау сұрақтары: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1.Транспирацияны анықтау әдістері қандай?</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lastRenderedPageBreak/>
        <w:t>2.Транспирацияға температураның әсері қандай?</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3.Өсімдіктердің жылауы дегеніміз не?</w:t>
      </w:r>
    </w:p>
    <w:p w:rsidR="00B11C3F" w:rsidRPr="00E14F19" w:rsidRDefault="00B11C3F" w:rsidP="00B11C3F">
      <w:pPr>
        <w:pStyle w:val="2"/>
        <w:jc w:val="both"/>
        <w:rPr>
          <w:b/>
          <w:color w:val="000000" w:themeColor="text1"/>
          <w:szCs w:val="28"/>
        </w:rPr>
      </w:pPr>
      <w:r w:rsidRPr="00E14F19">
        <w:rPr>
          <w:b/>
          <w:color w:val="000000" w:themeColor="text1"/>
          <w:szCs w:val="28"/>
        </w:rPr>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23"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Зертханалық  жұмыс  №14</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tabs>
          <w:tab w:val="left" w:pos="1755"/>
          <w:tab w:val="left" w:pos="507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 xml:space="preserve">Тақырыбы: </w:t>
      </w:r>
      <w:r w:rsidRPr="00E14F19">
        <w:rPr>
          <w:rFonts w:ascii="Times New Roman" w:hAnsi="Times New Roman" w:cs="Times New Roman"/>
          <w:sz w:val="28"/>
          <w:szCs w:val="28"/>
          <w:lang w:val="kk-KZ"/>
        </w:rPr>
        <w:t>Өсімдіктердің құрғақшылыққа төзімділігін анықтау</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Мақсаты:</w:t>
      </w:r>
      <w:r w:rsidRPr="00E14F19">
        <w:rPr>
          <w:rFonts w:ascii="Times New Roman" w:hAnsi="Times New Roman" w:cs="Times New Roman"/>
          <w:sz w:val="28"/>
          <w:szCs w:val="28"/>
          <w:lang w:val="kk-KZ"/>
        </w:rPr>
        <w:t xml:space="preserve"> Әртүрлі өсімдіктердің мүшелерінің жоғарғы температураға тұрақтылығын салыстыру.</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Қажетті құрал-жабдықтар:</w:t>
      </w:r>
      <w:r w:rsidRPr="00E14F19">
        <w:rPr>
          <w:rFonts w:ascii="Times New Roman" w:hAnsi="Times New Roman" w:cs="Times New Roman"/>
          <w:sz w:val="28"/>
          <w:szCs w:val="28"/>
          <w:lang w:val="kk-KZ"/>
        </w:rPr>
        <w:t xml:space="preserve"> 1-су банясы, 2-плитка, 3-термометр,4-кристаллизатор,5-ақ пластина, 6-0,2М HCL ерітіндісі.</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Жұмысты орындау барысы.</w:t>
      </w:r>
      <w:r w:rsidRPr="00E14F19">
        <w:rPr>
          <w:rFonts w:ascii="Times New Roman" w:hAnsi="Times New Roman" w:cs="Times New Roman"/>
          <w:sz w:val="28"/>
          <w:szCs w:val="28"/>
          <w:lang w:val="kk-KZ"/>
        </w:rPr>
        <w:t xml:space="preserve"> Су моншасын 40°С температураға дейін қыздырып, тәжірибеге алынған өсімдіктердің жапырақтарын суға  салады. Алдын ала олардың сабақтарына жапырақтар салынатын максималды 30 минуттан кейін алады да, уақытша бөлме  температурасындағы суы бар кристаллизаторға салады. Содан сон моншадағы температураны  5°С- ға көтереді.</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10  минуттан соң одан жапырақтардың екінші нұсқасын шығарып, кристаллизатордағы суға салады. Біртіндеп моншадағы судың температурасын әр 10 минут сайын 5°С көтеріп отырып 60°С-ға жеткізеді. </w:t>
      </w:r>
      <w:r w:rsidRPr="00E14F19">
        <w:rPr>
          <w:rFonts w:ascii="Times New Roman" w:hAnsi="Times New Roman" w:cs="Times New Roman"/>
          <w:sz w:val="28"/>
          <w:szCs w:val="28"/>
          <w:lang w:val="kk-KZ"/>
        </w:rPr>
        <w:lastRenderedPageBreak/>
        <w:t>Содан соң жапырақтарды бөлме температурасындағы судан шығарып,  0,2М HCL ерітіндісіне салады. Осы кезде жапырақтар қоңыр түске боялады. Егер өсімдіктердің жасуша шырыны қышқыл болса, онда жапырақтар суда қоңыр түске боялады.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Барлық жапырақтарды қышқылда ұстау уақыты бірдей болады. 10-20 минуттан соң жапырақтарды тұз қышқылының ерітіндісінен алып алып, суға салады да, жуып ақ пластик пластинаның үстіне жайып қояды.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Тапсырма:</w:t>
      </w:r>
      <w:r w:rsidRPr="00E14F19">
        <w:rPr>
          <w:rFonts w:ascii="Times New Roman" w:hAnsi="Times New Roman" w:cs="Times New Roman"/>
          <w:sz w:val="28"/>
          <w:szCs w:val="28"/>
          <w:lang w:val="kk-KZ"/>
        </w:rPr>
        <w:t xml:space="preserve"> Әртүрлі өсімдіктердің әртүрлі температурадағы зақымдану дәрежесін салыстырады. Жапырақтардың суретің  салып, зақымданған бөліктерін көрсетіп қорытынды жасайды. </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Бақылау сұрақтары:</w:t>
      </w:r>
    </w:p>
    <w:p w:rsidR="00C101F9" w:rsidRPr="00E14F19" w:rsidRDefault="00C101F9" w:rsidP="00E14F19">
      <w:pPr>
        <w:pStyle w:val="a9"/>
        <w:numPr>
          <w:ilvl w:val="0"/>
          <w:numId w:val="6"/>
        </w:numPr>
        <w:spacing w:after="0" w:line="240" w:lineRule="auto"/>
        <w:ind w:left="0" w:firstLine="709"/>
        <w:jc w:val="both"/>
        <w:rPr>
          <w:rFonts w:ascii="Times New Roman" w:hAnsi="Times New Roman"/>
          <w:sz w:val="28"/>
          <w:szCs w:val="28"/>
          <w:lang w:val="kk-KZ"/>
        </w:rPr>
      </w:pPr>
      <w:r w:rsidRPr="00E14F19">
        <w:rPr>
          <w:rFonts w:ascii="Times New Roman" w:hAnsi="Times New Roman"/>
          <w:sz w:val="28"/>
          <w:szCs w:val="28"/>
          <w:lang w:val="kk-KZ"/>
        </w:rPr>
        <w:t>Өсімдіктердің ыстыққа төзімділігінің механизмдері қандай?</w:t>
      </w:r>
    </w:p>
    <w:p w:rsidR="00C101F9" w:rsidRPr="00E14F19" w:rsidRDefault="00C101F9" w:rsidP="00E14F19">
      <w:pPr>
        <w:pStyle w:val="a9"/>
        <w:numPr>
          <w:ilvl w:val="0"/>
          <w:numId w:val="6"/>
        </w:numPr>
        <w:spacing w:after="0" w:line="240" w:lineRule="auto"/>
        <w:ind w:left="0" w:firstLine="709"/>
        <w:jc w:val="both"/>
        <w:rPr>
          <w:rFonts w:ascii="Times New Roman" w:hAnsi="Times New Roman"/>
          <w:sz w:val="28"/>
          <w:szCs w:val="28"/>
          <w:lang w:val="kk-KZ"/>
        </w:rPr>
      </w:pPr>
      <w:r w:rsidRPr="00E14F19">
        <w:rPr>
          <w:rFonts w:ascii="Times New Roman" w:hAnsi="Times New Roman"/>
          <w:sz w:val="28"/>
          <w:szCs w:val="28"/>
          <w:lang w:val="kk-KZ"/>
        </w:rPr>
        <w:t>Қоршаған ортаның қолайсыз факторларына өсімдіктер қалай бейімделеді?</w:t>
      </w:r>
    </w:p>
    <w:p w:rsidR="00FE67EE" w:rsidRDefault="00FE67EE"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r w:rsidRPr="00E14F19">
        <w:rPr>
          <w:rFonts w:ascii="Times New Roman" w:hAnsi="Times New Roman" w:cs="Times New Roman"/>
          <w:b/>
          <w:noProof/>
          <w:color w:val="000000"/>
          <w:sz w:val="28"/>
          <w:szCs w:val="28"/>
          <w:lang w:val="kk-KZ"/>
        </w:rPr>
        <w:t>Зертханалық  жұмыс  №15</w:t>
      </w:r>
    </w:p>
    <w:p w:rsidR="00C101F9" w:rsidRPr="00E14F19" w:rsidRDefault="00C101F9" w:rsidP="00E14F19">
      <w:pPr>
        <w:shd w:val="clear" w:color="auto" w:fill="FFFFFF"/>
        <w:spacing w:after="0" w:line="240" w:lineRule="auto"/>
        <w:ind w:firstLine="709"/>
        <w:jc w:val="both"/>
        <w:rPr>
          <w:rFonts w:ascii="Times New Roman" w:hAnsi="Times New Roman" w:cs="Times New Roman"/>
          <w:b/>
          <w:noProof/>
          <w:color w:val="000000"/>
          <w:sz w:val="28"/>
          <w:szCs w:val="28"/>
          <w:lang w:val="kk-KZ"/>
        </w:rPr>
      </w:pPr>
    </w:p>
    <w:p w:rsidR="00C101F9" w:rsidRPr="00E14F19" w:rsidRDefault="00C101F9" w:rsidP="00E14F19">
      <w:pPr>
        <w:tabs>
          <w:tab w:val="left" w:pos="1755"/>
          <w:tab w:val="left" w:pos="5070"/>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 xml:space="preserve">Тақырыбы: </w:t>
      </w:r>
      <w:r w:rsidRPr="00E14F19">
        <w:rPr>
          <w:rFonts w:ascii="Times New Roman" w:hAnsi="Times New Roman" w:cs="Times New Roman"/>
          <w:sz w:val="28"/>
          <w:szCs w:val="28"/>
          <w:lang w:val="kk-KZ"/>
        </w:rPr>
        <w:t>Төменгі температура кезіндегі қанттардың ақуыздарға көрсететін қорғаныш ыкпалы.</w:t>
      </w:r>
    </w:p>
    <w:p w:rsidR="00993EFD" w:rsidRPr="00E14F19" w:rsidRDefault="00993EFD" w:rsidP="00993EFD">
      <w:pPr>
        <w:shd w:val="clear" w:color="auto" w:fill="FFFFFF"/>
        <w:tabs>
          <w:tab w:val="left" w:pos="3346"/>
        </w:tabs>
        <w:spacing w:after="0" w:line="240" w:lineRule="auto"/>
        <w:ind w:firstLine="567"/>
        <w:jc w:val="both"/>
        <w:rPr>
          <w:rFonts w:ascii="Times New Roman" w:hAnsi="Times New Roman" w:cs="Times New Roman"/>
          <w:b/>
          <w:i/>
          <w:noProof/>
          <w:color w:val="000000"/>
          <w:sz w:val="28"/>
          <w:szCs w:val="28"/>
          <w:lang w:val="kk-KZ"/>
        </w:rPr>
      </w:pPr>
      <w:r w:rsidRPr="00E14F19">
        <w:rPr>
          <w:rFonts w:ascii="Times New Roman" w:hAnsi="Times New Roman" w:cs="Times New Roman"/>
          <w:b/>
          <w:i/>
          <w:noProof/>
          <w:color w:val="000000"/>
          <w:sz w:val="28"/>
          <w:szCs w:val="28"/>
          <w:lang w:val="kk-KZ"/>
        </w:rPr>
        <w:t>Қысқаша теориялық мағлұмат</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 цитоплазмасында ақуыз тіршілік қасиетінің ең негізігісі. Цитоплазмадағы ақуыз ыдырайтын болса тіршілік жойылады . Заттар алмасуы дегеніміз ағзада өтетін барлық химиялық процестердің қосындысы.Жасушадағы заттар алмасуы сыртқы ортамен тығыз байланыста болады . Ақуыз зақымданған болса , ол ұйиды .Үлпектер пайда болып тұнбаланады.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b/>
          <w:sz w:val="28"/>
          <w:szCs w:val="28"/>
          <w:lang w:val="kk-KZ"/>
        </w:rPr>
        <w:t>Қажетті құрал- заттар:</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I-картоп түйнектері; 2-езгіш(майлағыш ) , 3- дәке; 4 – конус тәрізді колбалар;</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5- пробиркалар; 6-10 мл бөлгіш бар тамызғыш ; 7-Мұздатқыш қоспасы бар ыдыс  ; 8- қар ; 9- ас тұзы ; 10- 0,5 М; I M қант ерітіндісі ; 11- термометр.</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ab/>
      </w:r>
    </w:p>
    <w:p w:rsidR="00C101F9" w:rsidRPr="00E14F19" w:rsidRDefault="00C101F9" w:rsidP="00E14F19">
      <w:pPr>
        <w:tabs>
          <w:tab w:val="left" w:pos="1995"/>
        </w:tabs>
        <w:spacing w:after="0" w:line="240" w:lineRule="auto"/>
        <w:ind w:firstLine="709"/>
        <w:jc w:val="center"/>
        <w:rPr>
          <w:rFonts w:ascii="Times New Roman" w:hAnsi="Times New Roman" w:cs="Times New Roman"/>
          <w:b/>
          <w:sz w:val="28"/>
          <w:szCs w:val="28"/>
          <w:lang w:val="kk-KZ"/>
        </w:rPr>
      </w:pPr>
      <w:r w:rsidRPr="00E14F19">
        <w:rPr>
          <w:rFonts w:ascii="Times New Roman" w:hAnsi="Times New Roman" w:cs="Times New Roman"/>
          <w:b/>
          <w:sz w:val="28"/>
          <w:szCs w:val="28"/>
          <w:lang w:val="kk-KZ"/>
        </w:rPr>
        <w:t>Жұмыстың барысы</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1-тапсырма. </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Тазартылған картоп түйнегін майдалағыштан өткізіп , оны дәке арқылы шырынын ыдысқа сығып алып тұндырадыда , сұйық сығындыны әр пробиркаға (№, 2,3) 3 мл су құяды .№1 пробиркадағы сұйықтың үстіне 3 мл дистилденген су , №2 пробиркаға 3мл.0,5 М қант ерітіндісі , №3 пробиркаға 3 мл. араластырып  қозғайды. Содан кейін 25-30 минут мұздатқыш қоспаға салады (I/3 қар + 3/I ас тұзы) . Пробиркаларды тоңазытқыш қопаға салады . Мұздағаннан кейін алып , №1,№,2,№3 пробиркаларды ағын су бар ыдысқа </w:t>
      </w:r>
      <w:r w:rsidRPr="00E14F19">
        <w:rPr>
          <w:rFonts w:ascii="Times New Roman" w:hAnsi="Times New Roman" w:cs="Times New Roman"/>
          <w:sz w:val="28"/>
          <w:szCs w:val="28"/>
          <w:lang w:val="kk-KZ"/>
        </w:rPr>
        <w:lastRenderedPageBreak/>
        <w:t>салып мұзды ерітеді, соңында ақуыздың ұйығаны байқалады .Үлпектің пайда болғанын бақылап , тұнбаға  түсуін суретке түсіру.</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ab/>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2-тапсырма.</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 тіршілігінде цитоплазманың өткізгіштігі тұрақты болмайды, ол жасына және температураның жоғарлауы, төмендеуі т.б. әсерінен өзгереді. Ерітінділердің әсерінен қатты боялыуы цитоплазманың зақымданғаны. Қант түйіршіктері /ерітінділері/ цитоплазманы әр түрлі зақымданудан сақтандырады. Қанттың ерітінділерінен цитоплазманың зақымдануы төмендейді.</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Қажетті-құрал заттар:</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1-ас қызылшасы;  2-пробиркалар; 3-қоспаны салқындататын ыдыс;  4-10 мл тамызғыш; 6-стақан; 7- кесетін құрал; 8- күрек  /қар алу үшін/ немесе мұздатқыш;  9-қар; 10-ас тұзы; 11-0.5 М, 1 М қант ерітіндісі; 12-термометр;  13- H2O дистелденген су.</w:t>
      </w: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p>
    <w:p w:rsidR="00C101F9" w:rsidRPr="00E14F19" w:rsidRDefault="00C101F9" w:rsidP="00E14F19">
      <w:pPr>
        <w:spacing w:after="0" w:line="240" w:lineRule="auto"/>
        <w:ind w:firstLine="709"/>
        <w:jc w:val="center"/>
        <w:rPr>
          <w:rFonts w:ascii="Times New Roman" w:hAnsi="Times New Roman" w:cs="Times New Roman"/>
          <w:b/>
          <w:sz w:val="28"/>
          <w:szCs w:val="28"/>
          <w:lang w:val="kk-KZ"/>
        </w:rPr>
      </w:pPr>
      <w:r w:rsidRPr="00E14F19">
        <w:rPr>
          <w:rFonts w:ascii="Times New Roman" w:hAnsi="Times New Roman" w:cs="Times New Roman"/>
          <w:b/>
          <w:sz w:val="28"/>
          <w:szCs w:val="28"/>
          <w:lang w:val="kk-KZ"/>
        </w:rPr>
        <w:t>Жұмыстың барысы</w:t>
      </w:r>
    </w:p>
    <w:p w:rsidR="00C101F9" w:rsidRPr="00E14F19" w:rsidRDefault="00C101F9" w:rsidP="00E14F19">
      <w:pPr>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Тазартылған ас қызылшасы тамырынан бірдей етіп кеседі оның ұзындығы 2-2,5 см , ені –I см , қалыңдығын -0,5 мм етіп 3 кесіндіні дайындайды. Дайын кесіндіні антоциан пигменті жойылғанға дейін ағын сумен жуады. Әрбір кесіндіні нөмерлі приборкаға салады. Үстінен №1 пробиркаға 5 мл дистилденген су құяды. №2 . пробиркаға 5 мл , 0,5 М.  қант ерітіндісін құяды.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№3 пробиркаға 5 мл IM қант ерітіндісін құяды ,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Барлық  №1 , №2 ,  №3  пробиркаларын  заттарымен мұздатылған  ыдыстың ішіне салады /3 бөлімі қар + I бөлімі ас тұзы; /-2I </w:t>
      </w:r>
      <w:r w:rsidRPr="00E14F19">
        <w:rPr>
          <w:rFonts w:ascii="Times New Roman" w:hAnsi="Times New Roman" w:cs="Times New Roman"/>
          <w:sz w:val="28"/>
          <w:szCs w:val="28"/>
          <w:vertAlign w:val="superscript"/>
          <w:lang w:val="kk-KZ"/>
        </w:rPr>
        <w:t xml:space="preserve">0 </w:t>
      </w:r>
      <w:r w:rsidRPr="00E14F19">
        <w:rPr>
          <w:rFonts w:ascii="Times New Roman" w:hAnsi="Times New Roman" w:cs="Times New Roman"/>
          <w:sz w:val="28"/>
          <w:szCs w:val="28"/>
          <w:lang w:val="kk-KZ"/>
        </w:rPr>
        <w:t xml:space="preserve">C / , 20-25 минут мұздатады. Содан кейін оларды салқындатылған ыдыстан алып , суы бар стаканға салып ерітеді де , әрбір пробиркаға сұйықтық түсін ажыратып суретке салады.Төменгі температурада  цитоплазмаға қанттың әсерінің негізінде  қорытындылады .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b/>
          <w:sz w:val="28"/>
          <w:szCs w:val="28"/>
          <w:lang w:val="kk-KZ"/>
        </w:rPr>
      </w:pPr>
      <w:r w:rsidRPr="00E14F19">
        <w:rPr>
          <w:rFonts w:ascii="Times New Roman" w:hAnsi="Times New Roman" w:cs="Times New Roman"/>
          <w:b/>
          <w:sz w:val="28"/>
          <w:szCs w:val="28"/>
          <w:lang w:val="kk-KZ"/>
        </w:rPr>
        <w:t xml:space="preserve"> Бақылау сұрақтары:</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1.Өсімдіктердің тіршілігін сақтауда қант ерітіндісінің маңызы қандай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2.Қанттың ерітіндісінде үсіген өсімдіктің тіршілігі сақтала ма?</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3. 0, 5 М , мен I M қант ерітіндісінде үсіген өсімдіктердің айырмашылығы қандай?</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4.Өсімдік ұлпаларына қант ерітіндісінің әсері қандай ?</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5.Цитоплазманың химиялық құрамы қандай ?</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6.Цитоплазманың негізгі қасиеттері қандай?</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7.Үсіген өсімдік ұлпаларына қанттың әсері қандай?</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8.Жасуша мембраналарының өткізкіштігі қандай?</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lastRenderedPageBreak/>
        <w:t xml:space="preserve">9.Мембраналық потенциал градиентінің пайда болуы, оның  қозғаушы күші , </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пассивті тасымалдаудағы үлесі қандай?</w:t>
      </w:r>
    </w:p>
    <w:p w:rsidR="00C101F9" w:rsidRPr="00E14F19" w:rsidRDefault="00C101F9" w:rsidP="00E14F19">
      <w:pPr>
        <w:tabs>
          <w:tab w:val="left" w:pos="1995"/>
        </w:tabs>
        <w:spacing w:after="0" w:line="240" w:lineRule="auto"/>
        <w:ind w:firstLine="709"/>
        <w:jc w:val="both"/>
        <w:rPr>
          <w:rFonts w:ascii="Times New Roman" w:hAnsi="Times New Roman" w:cs="Times New Roman"/>
          <w:sz w:val="28"/>
          <w:szCs w:val="28"/>
          <w:lang w:val="kk-KZ"/>
        </w:rPr>
      </w:pPr>
      <w:r w:rsidRPr="00E14F19">
        <w:rPr>
          <w:rFonts w:ascii="Times New Roman" w:hAnsi="Times New Roman" w:cs="Times New Roman"/>
          <w:sz w:val="28"/>
          <w:szCs w:val="28"/>
          <w:lang w:val="kk-KZ"/>
        </w:rPr>
        <w:t>10. Жасуша мембрананың жалпы құрылымдық принцип ретінде мембраналардың негізгі компоненті не?</w:t>
      </w:r>
    </w:p>
    <w:p w:rsidR="00C101F9" w:rsidRPr="00E14F19" w:rsidRDefault="00C101F9" w:rsidP="00E14F19">
      <w:pPr>
        <w:tabs>
          <w:tab w:val="left" w:pos="1755"/>
          <w:tab w:val="left" w:pos="5070"/>
        </w:tabs>
        <w:spacing w:after="0" w:line="240" w:lineRule="auto"/>
        <w:ind w:firstLine="709"/>
        <w:jc w:val="both"/>
        <w:rPr>
          <w:rFonts w:ascii="Times New Roman" w:hAnsi="Times New Roman" w:cs="Times New Roman"/>
          <w:b/>
          <w:sz w:val="28"/>
          <w:szCs w:val="28"/>
          <w:lang w:val="kk-KZ"/>
        </w:rPr>
      </w:pPr>
    </w:p>
    <w:p w:rsidR="00B11C3F" w:rsidRPr="00E14F19" w:rsidRDefault="00B11C3F" w:rsidP="00B11C3F">
      <w:pPr>
        <w:pStyle w:val="2"/>
        <w:jc w:val="both"/>
        <w:rPr>
          <w:b/>
          <w:color w:val="000000" w:themeColor="text1"/>
          <w:szCs w:val="28"/>
        </w:rPr>
      </w:pPr>
      <w:r w:rsidRPr="00E14F19">
        <w:rPr>
          <w:b/>
          <w:color w:val="000000" w:themeColor="text1"/>
          <w:szCs w:val="28"/>
        </w:rPr>
        <w:t>Пайдаланылған әдебиеттер тізімі:</w:t>
      </w:r>
    </w:p>
    <w:p w:rsidR="00B11C3F" w:rsidRPr="00D43DF3" w:rsidRDefault="00B11C3F" w:rsidP="00B11C3F">
      <w:pPr>
        <w:spacing w:after="0" w:line="240" w:lineRule="auto"/>
        <w:jc w:val="both"/>
        <w:rPr>
          <w:rFonts w:ascii="Times New Roman" w:hAnsi="Times New Roman"/>
          <w:b/>
          <w:bCs/>
          <w:sz w:val="28"/>
          <w:szCs w:val="28"/>
          <w:lang w:val="kk-KZ"/>
        </w:rPr>
      </w:pPr>
      <w:r w:rsidRPr="00D43DF3">
        <w:rPr>
          <w:rFonts w:ascii="Times New Roman" w:hAnsi="Times New Roman"/>
          <w:b/>
          <w:bCs/>
          <w:sz w:val="28"/>
          <w:szCs w:val="28"/>
          <w:lang w:val="kk-KZ"/>
        </w:rPr>
        <w:t>Негізгі әдебиеттер</w:t>
      </w:r>
    </w:p>
    <w:p w:rsidR="00B11C3F" w:rsidRPr="00D43DF3" w:rsidRDefault="00B11C3F" w:rsidP="00B11C3F">
      <w:pPr>
        <w:pStyle w:val="a9"/>
        <w:numPr>
          <w:ilvl w:val="0"/>
          <w:numId w:val="14"/>
        </w:numPr>
        <w:tabs>
          <w:tab w:val="left" w:pos="993"/>
        </w:tabs>
        <w:spacing w:after="0" w:line="240" w:lineRule="auto"/>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Атабаева С. Д.</w:t>
      </w:r>
      <w:r w:rsidRPr="00D43DF3">
        <w:rPr>
          <w:rStyle w:val="af8"/>
          <w:rFonts w:ascii="Times New Roman" w:hAnsi="Times New Roman"/>
          <w:color w:val="000000"/>
          <w:sz w:val="28"/>
          <w:szCs w:val="28"/>
          <w:lang w:val="kk-KZ"/>
        </w:rPr>
        <w:t xml:space="preserve"> </w:t>
      </w:r>
      <w:r w:rsidRPr="00D43DF3">
        <w:rPr>
          <w:rFonts w:ascii="Times New Roman" w:eastAsia="Times New Roman" w:hAnsi="Times New Roman"/>
          <w:bCs/>
          <w:color w:val="000000"/>
          <w:sz w:val="28"/>
          <w:szCs w:val="28"/>
          <w:lang w:val="kk-KZ"/>
        </w:rPr>
        <w:t xml:space="preserve">«Ауылшаруашылық өсімдіктерінің физиологиясы»,Оқу құралы // Қазақ университетi 2012г. </w:t>
      </w:r>
    </w:p>
    <w:p w:rsidR="00B11C3F" w:rsidRPr="00D43DF3" w:rsidRDefault="00B11C3F" w:rsidP="00B11C3F">
      <w:pPr>
        <w:pStyle w:val="a9"/>
        <w:numPr>
          <w:ilvl w:val="0"/>
          <w:numId w:val="14"/>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Қылышбаева Г.Б., Есенгелдиева Л.Қ. Өсімдіктер физиололгиясы: оқу құралы.-Шымкент, 2011.-240бет.</w:t>
      </w:r>
    </w:p>
    <w:p w:rsidR="00B11C3F" w:rsidRPr="00D43DF3" w:rsidRDefault="00B11C3F" w:rsidP="00B11C3F">
      <w:pPr>
        <w:pStyle w:val="a9"/>
        <w:numPr>
          <w:ilvl w:val="0"/>
          <w:numId w:val="14"/>
        </w:numPr>
        <w:tabs>
          <w:tab w:val="left" w:pos="993"/>
        </w:tabs>
        <w:spacing w:after="0" w:line="240" w:lineRule="auto"/>
        <w:ind w:left="0" w:firstLine="709"/>
        <w:jc w:val="both"/>
        <w:rPr>
          <w:rFonts w:ascii="Times New Roman" w:eastAsia="Times New Roman" w:hAnsi="Times New Roman"/>
          <w:bCs/>
          <w:color w:val="000000"/>
          <w:sz w:val="28"/>
          <w:szCs w:val="28"/>
          <w:lang w:val="kk-KZ"/>
        </w:rPr>
      </w:pPr>
      <w:r w:rsidRPr="00D43DF3">
        <w:rPr>
          <w:rStyle w:val="af8"/>
          <w:rFonts w:ascii="Times New Roman" w:hAnsi="Times New Roman"/>
          <w:b w:val="0"/>
          <w:color w:val="000000"/>
          <w:sz w:val="28"/>
          <w:szCs w:val="28"/>
          <w:lang w:val="kk-KZ"/>
        </w:rPr>
        <w:t xml:space="preserve">Асрандина С. Ш. </w:t>
      </w:r>
      <w:r w:rsidRPr="00D43DF3">
        <w:rPr>
          <w:rFonts w:ascii="Times New Roman" w:eastAsia="Times New Roman" w:hAnsi="Times New Roman"/>
          <w:bCs/>
          <w:color w:val="000000"/>
          <w:sz w:val="28"/>
          <w:szCs w:val="28"/>
          <w:lang w:val="kk-KZ"/>
        </w:rPr>
        <w:t xml:space="preserve">Ауылшаруашылық өсімдіктерінің физиологиясы практикумы. –Алматы:  Қазақ университеті, -2011. -112 бет. </w:t>
      </w:r>
    </w:p>
    <w:p w:rsidR="00B11C3F" w:rsidRPr="00E14F19" w:rsidRDefault="00B11C3F" w:rsidP="00B11C3F">
      <w:pPr>
        <w:shd w:val="clear" w:color="auto" w:fill="FFFFFF"/>
        <w:autoSpaceDE w:val="0"/>
        <w:autoSpaceDN w:val="0"/>
        <w:adjustRightInd w:val="0"/>
        <w:spacing w:after="0" w:line="240" w:lineRule="auto"/>
        <w:rPr>
          <w:rFonts w:ascii="Times New Roman" w:hAnsi="Times New Roman"/>
          <w:b/>
          <w:sz w:val="28"/>
          <w:szCs w:val="28"/>
          <w:lang w:val="kk-KZ"/>
        </w:rPr>
      </w:pPr>
      <w:r w:rsidRPr="00D43DF3">
        <w:rPr>
          <w:rFonts w:ascii="Times New Roman" w:hAnsi="Times New Roman"/>
          <w:b/>
          <w:sz w:val="28"/>
          <w:szCs w:val="28"/>
          <w:lang w:val="kk-KZ"/>
        </w:rPr>
        <w:t>Қосымша әдебиеттер</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rPr>
          <w:rFonts w:ascii="Times New Roman" w:hAnsi="Times New Roman"/>
          <w:sz w:val="28"/>
          <w:szCs w:val="28"/>
          <w:lang w:val="kk-KZ"/>
        </w:rPr>
      </w:pPr>
      <w:r w:rsidRPr="00D43DF3">
        <w:rPr>
          <w:rFonts w:ascii="Times New Roman" w:hAnsi="Times New Roman"/>
          <w:sz w:val="28"/>
          <w:szCs w:val="28"/>
          <w:lang w:val="kk-KZ"/>
        </w:rPr>
        <w:t>Қалекенұлы Ж. Өсімдіктер физиологиясы: оқулық. – Алматы, 2004.-456 бет.</w:t>
      </w:r>
    </w:p>
    <w:p w:rsidR="00B11C3F" w:rsidRPr="00D43DF3" w:rsidRDefault="00B11C3F" w:rsidP="00B11C3F">
      <w:pPr>
        <w:pStyle w:val="a9"/>
        <w:numPr>
          <w:ilvl w:val="0"/>
          <w:numId w:val="15"/>
        </w:numPr>
        <w:shd w:val="clear" w:color="auto" w:fill="FFFFFF"/>
        <w:tabs>
          <w:tab w:val="left" w:pos="993"/>
        </w:tabs>
        <w:autoSpaceDE w:val="0"/>
        <w:autoSpaceDN w:val="0"/>
        <w:adjustRightInd w:val="0"/>
        <w:spacing w:after="0" w:line="240" w:lineRule="auto"/>
        <w:jc w:val="both"/>
        <w:rPr>
          <w:rFonts w:ascii="Times New Roman" w:eastAsia="Times New Roman" w:hAnsi="Times New Roman"/>
          <w:bCs/>
          <w:color w:val="000000"/>
          <w:sz w:val="28"/>
          <w:szCs w:val="28"/>
          <w:lang w:val="kk-KZ"/>
        </w:rPr>
      </w:pPr>
      <w:r w:rsidRPr="00D43DF3">
        <w:rPr>
          <w:rFonts w:ascii="Times New Roman" w:eastAsia="Times New Roman" w:hAnsi="Times New Roman"/>
          <w:bCs/>
          <w:color w:val="000000"/>
          <w:sz w:val="28"/>
          <w:szCs w:val="28"/>
          <w:lang w:val="kk-KZ"/>
        </w:rPr>
        <w:t>Қылышбаева Г.Б., Жумаханова Р., Орынбаев З., Өсімдік физиологиясының практикумы, «Нұлы бейне» баспасы, 2005 ж.</w:t>
      </w:r>
    </w:p>
    <w:p w:rsidR="00B11C3F" w:rsidRPr="00E14F19" w:rsidRDefault="00B11C3F" w:rsidP="00B11C3F">
      <w:pPr>
        <w:tabs>
          <w:tab w:val="left" w:pos="993"/>
        </w:tabs>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kk-KZ"/>
        </w:rPr>
        <w:t>3</w:t>
      </w:r>
      <w:r w:rsidRPr="00E14F19">
        <w:rPr>
          <w:rFonts w:ascii="Times New Roman" w:eastAsia="Times New Roman" w:hAnsi="Times New Roman" w:cs="Times New Roman"/>
          <w:bCs/>
          <w:color w:val="000000"/>
          <w:sz w:val="28"/>
          <w:szCs w:val="28"/>
          <w:lang w:val="kk-KZ"/>
        </w:rPr>
        <w:t xml:space="preserve">. </w:t>
      </w:r>
      <w:r w:rsidRPr="00E14F19">
        <w:rPr>
          <w:rFonts w:ascii="Times New Roman" w:eastAsia="Times New Roman" w:hAnsi="Times New Roman" w:cs="Times New Roman"/>
          <w:bCs/>
          <w:color w:val="000000"/>
          <w:sz w:val="28"/>
          <w:szCs w:val="28"/>
        </w:rPr>
        <w:t>Бозшатаева Г.Т. Методические рекомендации к изучению дисциплины "Физиология растений" для студ. спец. 5В011300 - "Биология", 5В0607010 - "Биология" / Г. Т. Бозшатаева. - Шымкент : ЮКГУ, 2015. - 28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4</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Физиология растений : учебник для с.-х. вузов / Р. М. Альжанова [и др.]. - Астана : КГАУ им. С. Сейфуллина, 2005. - 474 с</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5</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 </w:t>
      </w:r>
      <w:hyperlink r:id="rId24" w:history="1">
        <w:r w:rsidRPr="00E14F19">
          <w:rPr>
            <w:rStyle w:val="af7"/>
            <w:rFonts w:ascii="Times New Roman" w:hAnsi="Times New Roman"/>
            <w:bCs/>
            <w:color w:val="auto"/>
            <w:sz w:val="28"/>
            <w:szCs w:val="28"/>
            <w:u w:val="none"/>
          </w:rPr>
          <w:t>Якушкина, Н. И.</w:t>
        </w:r>
      </w:hyperlink>
      <w:r w:rsidRPr="00E14F19">
        <w:rPr>
          <w:rFonts w:ascii="Times New Roman" w:eastAsia="Times New Roman" w:hAnsi="Times New Roman" w:cs="Times New Roman"/>
          <w:bCs/>
          <w:sz w:val="28"/>
          <w:szCs w:val="28"/>
        </w:rPr>
        <w:t xml:space="preserve"> </w:t>
      </w:r>
      <w:r w:rsidRPr="00E14F19">
        <w:rPr>
          <w:rFonts w:ascii="Times New Roman" w:eastAsia="Times New Roman" w:hAnsi="Times New Roman" w:cs="Times New Roman"/>
          <w:bCs/>
          <w:color w:val="000000"/>
          <w:sz w:val="28"/>
          <w:szCs w:val="28"/>
        </w:rPr>
        <w:t>    Физиология растений : учебник для вузов / Н. И. Якушкина, Е. Ю. Бахтенко. - М. : ВЛАДОС, 2005. - 464 с. - (Учебник для вузов).</w:t>
      </w:r>
    </w:p>
    <w:p w:rsidR="00B11C3F" w:rsidRPr="00E14F19" w:rsidRDefault="00B11C3F" w:rsidP="00B11C3F">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6</w:t>
      </w:r>
      <w:r w:rsidRPr="00E14F19">
        <w:rPr>
          <w:rFonts w:ascii="Times New Roman" w:eastAsia="Times New Roman" w:hAnsi="Times New Roman" w:cs="Times New Roman"/>
          <w:bCs/>
          <w:color w:val="000000"/>
          <w:sz w:val="28"/>
          <w:szCs w:val="28"/>
          <w:lang w:val="kk-KZ"/>
        </w:rPr>
        <w:t>.</w:t>
      </w:r>
      <w:r w:rsidRPr="00E14F19">
        <w:rPr>
          <w:rFonts w:ascii="Times New Roman" w:eastAsia="Times New Roman" w:hAnsi="Times New Roman" w:cs="Times New Roman"/>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p w:rsidR="00C101F9" w:rsidRDefault="00C101F9" w:rsidP="00E14F19">
      <w:pPr>
        <w:spacing w:after="0" w:line="240" w:lineRule="auto"/>
        <w:ind w:firstLine="709"/>
        <w:jc w:val="both"/>
        <w:rPr>
          <w:rFonts w:ascii="Times New Roman" w:hAnsi="Times New Roman" w:cs="Times New Roman"/>
          <w:sz w:val="28"/>
          <w:szCs w:val="28"/>
          <w:lang w:val="kk-KZ"/>
        </w:rPr>
      </w:pPr>
    </w:p>
    <w:p w:rsidR="00B11C3F" w:rsidRDefault="00B11C3F" w:rsidP="00E14F19">
      <w:pPr>
        <w:spacing w:after="0" w:line="240" w:lineRule="auto"/>
        <w:ind w:firstLine="709"/>
        <w:jc w:val="both"/>
        <w:rPr>
          <w:rFonts w:ascii="Times New Roman" w:hAnsi="Times New Roman" w:cs="Times New Roman"/>
          <w:sz w:val="28"/>
          <w:szCs w:val="28"/>
          <w:lang w:val="kk-KZ"/>
        </w:rPr>
      </w:pPr>
    </w:p>
    <w:p w:rsidR="00FD3CCC" w:rsidRDefault="00FD3CCC" w:rsidP="00E14F19">
      <w:pPr>
        <w:spacing w:after="0" w:line="240" w:lineRule="auto"/>
        <w:ind w:firstLine="709"/>
        <w:jc w:val="both"/>
        <w:rPr>
          <w:rFonts w:ascii="Times New Roman" w:hAnsi="Times New Roman" w:cs="Times New Roman"/>
          <w:sz w:val="28"/>
          <w:szCs w:val="28"/>
          <w:lang w:val="kk-KZ"/>
        </w:rPr>
      </w:pPr>
    </w:p>
    <w:p w:rsidR="00FD3CCC" w:rsidRDefault="00FD3CCC" w:rsidP="00E14F19">
      <w:pPr>
        <w:spacing w:after="0" w:line="240" w:lineRule="auto"/>
        <w:ind w:firstLine="709"/>
        <w:jc w:val="both"/>
        <w:rPr>
          <w:rFonts w:ascii="Times New Roman" w:hAnsi="Times New Roman" w:cs="Times New Roman"/>
          <w:sz w:val="28"/>
          <w:szCs w:val="28"/>
          <w:lang w:val="kk-KZ"/>
        </w:rPr>
      </w:pPr>
    </w:p>
    <w:p w:rsidR="00993EFD" w:rsidRDefault="00993EFD" w:rsidP="00E14F19">
      <w:pPr>
        <w:spacing w:after="0" w:line="240" w:lineRule="auto"/>
        <w:ind w:firstLine="709"/>
        <w:jc w:val="both"/>
        <w:rPr>
          <w:rFonts w:ascii="Times New Roman" w:hAnsi="Times New Roman" w:cs="Times New Roman"/>
          <w:sz w:val="28"/>
          <w:szCs w:val="28"/>
          <w:lang w:val="kk-KZ"/>
        </w:rPr>
      </w:pPr>
    </w:p>
    <w:p w:rsidR="00993EFD" w:rsidRDefault="00993EFD" w:rsidP="00E14F19">
      <w:pPr>
        <w:spacing w:after="0" w:line="240" w:lineRule="auto"/>
        <w:ind w:firstLine="709"/>
        <w:jc w:val="both"/>
        <w:rPr>
          <w:rFonts w:ascii="Times New Roman" w:hAnsi="Times New Roman" w:cs="Times New Roman"/>
          <w:sz w:val="28"/>
          <w:szCs w:val="28"/>
          <w:lang w:val="kk-KZ"/>
        </w:rPr>
      </w:pPr>
    </w:p>
    <w:p w:rsidR="00FD3CCC" w:rsidRDefault="00FD3CCC" w:rsidP="00E14F19">
      <w:pPr>
        <w:spacing w:after="0" w:line="240" w:lineRule="auto"/>
        <w:ind w:firstLine="709"/>
        <w:jc w:val="both"/>
        <w:rPr>
          <w:rFonts w:ascii="Times New Roman" w:hAnsi="Times New Roman" w:cs="Times New Roman"/>
          <w:sz w:val="28"/>
          <w:szCs w:val="28"/>
          <w:lang w:val="kk-KZ"/>
        </w:rPr>
      </w:pPr>
    </w:p>
    <w:p w:rsidR="00FD3CCC" w:rsidRDefault="00FD3CCC" w:rsidP="00E14F19">
      <w:pPr>
        <w:spacing w:after="0" w:line="240" w:lineRule="auto"/>
        <w:ind w:firstLine="709"/>
        <w:jc w:val="both"/>
        <w:rPr>
          <w:rFonts w:ascii="Times New Roman" w:hAnsi="Times New Roman" w:cs="Times New Roman"/>
          <w:sz w:val="28"/>
          <w:szCs w:val="28"/>
          <w:lang w:val="kk-KZ"/>
        </w:rPr>
      </w:pPr>
    </w:p>
    <w:p w:rsidR="00FD3CCC" w:rsidRDefault="00FD3CCC" w:rsidP="00E14F19">
      <w:pPr>
        <w:spacing w:after="0" w:line="240" w:lineRule="auto"/>
        <w:ind w:firstLine="709"/>
        <w:jc w:val="both"/>
        <w:rPr>
          <w:rFonts w:ascii="Times New Roman" w:hAnsi="Times New Roman" w:cs="Times New Roman"/>
          <w:sz w:val="28"/>
          <w:szCs w:val="28"/>
          <w:lang w:val="kk-KZ"/>
        </w:rPr>
      </w:pPr>
    </w:p>
    <w:p w:rsidR="00FD3CCC" w:rsidRDefault="00FD3CCC" w:rsidP="00E14F19">
      <w:pPr>
        <w:spacing w:after="0" w:line="240" w:lineRule="auto"/>
        <w:ind w:firstLine="709"/>
        <w:jc w:val="both"/>
        <w:rPr>
          <w:rFonts w:ascii="Times New Roman" w:hAnsi="Times New Roman" w:cs="Times New Roman"/>
          <w:sz w:val="28"/>
          <w:szCs w:val="28"/>
          <w:lang w:val="kk-KZ"/>
        </w:rPr>
      </w:pPr>
    </w:p>
    <w:p w:rsidR="00FD3CCC" w:rsidRDefault="00FD3CCC" w:rsidP="00E14F19">
      <w:pPr>
        <w:spacing w:after="0" w:line="240" w:lineRule="auto"/>
        <w:ind w:firstLine="709"/>
        <w:jc w:val="both"/>
        <w:rPr>
          <w:rFonts w:ascii="Times New Roman" w:hAnsi="Times New Roman" w:cs="Times New Roman"/>
          <w:sz w:val="28"/>
          <w:szCs w:val="28"/>
          <w:lang w:val="kk-KZ"/>
        </w:rPr>
      </w:pPr>
    </w:p>
    <w:p w:rsidR="00FD3CCC" w:rsidRDefault="00FD3CCC" w:rsidP="00E14F19">
      <w:pPr>
        <w:spacing w:after="0" w:line="240" w:lineRule="auto"/>
        <w:ind w:firstLine="709"/>
        <w:jc w:val="both"/>
        <w:rPr>
          <w:rFonts w:ascii="Times New Roman" w:hAnsi="Times New Roman" w:cs="Times New Roman"/>
          <w:sz w:val="28"/>
          <w:szCs w:val="28"/>
          <w:lang w:val="kk-KZ"/>
        </w:rPr>
      </w:pPr>
    </w:p>
    <w:p w:rsidR="00FD3CCC" w:rsidRDefault="00FD3CCC" w:rsidP="00E14F19">
      <w:pPr>
        <w:spacing w:after="0" w:line="240" w:lineRule="auto"/>
        <w:ind w:firstLine="709"/>
        <w:jc w:val="both"/>
        <w:rPr>
          <w:rFonts w:ascii="Times New Roman" w:hAnsi="Times New Roman" w:cs="Times New Roman"/>
          <w:sz w:val="28"/>
          <w:szCs w:val="28"/>
          <w:lang w:val="kk-KZ"/>
        </w:rPr>
      </w:pPr>
    </w:p>
    <w:p w:rsidR="00FD3CCC" w:rsidRPr="00E14F19" w:rsidRDefault="00FD3CCC" w:rsidP="00E14F19">
      <w:pPr>
        <w:spacing w:after="0" w:line="240" w:lineRule="auto"/>
        <w:ind w:firstLine="709"/>
        <w:jc w:val="both"/>
        <w:rPr>
          <w:rFonts w:ascii="Times New Roman" w:hAnsi="Times New Roman" w:cs="Times New Roman"/>
          <w:sz w:val="28"/>
          <w:szCs w:val="28"/>
          <w:lang w:val="kk-KZ"/>
        </w:rPr>
      </w:pPr>
    </w:p>
    <w:p w:rsidR="00602675" w:rsidRPr="00E14F19" w:rsidRDefault="00602675" w:rsidP="00E14F19">
      <w:pPr>
        <w:shd w:val="clear" w:color="auto" w:fill="FFFFFF"/>
        <w:spacing w:after="0" w:line="240" w:lineRule="auto"/>
        <w:ind w:firstLine="709"/>
        <w:jc w:val="center"/>
        <w:rPr>
          <w:rFonts w:ascii="Times New Roman" w:hAnsi="Times New Roman" w:cs="Times New Roman"/>
          <w:b/>
          <w:bCs/>
          <w:color w:val="000000"/>
          <w:sz w:val="28"/>
          <w:szCs w:val="28"/>
          <w:lang w:val="kk-KZ"/>
        </w:rPr>
      </w:pPr>
      <w:r w:rsidRPr="00E14F19">
        <w:rPr>
          <w:rFonts w:ascii="Times New Roman" w:hAnsi="Times New Roman" w:cs="Times New Roman"/>
          <w:b/>
          <w:bCs/>
          <w:color w:val="000000"/>
          <w:sz w:val="28"/>
          <w:szCs w:val="28"/>
          <w:lang w:val="kk-KZ"/>
        </w:rPr>
        <w:lastRenderedPageBreak/>
        <w:t>Зертханалық жұмыстарды бағалау  критерийлері</w:t>
      </w:r>
    </w:p>
    <w:p w:rsidR="00602675" w:rsidRPr="00E14F19" w:rsidRDefault="00602675" w:rsidP="00E14F19">
      <w:pPr>
        <w:shd w:val="clear" w:color="auto" w:fill="FFFFFF"/>
        <w:spacing w:after="0" w:line="240" w:lineRule="auto"/>
        <w:ind w:firstLine="709"/>
        <w:jc w:val="center"/>
        <w:rPr>
          <w:rFonts w:ascii="Times New Roman" w:hAnsi="Times New Roman" w:cs="Times New Roman"/>
          <w:b/>
          <w:bCs/>
          <w:color w:val="000000"/>
          <w:sz w:val="28"/>
          <w:szCs w:val="28"/>
          <w:lang w:val="kk-KZ"/>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559"/>
        <w:gridCol w:w="1134"/>
        <w:gridCol w:w="1418"/>
        <w:gridCol w:w="3827"/>
      </w:tblGrid>
      <w:tr w:rsidR="00602675" w:rsidRPr="00E14F19" w:rsidTr="00602675">
        <w:tc>
          <w:tcPr>
            <w:tcW w:w="1418" w:type="dxa"/>
          </w:tcPr>
          <w:p w:rsidR="00602675" w:rsidRPr="00E14F19" w:rsidRDefault="00602675" w:rsidP="00FE67EE">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lang w:val="kk-KZ"/>
              </w:rPr>
              <w:t>Әріптік жүйе бойын-ша бағалау</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lang w:val="kk-KZ"/>
              </w:rPr>
              <w:t>Балдың сандық көрсеткіші</w:t>
            </w:r>
          </w:p>
        </w:tc>
        <w:tc>
          <w:tcPr>
            <w:tcW w:w="1134" w:type="dxa"/>
          </w:tcPr>
          <w:p w:rsidR="00602675" w:rsidRPr="00E14F19" w:rsidRDefault="00602675" w:rsidP="00FE67EE">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rPr>
              <w:t>%</w:t>
            </w:r>
            <w:r w:rsidRPr="00E14F19">
              <w:rPr>
                <w:rFonts w:ascii="Times New Roman" w:hAnsi="Times New Roman" w:cs="Times New Roman"/>
                <w:bCs/>
                <w:sz w:val="28"/>
                <w:szCs w:val="28"/>
                <w:lang w:val="kk-KZ"/>
              </w:rPr>
              <w:t xml:space="preserve"> көрсеткіш</w:t>
            </w:r>
          </w:p>
        </w:tc>
        <w:tc>
          <w:tcPr>
            <w:tcW w:w="1418" w:type="dxa"/>
          </w:tcPr>
          <w:p w:rsidR="00602675" w:rsidRPr="00E14F19" w:rsidRDefault="00602675" w:rsidP="00FE67EE">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lang w:val="kk-KZ"/>
              </w:rPr>
              <w:t>Дәстүрлі жүйе бойынша бағалау</w:t>
            </w:r>
          </w:p>
        </w:tc>
        <w:tc>
          <w:tcPr>
            <w:tcW w:w="3827" w:type="dxa"/>
          </w:tcPr>
          <w:p w:rsidR="00602675" w:rsidRPr="00E14F19" w:rsidRDefault="00602675" w:rsidP="00FE67EE">
            <w:pPr>
              <w:tabs>
                <w:tab w:val="left" w:pos="2160"/>
              </w:tabs>
              <w:spacing w:after="0" w:line="240" w:lineRule="auto"/>
              <w:rPr>
                <w:rFonts w:ascii="Times New Roman" w:hAnsi="Times New Roman" w:cs="Times New Roman"/>
                <w:bCs/>
                <w:sz w:val="28"/>
                <w:szCs w:val="28"/>
                <w:lang w:val="kk-KZ"/>
              </w:rPr>
            </w:pPr>
            <w:r w:rsidRPr="00E14F19">
              <w:rPr>
                <w:rFonts w:ascii="Times New Roman" w:hAnsi="Times New Roman" w:cs="Times New Roman"/>
                <w:sz w:val="28"/>
                <w:szCs w:val="28"/>
                <w:lang w:val="kk-KZ"/>
              </w:rPr>
              <w:t>Бағалау критерийлері</w:t>
            </w:r>
          </w:p>
        </w:tc>
      </w:tr>
      <w:tr w:rsidR="00602675" w:rsidRPr="00993EFD" w:rsidTr="00602675">
        <w:tc>
          <w:tcPr>
            <w:tcW w:w="1418"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 xml:space="preserve">  А</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4,0</w:t>
            </w:r>
          </w:p>
        </w:tc>
        <w:tc>
          <w:tcPr>
            <w:tcW w:w="1134"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95-100</w:t>
            </w:r>
          </w:p>
        </w:tc>
        <w:tc>
          <w:tcPr>
            <w:tcW w:w="1418" w:type="dxa"/>
            <w:vMerge w:val="restart"/>
            <w:vAlign w:val="center"/>
          </w:tcPr>
          <w:p w:rsidR="00602675" w:rsidRPr="00E14F19" w:rsidRDefault="00602675" w:rsidP="00FE67EE">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lang w:val="kk-KZ"/>
              </w:rPr>
              <w:t>Өте жақсы</w:t>
            </w:r>
          </w:p>
        </w:tc>
        <w:tc>
          <w:tcPr>
            <w:tcW w:w="3827" w:type="dxa"/>
          </w:tcPr>
          <w:p w:rsidR="00602675" w:rsidRPr="00E14F19" w:rsidRDefault="00602675" w:rsidP="00FE67EE">
            <w:pPr>
              <w:spacing w:after="0" w:line="240" w:lineRule="auto"/>
              <w:rPr>
                <w:rFonts w:ascii="Times New Roman" w:hAnsi="Times New Roman" w:cs="Times New Roman"/>
                <w:color w:val="0A0A0A"/>
                <w:sz w:val="28"/>
                <w:szCs w:val="28"/>
                <w:lang w:val="kk-KZ"/>
              </w:rPr>
            </w:pPr>
            <w:r w:rsidRPr="00E14F19">
              <w:rPr>
                <w:rFonts w:ascii="Times New Roman" w:hAnsi="Times New Roman" w:cs="Times New Roman"/>
                <w:sz w:val="28"/>
                <w:szCs w:val="28"/>
                <w:lang w:val="kk-KZ"/>
              </w:rPr>
              <w:t>- тақырып бойынша теориялық материалды толық меңгерген және оны жұмысты орындау барысында практикада қолдана алады.</w:t>
            </w:r>
          </w:p>
        </w:tc>
      </w:tr>
      <w:tr w:rsidR="00602675" w:rsidRPr="00993EFD" w:rsidTr="00602675">
        <w:tc>
          <w:tcPr>
            <w:tcW w:w="1418"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lang w:val="kk-KZ"/>
              </w:rPr>
              <w:t xml:space="preserve"> </w:t>
            </w:r>
            <w:r w:rsidRPr="00E14F19">
              <w:rPr>
                <w:rFonts w:ascii="Times New Roman" w:hAnsi="Times New Roman" w:cs="Times New Roman"/>
                <w:bCs/>
                <w:sz w:val="28"/>
                <w:szCs w:val="28"/>
              </w:rPr>
              <w:t>А-</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3,67</w:t>
            </w:r>
          </w:p>
        </w:tc>
        <w:tc>
          <w:tcPr>
            <w:tcW w:w="1134"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90-94</w:t>
            </w:r>
          </w:p>
        </w:tc>
        <w:tc>
          <w:tcPr>
            <w:tcW w:w="1418" w:type="dxa"/>
            <w:vMerge/>
          </w:tcPr>
          <w:p w:rsidR="00602675" w:rsidRPr="00E14F19" w:rsidRDefault="00602675" w:rsidP="00FE67EE">
            <w:pPr>
              <w:spacing w:after="0" w:line="240" w:lineRule="auto"/>
              <w:rPr>
                <w:rFonts w:ascii="Times New Roman" w:hAnsi="Times New Roman" w:cs="Times New Roman"/>
                <w:bCs/>
                <w:sz w:val="28"/>
                <w:szCs w:val="28"/>
              </w:rPr>
            </w:pPr>
          </w:p>
        </w:tc>
        <w:tc>
          <w:tcPr>
            <w:tcW w:w="3827" w:type="dxa"/>
          </w:tcPr>
          <w:p w:rsidR="00602675" w:rsidRPr="00E14F19" w:rsidRDefault="00602675" w:rsidP="00FE67EE">
            <w:pPr>
              <w:spacing w:after="0" w:line="240" w:lineRule="auto"/>
              <w:rPr>
                <w:rFonts w:ascii="Times New Roman" w:hAnsi="Times New Roman" w:cs="Times New Roman"/>
                <w:color w:val="000000"/>
                <w:sz w:val="28"/>
                <w:szCs w:val="28"/>
                <w:lang w:val="kk-KZ"/>
              </w:rPr>
            </w:pPr>
            <w:r w:rsidRPr="00E14F19">
              <w:rPr>
                <w:rFonts w:ascii="Times New Roman" w:hAnsi="Times New Roman" w:cs="Times New Roman"/>
                <w:color w:val="000000"/>
                <w:sz w:val="28"/>
                <w:szCs w:val="28"/>
              </w:rPr>
              <w:t xml:space="preserve">- </w:t>
            </w:r>
            <w:r w:rsidRPr="00E14F19">
              <w:rPr>
                <w:rFonts w:ascii="Times New Roman" w:hAnsi="Times New Roman" w:cs="Times New Roman"/>
                <w:color w:val="000000"/>
                <w:sz w:val="28"/>
                <w:szCs w:val="28"/>
                <w:lang w:val="kk-KZ"/>
              </w:rPr>
              <w:t>зертханалық жұмыс нәтижелері бойынша толық тұжырымдалған қорытынды жасай алады;</w:t>
            </w:r>
          </w:p>
          <w:p w:rsidR="00602675" w:rsidRPr="00E14F19" w:rsidRDefault="00602675" w:rsidP="00FE67EE">
            <w:pPr>
              <w:spacing w:after="0" w:line="240" w:lineRule="auto"/>
              <w:rPr>
                <w:rFonts w:ascii="Times New Roman" w:hAnsi="Times New Roman" w:cs="Times New Roman"/>
                <w:color w:val="000000"/>
                <w:sz w:val="28"/>
                <w:szCs w:val="28"/>
                <w:lang w:val="kk-KZ"/>
              </w:rPr>
            </w:pPr>
            <w:r w:rsidRPr="00E14F19">
              <w:rPr>
                <w:rFonts w:ascii="Times New Roman" w:hAnsi="Times New Roman" w:cs="Times New Roman"/>
                <w:color w:val="000000"/>
                <w:sz w:val="28"/>
                <w:szCs w:val="28"/>
                <w:lang w:val="kk-KZ"/>
              </w:rPr>
              <w:t>- жұмысты орындау барысында алынған нәтижелерді өз бетінше</w:t>
            </w:r>
            <w:r w:rsidRPr="00E14F19">
              <w:rPr>
                <w:rFonts w:ascii="Times New Roman" w:hAnsi="Times New Roman" w:cs="Times New Roman"/>
                <w:color w:val="0A0A0A"/>
                <w:sz w:val="28"/>
                <w:szCs w:val="28"/>
                <w:lang w:val="kk-KZ"/>
              </w:rPr>
              <w:t xml:space="preserve"> анализдейді  және статистикалық</w:t>
            </w:r>
            <w:r w:rsidRPr="00E14F19">
              <w:rPr>
                <w:rFonts w:ascii="Times New Roman" w:hAnsi="Times New Roman" w:cs="Times New Roman"/>
                <w:color w:val="000000"/>
                <w:sz w:val="28"/>
                <w:szCs w:val="28"/>
                <w:lang w:val="kk-KZ"/>
              </w:rPr>
              <w:t xml:space="preserve"> өңдей алады;</w:t>
            </w:r>
          </w:p>
          <w:p w:rsidR="00602675" w:rsidRPr="00E14F19" w:rsidRDefault="00602675" w:rsidP="00FE67EE">
            <w:pPr>
              <w:spacing w:after="0" w:line="240" w:lineRule="auto"/>
              <w:rPr>
                <w:rFonts w:ascii="Times New Roman" w:hAnsi="Times New Roman" w:cs="Times New Roman"/>
                <w:color w:val="000000"/>
                <w:sz w:val="28"/>
                <w:szCs w:val="28"/>
                <w:lang w:val="kk-KZ"/>
              </w:rPr>
            </w:pPr>
            <w:r w:rsidRPr="00E14F19">
              <w:rPr>
                <w:rFonts w:ascii="Times New Roman" w:hAnsi="Times New Roman" w:cs="Times New Roman"/>
                <w:color w:val="000000"/>
                <w:sz w:val="28"/>
                <w:szCs w:val="28"/>
                <w:lang w:val="kk-KZ"/>
              </w:rPr>
              <w:t>- өлшеулерді жоғары дәлдікпен жүргізе алады;</w:t>
            </w:r>
          </w:p>
          <w:p w:rsidR="00602675" w:rsidRPr="00E14F19" w:rsidRDefault="00602675" w:rsidP="00FE67EE">
            <w:pPr>
              <w:spacing w:after="0" w:line="240" w:lineRule="auto"/>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rPr>
              <w:t xml:space="preserve">- зертханалық құрал-жабдықтармен өзбетінше дұрыс жұмыс жасай алады; </w:t>
            </w:r>
          </w:p>
          <w:p w:rsidR="00602675" w:rsidRPr="00E14F19" w:rsidRDefault="00602675" w:rsidP="00FE67EE">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зертханада жұмыс жасаудың қауіпсіздік ережелерін біледі.</w:t>
            </w:r>
          </w:p>
        </w:tc>
      </w:tr>
      <w:tr w:rsidR="00602675" w:rsidRPr="00993EFD" w:rsidTr="00602675">
        <w:tc>
          <w:tcPr>
            <w:tcW w:w="1418"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lang w:val="kk-KZ"/>
              </w:rPr>
              <w:t xml:space="preserve"> </w:t>
            </w:r>
            <w:r w:rsidRPr="00E14F19">
              <w:rPr>
                <w:rFonts w:ascii="Times New Roman" w:hAnsi="Times New Roman" w:cs="Times New Roman"/>
                <w:bCs/>
                <w:sz w:val="28"/>
                <w:szCs w:val="28"/>
              </w:rPr>
              <w:t>В+</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3,33</w:t>
            </w:r>
          </w:p>
        </w:tc>
        <w:tc>
          <w:tcPr>
            <w:tcW w:w="1134"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85-89</w:t>
            </w:r>
          </w:p>
        </w:tc>
        <w:tc>
          <w:tcPr>
            <w:tcW w:w="1418" w:type="dxa"/>
            <w:vMerge w:val="restart"/>
            <w:vAlign w:val="center"/>
          </w:tcPr>
          <w:p w:rsidR="00602675" w:rsidRPr="00E14F19" w:rsidRDefault="00602675" w:rsidP="00FE67EE">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lang w:val="kk-KZ"/>
              </w:rPr>
              <w:t>Жақсы</w:t>
            </w:r>
          </w:p>
        </w:tc>
        <w:tc>
          <w:tcPr>
            <w:tcW w:w="3827" w:type="dxa"/>
          </w:tcPr>
          <w:p w:rsidR="00602675" w:rsidRPr="00E14F19" w:rsidRDefault="00602675" w:rsidP="00FE67EE">
            <w:pPr>
              <w:spacing w:after="0" w:line="240" w:lineRule="auto"/>
              <w:rPr>
                <w:rFonts w:ascii="Times New Roman" w:hAnsi="Times New Roman" w:cs="Times New Roman"/>
                <w:color w:val="000000"/>
                <w:sz w:val="28"/>
                <w:szCs w:val="28"/>
                <w:lang w:val="kk-KZ"/>
              </w:rPr>
            </w:pPr>
            <w:r w:rsidRPr="00E14F19">
              <w:rPr>
                <w:rFonts w:ascii="Times New Roman" w:hAnsi="Times New Roman" w:cs="Times New Roman"/>
                <w:color w:val="000000"/>
                <w:sz w:val="28"/>
                <w:szCs w:val="28"/>
                <w:lang w:val="kk-KZ"/>
              </w:rPr>
              <w:t xml:space="preserve">- тақырып бойынша теориялық материалдың 75%-ын  меңгерген, елеулі емес қателіктер жіберуі мүмкін; </w:t>
            </w:r>
          </w:p>
          <w:p w:rsidR="00602675" w:rsidRPr="00E14F19" w:rsidRDefault="00602675" w:rsidP="00FE67EE">
            <w:pPr>
              <w:spacing w:after="0" w:line="240" w:lineRule="auto"/>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rPr>
              <w:t xml:space="preserve">- зертханалық жұмыс нәтижелері бойынша толық және дұрыс қорытынды жасауда оқытушының көмегін қажет етеді; </w:t>
            </w:r>
          </w:p>
        </w:tc>
      </w:tr>
      <w:tr w:rsidR="00602675" w:rsidRPr="00E14F19" w:rsidTr="00602675">
        <w:tc>
          <w:tcPr>
            <w:tcW w:w="1418"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lang w:val="kk-KZ"/>
              </w:rPr>
              <w:t xml:space="preserve"> </w:t>
            </w:r>
            <w:r w:rsidRPr="00E14F19">
              <w:rPr>
                <w:rFonts w:ascii="Times New Roman" w:hAnsi="Times New Roman" w:cs="Times New Roman"/>
                <w:bCs/>
                <w:sz w:val="28"/>
                <w:szCs w:val="28"/>
              </w:rPr>
              <w:t xml:space="preserve">В </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3,0</w:t>
            </w:r>
          </w:p>
        </w:tc>
        <w:tc>
          <w:tcPr>
            <w:tcW w:w="1134"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80-84</w:t>
            </w:r>
          </w:p>
        </w:tc>
        <w:tc>
          <w:tcPr>
            <w:tcW w:w="1418" w:type="dxa"/>
            <w:vMerge/>
          </w:tcPr>
          <w:p w:rsidR="00602675" w:rsidRPr="00E14F19" w:rsidRDefault="00602675" w:rsidP="00FE67EE">
            <w:pPr>
              <w:spacing w:after="0" w:line="240" w:lineRule="auto"/>
              <w:rPr>
                <w:rFonts w:ascii="Times New Roman" w:hAnsi="Times New Roman" w:cs="Times New Roman"/>
                <w:bCs/>
                <w:sz w:val="28"/>
                <w:szCs w:val="28"/>
              </w:rPr>
            </w:pPr>
          </w:p>
        </w:tc>
        <w:tc>
          <w:tcPr>
            <w:tcW w:w="3827" w:type="dxa"/>
          </w:tcPr>
          <w:p w:rsidR="00602675" w:rsidRPr="00E14F19" w:rsidRDefault="00602675" w:rsidP="00FE67EE">
            <w:pPr>
              <w:spacing w:after="0" w:line="240" w:lineRule="auto"/>
              <w:rPr>
                <w:rFonts w:ascii="Times New Roman" w:hAnsi="Times New Roman" w:cs="Times New Roman"/>
                <w:color w:val="000000"/>
                <w:sz w:val="28"/>
                <w:szCs w:val="28"/>
                <w:lang w:val="kk-KZ"/>
              </w:rPr>
            </w:pPr>
            <w:r w:rsidRPr="00E14F19">
              <w:rPr>
                <w:rFonts w:ascii="Times New Roman" w:hAnsi="Times New Roman" w:cs="Times New Roman"/>
                <w:color w:val="000000"/>
                <w:sz w:val="28"/>
                <w:szCs w:val="28"/>
              </w:rPr>
              <w:t xml:space="preserve">- </w:t>
            </w:r>
            <w:r w:rsidRPr="00E14F19">
              <w:rPr>
                <w:rFonts w:ascii="Times New Roman" w:hAnsi="Times New Roman" w:cs="Times New Roman"/>
                <w:color w:val="000000"/>
                <w:sz w:val="28"/>
                <w:szCs w:val="28"/>
                <w:lang w:val="kk-KZ"/>
              </w:rPr>
              <w:t>жұмысты орындау барысында алынған нәтижелерді өз бетінше өңдей алады</w:t>
            </w:r>
            <w:r w:rsidRPr="00E14F19">
              <w:rPr>
                <w:rFonts w:ascii="Times New Roman" w:hAnsi="Times New Roman" w:cs="Times New Roman"/>
                <w:color w:val="000000"/>
                <w:sz w:val="28"/>
                <w:szCs w:val="28"/>
              </w:rPr>
              <w:t>;</w:t>
            </w:r>
          </w:p>
          <w:p w:rsidR="00602675" w:rsidRPr="00E14F19" w:rsidRDefault="00602675" w:rsidP="00FE67EE">
            <w:pPr>
              <w:spacing w:after="0" w:line="240" w:lineRule="auto"/>
              <w:rPr>
                <w:rFonts w:ascii="Times New Roman" w:hAnsi="Times New Roman" w:cs="Times New Roman"/>
                <w:color w:val="000000"/>
                <w:sz w:val="28"/>
                <w:szCs w:val="28"/>
                <w:lang w:val="kk-KZ"/>
              </w:rPr>
            </w:pPr>
            <w:r w:rsidRPr="00E14F19">
              <w:rPr>
                <w:rFonts w:ascii="Times New Roman" w:hAnsi="Times New Roman" w:cs="Times New Roman"/>
                <w:color w:val="000000"/>
                <w:sz w:val="28"/>
                <w:szCs w:val="28"/>
                <w:lang w:val="kk-KZ"/>
              </w:rPr>
              <w:t xml:space="preserve">- өлшеулерді жақсы жүргізе </w:t>
            </w:r>
            <w:r w:rsidRPr="00E14F19">
              <w:rPr>
                <w:rFonts w:ascii="Times New Roman" w:hAnsi="Times New Roman" w:cs="Times New Roman"/>
                <w:color w:val="000000"/>
                <w:sz w:val="28"/>
                <w:szCs w:val="28"/>
                <w:lang w:val="kk-KZ"/>
              </w:rPr>
              <w:lastRenderedPageBreak/>
              <w:t>алады;</w:t>
            </w:r>
          </w:p>
        </w:tc>
      </w:tr>
      <w:tr w:rsidR="00602675" w:rsidRPr="00993EFD" w:rsidTr="00602675">
        <w:tc>
          <w:tcPr>
            <w:tcW w:w="1418"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lastRenderedPageBreak/>
              <w:t xml:space="preserve"> В-</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2,67</w:t>
            </w:r>
          </w:p>
        </w:tc>
        <w:tc>
          <w:tcPr>
            <w:tcW w:w="1134"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75-79</w:t>
            </w:r>
          </w:p>
        </w:tc>
        <w:tc>
          <w:tcPr>
            <w:tcW w:w="1418" w:type="dxa"/>
            <w:vMerge/>
          </w:tcPr>
          <w:p w:rsidR="00602675" w:rsidRPr="00E14F19" w:rsidRDefault="00602675" w:rsidP="00FE67EE">
            <w:pPr>
              <w:spacing w:after="0" w:line="240" w:lineRule="auto"/>
              <w:rPr>
                <w:rFonts w:ascii="Times New Roman" w:hAnsi="Times New Roman" w:cs="Times New Roman"/>
                <w:bCs/>
                <w:sz w:val="28"/>
                <w:szCs w:val="28"/>
              </w:rPr>
            </w:pPr>
          </w:p>
        </w:tc>
        <w:tc>
          <w:tcPr>
            <w:tcW w:w="3827" w:type="dxa"/>
          </w:tcPr>
          <w:p w:rsidR="00602675" w:rsidRPr="00E14F19" w:rsidRDefault="00602675" w:rsidP="00FE67EE">
            <w:pPr>
              <w:spacing w:after="0" w:line="240" w:lineRule="auto"/>
              <w:rPr>
                <w:rFonts w:ascii="Times New Roman" w:hAnsi="Times New Roman" w:cs="Times New Roman"/>
                <w:sz w:val="28"/>
                <w:szCs w:val="28"/>
                <w:lang w:val="kk-KZ"/>
              </w:rPr>
            </w:pPr>
            <w:r w:rsidRPr="00E14F19">
              <w:rPr>
                <w:rFonts w:ascii="Times New Roman" w:hAnsi="Times New Roman" w:cs="Times New Roman"/>
                <w:color w:val="000000"/>
                <w:sz w:val="28"/>
                <w:szCs w:val="28"/>
                <w:lang w:val="kk-KZ"/>
              </w:rPr>
              <w:t>-зертханалық құрал-жабдықтармен өзбетінше дұрыс жұмыс жасай алады;</w:t>
            </w:r>
          </w:p>
          <w:p w:rsidR="00602675" w:rsidRPr="00E14F19" w:rsidRDefault="00602675" w:rsidP="00FE67EE">
            <w:pPr>
              <w:spacing w:after="0" w:line="240" w:lineRule="auto"/>
              <w:rPr>
                <w:rFonts w:ascii="Times New Roman" w:hAnsi="Times New Roman" w:cs="Times New Roman"/>
                <w:color w:val="000000"/>
                <w:sz w:val="28"/>
                <w:szCs w:val="28"/>
                <w:lang w:val="kk-KZ"/>
              </w:rPr>
            </w:pPr>
            <w:r w:rsidRPr="00E14F19">
              <w:rPr>
                <w:rFonts w:ascii="Times New Roman" w:hAnsi="Times New Roman" w:cs="Times New Roman"/>
                <w:sz w:val="28"/>
                <w:szCs w:val="28"/>
                <w:lang w:val="kk-KZ"/>
              </w:rPr>
              <w:t>-зертханада жұмыс жасаудың қауіпсіздік ережелерін біледі</w:t>
            </w:r>
            <w:r w:rsidRPr="00E14F19">
              <w:rPr>
                <w:rFonts w:ascii="Times New Roman" w:hAnsi="Times New Roman" w:cs="Times New Roman"/>
                <w:color w:val="0A0A0A"/>
                <w:sz w:val="28"/>
                <w:szCs w:val="28"/>
                <w:lang w:val="kk-KZ"/>
              </w:rPr>
              <w:t>;</w:t>
            </w:r>
          </w:p>
        </w:tc>
      </w:tr>
      <w:tr w:rsidR="00602675" w:rsidRPr="00993EFD" w:rsidTr="00602675">
        <w:tc>
          <w:tcPr>
            <w:tcW w:w="1418"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С+</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2,33</w:t>
            </w:r>
          </w:p>
        </w:tc>
        <w:tc>
          <w:tcPr>
            <w:tcW w:w="1134"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70-74</w:t>
            </w:r>
          </w:p>
        </w:tc>
        <w:tc>
          <w:tcPr>
            <w:tcW w:w="1418" w:type="dxa"/>
            <w:vMerge/>
          </w:tcPr>
          <w:p w:rsidR="00602675" w:rsidRPr="00E14F19" w:rsidRDefault="00602675" w:rsidP="00FE67EE">
            <w:pPr>
              <w:spacing w:after="0" w:line="240" w:lineRule="auto"/>
              <w:rPr>
                <w:rFonts w:ascii="Times New Roman" w:hAnsi="Times New Roman" w:cs="Times New Roman"/>
                <w:bCs/>
                <w:sz w:val="28"/>
                <w:szCs w:val="28"/>
                <w:lang w:val="kk-KZ"/>
              </w:rPr>
            </w:pPr>
          </w:p>
        </w:tc>
        <w:tc>
          <w:tcPr>
            <w:tcW w:w="3827" w:type="dxa"/>
          </w:tcPr>
          <w:p w:rsidR="00602675" w:rsidRPr="00E14F19" w:rsidRDefault="00602675" w:rsidP="00FE67EE">
            <w:pPr>
              <w:spacing w:after="0" w:line="240" w:lineRule="auto"/>
              <w:rPr>
                <w:rFonts w:ascii="Times New Roman" w:hAnsi="Times New Roman" w:cs="Times New Roman"/>
                <w:sz w:val="28"/>
                <w:szCs w:val="28"/>
                <w:lang w:val="kk-KZ"/>
              </w:rPr>
            </w:pPr>
            <w:r w:rsidRPr="00E14F19">
              <w:rPr>
                <w:rFonts w:ascii="Times New Roman" w:hAnsi="Times New Roman" w:cs="Times New Roman"/>
                <w:color w:val="0A0A0A"/>
                <w:sz w:val="28"/>
                <w:szCs w:val="28"/>
                <w:lang w:val="kk-KZ"/>
              </w:rPr>
              <w:t>-зертханалық жұмыс тақырыбы  бойынша негізгі білімдерінің деңгейі 50</w:t>
            </w:r>
            <w:r w:rsidRPr="00E14F19">
              <w:rPr>
                <w:rFonts w:ascii="Times New Roman" w:hAnsi="Times New Roman" w:cs="Times New Roman"/>
                <w:bCs/>
                <w:sz w:val="28"/>
                <w:szCs w:val="28"/>
                <w:lang w:val="kk-KZ"/>
              </w:rPr>
              <w:t xml:space="preserve">% </w:t>
            </w:r>
            <w:r w:rsidRPr="00E14F19">
              <w:rPr>
                <w:rFonts w:ascii="Times New Roman" w:hAnsi="Times New Roman" w:cs="Times New Roman"/>
                <w:color w:val="0A0A0A"/>
                <w:sz w:val="28"/>
                <w:szCs w:val="28"/>
                <w:lang w:val="kk-KZ"/>
              </w:rPr>
              <w:t>-дан кем емес;</w:t>
            </w:r>
          </w:p>
        </w:tc>
      </w:tr>
      <w:tr w:rsidR="00602675" w:rsidRPr="00E14F19" w:rsidTr="00602675">
        <w:tc>
          <w:tcPr>
            <w:tcW w:w="1418" w:type="dxa"/>
          </w:tcPr>
          <w:p w:rsidR="00602675" w:rsidRPr="00E14F19" w:rsidRDefault="00FE67EE" w:rsidP="00FE67EE">
            <w:pPr>
              <w:spacing w:after="0" w:line="240" w:lineRule="auto"/>
              <w:rPr>
                <w:rFonts w:ascii="Times New Roman" w:hAnsi="Times New Roman" w:cs="Times New Roman"/>
                <w:bCs/>
                <w:sz w:val="28"/>
                <w:szCs w:val="28"/>
              </w:rPr>
            </w:pPr>
            <w:r>
              <w:rPr>
                <w:rFonts w:ascii="Times New Roman" w:hAnsi="Times New Roman" w:cs="Times New Roman"/>
                <w:bCs/>
                <w:sz w:val="28"/>
                <w:szCs w:val="28"/>
                <w:lang w:val="kk-KZ"/>
              </w:rPr>
              <w:t xml:space="preserve"> </w:t>
            </w:r>
            <w:r w:rsidR="00602675" w:rsidRPr="00E14F19">
              <w:rPr>
                <w:rFonts w:ascii="Times New Roman" w:hAnsi="Times New Roman" w:cs="Times New Roman"/>
                <w:bCs/>
                <w:sz w:val="28"/>
                <w:szCs w:val="28"/>
                <w:lang w:val="kk-KZ"/>
              </w:rPr>
              <w:t xml:space="preserve"> </w:t>
            </w:r>
            <w:r w:rsidR="00602675" w:rsidRPr="00E14F19">
              <w:rPr>
                <w:rFonts w:ascii="Times New Roman" w:hAnsi="Times New Roman" w:cs="Times New Roman"/>
                <w:bCs/>
                <w:sz w:val="28"/>
                <w:szCs w:val="28"/>
              </w:rPr>
              <w:t>С</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2,0</w:t>
            </w:r>
          </w:p>
        </w:tc>
        <w:tc>
          <w:tcPr>
            <w:tcW w:w="1134"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65-69</w:t>
            </w:r>
          </w:p>
        </w:tc>
        <w:tc>
          <w:tcPr>
            <w:tcW w:w="1418" w:type="dxa"/>
            <w:vMerge w:val="restart"/>
            <w:vAlign w:val="center"/>
          </w:tcPr>
          <w:p w:rsidR="00602675" w:rsidRPr="00E14F19" w:rsidRDefault="00602675" w:rsidP="00FE67EE">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lang w:val="kk-KZ"/>
              </w:rPr>
              <w:t>Қанағат</w:t>
            </w:r>
          </w:p>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lang w:val="kk-KZ"/>
              </w:rPr>
              <w:t>танарлық</w:t>
            </w:r>
          </w:p>
        </w:tc>
        <w:tc>
          <w:tcPr>
            <w:tcW w:w="3827" w:type="dxa"/>
          </w:tcPr>
          <w:p w:rsidR="00602675" w:rsidRPr="00E14F19" w:rsidRDefault="00602675" w:rsidP="00FE67EE">
            <w:pPr>
              <w:spacing w:after="0" w:line="240" w:lineRule="auto"/>
              <w:rPr>
                <w:rFonts w:ascii="Times New Roman" w:hAnsi="Times New Roman" w:cs="Times New Roman"/>
                <w:color w:val="0A0A0A"/>
                <w:sz w:val="28"/>
                <w:szCs w:val="28"/>
                <w:lang w:val="kk-KZ"/>
              </w:rPr>
            </w:pPr>
            <w:r w:rsidRPr="00E14F19">
              <w:rPr>
                <w:rFonts w:ascii="Times New Roman" w:hAnsi="Times New Roman" w:cs="Times New Roman"/>
                <w:color w:val="0A0A0A"/>
                <w:sz w:val="28"/>
                <w:szCs w:val="28"/>
                <w:lang w:val="kk-KZ"/>
              </w:rPr>
              <w:t>-зертханалық жұмысты орындау барысында алынған нәтижелерді оқытушының көмегімен өңдей алады;</w:t>
            </w:r>
          </w:p>
          <w:p w:rsidR="00602675" w:rsidRPr="00E14F19" w:rsidRDefault="00602675" w:rsidP="00FE67EE">
            <w:pPr>
              <w:spacing w:after="0" w:line="240" w:lineRule="auto"/>
              <w:rPr>
                <w:rFonts w:ascii="Times New Roman" w:hAnsi="Times New Roman" w:cs="Times New Roman"/>
                <w:color w:val="0A0A0A"/>
                <w:sz w:val="28"/>
                <w:szCs w:val="28"/>
                <w:lang w:val="kk-KZ"/>
              </w:rPr>
            </w:pPr>
            <w:r w:rsidRPr="00E14F19">
              <w:rPr>
                <w:rFonts w:ascii="Times New Roman" w:hAnsi="Times New Roman" w:cs="Times New Roman"/>
                <w:color w:val="0A0A0A"/>
                <w:sz w:val="28"/>
                <w:szCs w:val="28"/>
                <w:lang w:val="kk-KZ"/>
              </w:rPr>
              <w:t>-өлшеулер жүргізе алады;</w:t>
            </w:r>
          </w:p>
        </w:tc>
      </w:tr>
      <w:tr w:rsidR="00602675" w:rsidRPr="00E14F19" w:rsidTr="00602675">
        <w:tc>
          <w:tcPr>
            <w:tcW w:w="1418"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 xml:space="preserve"> С-</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1,67</w:t>
            </w:r>
          </w:p>
        </w:tc>
        <w:tc>
          <w:tcPr>
            <w:tcW w:w="1134"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60-64</w:t>
            </w:r>
          </w:p>
        </w:tc>
        <w:tc>
          <w:tcPr>
            <w:tcW w:w="1418" w:type="dxa"/>
            <w:vMerge/>
          </w:tcPr>
          <w:p w:rsidR="00602675" w:rsidRPr="00E14F19" w:rsidRDefault="00602675" w:rsidP="00FE67EE">
            <w:pPr>
              <w:spacing w:after="0" w:line="240" w:lineRule="auto"/>
              <w:rPr>
                <w:rFonts w:ascii="Times New Roman" w:hAnsi="Times New Roman" w:cs="Times New Roman"/>
                <w:bCs/>
                <w:sz w:val="28"/>
                <w:szCs w:val="28"/>
              </w:rPr>
            </w:pPr>
          </w:p>
        </w:tc>
        <w:tc>
          <w:tcPr>
            <w:tcW w:w="3827" w:type="dxa"/>
          </w:tcPr>
          <w:p w:rsidR="00602675" w:rsidRPr="00E14F19" w:rsidRDefault="00602675" w:rsidP="00FE67EE">
            <w:pPr>
              <w:spacing w:after="0" w:line="240" w:lineRule="auto"/>
              <w:rPr>
                <w:rFonts w:ascii="Times New Roman" w:hAnsi="Times New Roman" w:cs="Times New Roman"/>
                <w:color w:val="0A0A0A"/>
                <w:sz w:val="28"/>
                <w:szCs w:val="28"/>
                <w:lang w:val="kk-KZ"/>
              </w:rPr>
            </w:pPr>
            <w:r w:rsidRPr="00E14F19">
              <w:rPr>
                <w:rFonts w:ascii="Times New Roman" w:hAnsi="Times New Roman" w:cs="Times New Roman"/>
                <w:color w:val="0A0A0A"/>
                <w:sz w:val="28"/>
                <w:szCs w:val="28"/>
                <w:lang w:val="kk-KZ"/>
              </w:rPr>
              <w:t>-зертханалық жұмысты оқытушының немесе топтағы басқа студенттердің көмегімен орындайды;</w:t>
            </w:r>
          </w:p>
        </w:tc>
      </w:tr>
      <w:tr w:rsidR="00602675" w:rsidRPr="00E14F19" w:rsidTr="00602675">
        <w:tc>
          <w:tcPr>
            <w:tcW w:w="1418"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 xml:space="preserve">             Д+</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1,33</w:t>
            </w:r>
          </w:p>
        </w:tc>
        <w:tc>
          <w:tcPr>
            <w:tcW w:w="1134"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55-59</w:t>
            </w:r>
          </w:p>
        </w:tc>
        <w:tc>
          <w:tcPr>
            <w:tcW w:w="1418" w:type="dxa"/>
            <w:vMerge/>
          </w:tcPr>
          <w:p w:rsidR="00602675" w:rsidRPr="00E14F19" w:rsidRDefault="00602675" w:rsidP="00FE67EE">
            <w:pPr>
              <w:spacing w:after="0" w:line="240" w:lineRule="auto"/>
              <w:rPr>
                <w:rFonts w:ascii="Times New Roman" w:hAnsi="Times New Roman" w:cs="Times New Roman"/>
                <w:bCs/>
                <w:sz w:val="28"/>
                <w:szCs w:val="28"/>
              </w:rPr>
            </w:pPr>
          </w:p>
        </w:tc>
        <w:tc>
          <w:tcPr>
            <w:tcW w:w="3827" w:type="dxa"/>
          </w:tcPr>
          <w:p w:rsidR="00602675" w:rsidRPr="00E14F19" w:rsidRDefault="00602675" w:rsidP="00FE67EE">
            <w:pPr>
              <w:spacing w:after="0" w:line="240" w:lineRule="auto"/>
              <w:rPr>
                <w:rFonts w:ascii="Times New Roman" w:hAnsi="Times New Roman" w:cs="Times New Roman"/>
                <w:color w:val="0A0A0A"/>
                <w:sz w:val="28"/>
                <w:szCs w:val="28"/>
                <w:lang w:val="kk-KZ"/>
              </w:rPr>
            </w:pPr>
            <w:r w:rsidRPr="00E14F19">
              <w:rPr>
                <w:rFonts w:ascii="Times New Roman" w:hAnsi="Times New Roman" w:cs="Times New Roman"/>
                <w:color w:val="0A0A0A"/>
                <w:sz w:val="28"/>
                <w:szCs w:val="28"/>
                <w:lang w:val="kk-KZ"/>
              </w:rPr>
              <w:t xml:space="preserve"> -зертханалық құрал-жабдықтармен  және реактивтермен жұмыс жасауда қосымша көмекті қажет етеді;</w:t>
            </w:r>
          </w:p>
        </w:tc>
      </w:tr>
      <w:tr w:rsidR="00602675" w:rsidRPr="00993EFD" w:rsidTr="00602675">
        <w:tc>
          <w:tcPr>
            <w:tcW w:w="1418"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 xml:space="preserve"> Д</w:t>
            </w:r>
          </w:p>
        </w:tc>
        <w:tc>
          <w:tcPr>
            <w:tcW w:w="1559"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1,0</w:t>
            </w:r>
          </w:p>
        </w:tc>
        <w:tc>
          <w:tcPr>
            <w:tcW w:w="1134" w:type="dxa"/>
          </w:tcPr>
          <w:p w:rsidR="00602675" w:rsidRPr="00E14F19" w:rsidRDefault="00602675" w:rsidP="00FE67EE">
            <w:pPr>
              <w:spacing w:after="0" w:line="240" w:lineRule="auto"/>
              <w:rPr>
                <w:rFonts w:ascii="Times New Roman" w:hAnsi="Times New Roman" w:cs="Times New Roman"/>
                <w:bCs/>
                <w:sz w:val="28"/>
                <w:szCs w:val="28"/>
              </w:rPr>
            </w:pPr>
            <w:r w:rsidRPr="00E14F19">
              <w:rPr>
                <w:rFonts w:ascii="Times New Roman" w:hAnsi="Times New Roman" w:cs="Times New Roman"/>
                <w:bCs/>
                <w:sz w:val="28"/>
                <w:szCs w:val="28"/>
              </w:rPr>
              <w:t>50-54</w:t>
            </w:r>
          </w:p>
        </w:tc>
        <w:tc>
          <w:tcPr>
            <w:tcW w:w="1418" w:type="dxa"/>
            <w:vMerge/>
          </w:tcPr>
          <w:p w:rsidR="00602675" w:rsidRPr="00E14F19" w:rsidRDefault="00602675" w:rsidP="00FE67EE">
            <w:pPr>
              <w:spacing w:after="0" w:line="240" w:lineRule="auto"/>
              <w:rPr>
                <w:rFonts w:ascii="Times New Roman" w:hAnsi="Times New Roman" w:cs="Times New Roman"/>
                <w:bCs/>
                <w:sz w:val="28"/>
                <w:szCs w:val="28"/>
              </w:rPr>
            </w:pPr>
          </w:p>
        </w:tc>
        <w:tc>
          <w:tcPr>
            <w:tcW w:w="3827" w:type="dxa"/>
          </w:tcPr>
          <w:p w:rsidR="00602675" w:rsidRPr="00E14F19" w:rsidRDefault="00602675" w:rsidP="00FE67EE">
            <w:pPr>
              <w:spacing w:after="0" w:line="240" w:lineRule="auto"/>
              <w:rPr>
                <w:rFonts w:ascii="Times New Roman" w:hAnsi="Times New Roman" w:cs="Times New Roman"/>
                <w:color w:val="0A0A0A"/>
                <w:sz w:val="28"/>
                <w:szCs w:val="28"/>
                <w:lang w:val="kk-KZ"/>
              </w:rPr>
            </w:pPr>
            <w:r w:rsidRPr="00E14F19">
              <w:rPr>
                <w:rFonts w:ascii="Times New Roman" w:hAnsi="Times New Roman" w:cs="Times New Roman"/>
                <w:color w:val="0A0A0A"/>
                <w:sz w:val="28"/>
                <w:szCs w:val="28"/>
                <w:lang w:val="kk-KZ"/>
              </w:rPr>
              <w:t>-алынған нәтижелер бойынша өз бетінше толық және дұрыс қорытынды жасай алмайды.</w:t>
            </w:r>
          </w:p>
          <w:p w:rsidR="00602675" w:rsidRPr="00E14F19" w:rsidRDefault="00602675" w:rsidP="00FE67EE">
            <w:pPr>
              <w:spacing w:after="0" w:line="240" w:lineRule="auto"/>
              <w:rPr>
                <w:rFonts w:ascii="Times New Roman" w:hAnsi="Times New Roman" w:cs="Times New Roman"/>
                <w:color w:val="0A0A0A"/>
                <w:sz w:val="28"/>
                <w:szCs w:val="28"/>
                <w:lang w:val="kk-KZ"/>
              </w:rPr>
            </w:pPr>
            <w:r w:rsidRPr="00E14F19">
              <w:rPr>
                <w:rFonts w:ascii="Times New Roman" w:hAnsi="Times New Roman" w:cs="Times New Roman"/>
                <w:color w:val="0A0A0A"/>
                <w:sz w:val="28"/>
                <w:szCs w:val="28"/>
                <w:lang w:val="kk-KZ"/>
              </w:rPr>
              <w:t xml:space="preserve">-зертханада жұмыс жасаудың қауіпсіздік ережелерін негізінен біледі </w:t>
            </w:r>
          </w:p>
        </w:tc>
      </w:tr>
      <w:tr w:rsidR="00A70A5A" w:rsidRPr="00993EFD" w:rsidTr="00602675">
        <w:tc>
          <w:tcPr>
            <w:tcW w:w="1418" w:type="dxa"/>
          </w:tcPr>
          <w:p w:rsidR="00A70A5A" w:rsidRPr="00E14F19" w:rsidRDefault="00A70A5A" w:rsidP="00FE67EE">
            <w:p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ҒХ</w:t>
            </w:r>
          </w:p>
        </w:tc>
        <w:tc>
          <w:tcPr>
            <w:tcW w:w="1559" w:type="dxa"/>
          </w:tcPr>
          <w:p w:rsidR="00A70A5A" w:rsidRPr="00E14F19" w:rsidRDefault="00A70A5A" w:rsidP="00FE67EE">
            <w:p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0,5</w:t>
            </w:r>
          </w:p>
        </w:tc>
        <w:tc>
          <w:tcPr>
            <w:tcW w:w="1134" w:type="dxa"/>
          </w:tcPr>
          <w:p w:rsidR="00A70A5A" w:rsidRPr="00E14F19" w:rsidRDefault="00A70A5A" w:rsidP="00FE67EE">
            <w:p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25-49</w:t>
            </w:r>
          </w:p>
        </w:tc>
        <w:tc>
          <w:tcPr>
            <w:tcW w:w="1418" w:type="dxa"/>
            <w:vMerge w:val="restart"/>
          </w:tcPr>
          <w:p w:rsidR="00A70A5A" w:rsidRPr="00E14F19" w:rsidRDefault="00A70A5A" w:rsidP="00FE67EE">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lang w:val="kk-KZ"/>
              </w:rPr>
              <w:t>Қанағат</w:t>
            </w:r>
          </w:p>
          <w:p w:rsidR="00A70A5A" w:rsidRPr="00E14F19" w:rsidRDefault="00A70A5A" w:rsidP="00FE67EE">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lang w:val="kk-KZ"/>
              </w:rPr>
              <w:t>танарлық</w:t>
            </w:r>
          </w:p>
          <w:p w:rsidR="00A70A5A" w:rsidRPr="00E14F19" w:rsidRDefault="00A70A5A" w:rsidP="00FE67EE">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lang w:val="kk-KZ"/>
              </w:rPr>
              <w:t>сыз</w:t>
            </w:r>
          </w:p>
        </w:tc>
        <w:tc>
          <w:tcPr>
            <w:tcW w:w="3827" w:type="dxa"/>
          </w:tcPr>
          <w:p w:rsidR="00A70A5A" w:rsidRDefault="00A70A5A" w:rsidP="00A70A5A">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зертханалық жұмыс тақырыбы бойынша теориялық дайындығы төмен, жауаптарында елеулі кателіктер жібереді;</w:t>
            </w:r>
          </w:p>
          <w:p w:rsidR="00A70A5A" w:rsidRPr="00E14F19" w:rsidRDefault="00A70A5A" w:rsidP="00A70A5A">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алынған нәтижелерді өңдеу және қорытындылау жұмыстарын жүргізе алмайды;</w:t>
            </w:r>
          </w:p>
          <w:p w:rsidR="00A70A5A" w:rsidRPr="00E14F19" w:rsidRDefault="00A70A5A" w:rsidP="00A70A5A">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зертханалық жұмысты орындау әдістемесін меңгермеген;</w:t>
            </w:r>
          </w:p>
          <w:p w:rsidR="00A70A5A" w:rsidRPr="00A70A5A" w:rsidRDefault="00A70A5A" w:rsidP="00FE67EE">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 зертханалық құрал-жабдықтармен жұмыс және </w:t>
            </w:r>
            <w:r w:rsidRPr="00E14F19">
              <w:rPr>
                <w:rFonts w:ascii="Times New Roman" w:hAnsi="Times New Roman" w:cs="Times New Roman"/>
                <w:sz w:val="28"/>
                <w:szCs w:val="28"/>
                <w:lang w:val="kk-KZ"/>
              </w:rPr>
              <w:lastRenderedPageBreak/>
              <w:t>өлшеулер жүргізу дағдыларын меңгермеген;</w:t>
            </w:r>
          </w:p>
        </w:tc>
      </w:tr>
      <w:tr w:rsidR="00A70A5A" w:rsidRPr="00E14F19" w:rsidTr="00743A1E">
        <w:trPr>
          <w:trHeight w:val="4404"/>
        </w:trPr>
        <w:tc>
          <w:tcPr>
            <w:tcW w:w="1418" w:type="dxa"/>
          </w:tcPr>
          <w:p w:rsidR="00A70A5A" w:rsidRDefault="00A70A5A" w:rsidP="00FE67EE">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lang w:val="kk-KZ"/>
              </w:rPr>
              <w:lastRenderedPageBreak/>
              <w:t xml:space="preserve">        </w:t>
            </w: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E14F19">
            <w:pPr>
              <w:spacing w:after="0" w:line="240" w:lineRule="auto"/>
              <w:rPr>
                <w:rFonts w:ascii="Times New Roman" w:hAnsi="Times New Roman" w:cs="Times New Roman"/>
                <w:bCs/>
                <w:sz w:val="28"/>
                <w:szCs w:val="28"/>
                <w:lang w:val="kk-KZ"/>
              </w:rPr>
            </w:pPr>
          </w:p>
          <w:p w:rsidR="00A70A5A" w:rsidRDefault="00A70A5A" w:rsidP="00E14F19">
            <w:pPr>
              <w:spacing w:after="0" w:line="240" w:lineRule="auto"/>
              <w:rPr>
                <w:rFonts w:ascii="Times New Roman" w:hAnsi="Times New Roman" w:cs="Times New Roman"/>
                <w:bCs/>
                <w:sz w:val="28"/>
                <w:szCs w:val="28"/>
                <w:lang w:val="kk-KZ"/>
              </w:rPr>
            </w:pPr>
          </w:p>
          <w:p w:rsidR="00A70A5A" w:rsidRPr="00A70A5A" w:rsidRDefault="00A70A5A" w:rsidP="00E14F19">
            <w:pPr>
              <w:spacing w:after="0" w:line="240" w:lineRule="auto"/>
              <w:rPr>
                <w:rFonts w:ascii="Times New Roman" w:hAnsi="Times New Roman" w:cs="Times New Roman"/>
                <w:bCs/>
                <w:sz w:val="28"/>
                <w:szCs w:val="28"/>
                <w:lang w:val="kk-KZ"/>
              </w:rPr>
            </w:pPr>
            <w:r w:rsidRPr="00E14F19">
              <w:rPr>
                <w:rFonts w:ascii="Times New Roman" w:hAnsi="Times New Roman" w:cs="Times New Roman"/>
                <w:bCs/>
                <w:sz w:val="28"/>
                <w:szCs w:val="28"/>
                <w:lang w:val="kk-KZ"/>
              </w:rPr>
              <w:t xml:space="preserve">     </w:t>
            </w:r>
            <w:r w:rsidRPr="00E14F19">
              <w:rPr>
                <w:rFonts w:ascii="Times New Roman" w:hAnsi="Times New Roman" w:cs="Times New Roman"/>
                <w:bCs/>
                <w:sz w:val="28"/>
                <w:szCs w:val="28"/>
                <w:lang w:val="en-US"/>
              </w:rPr>
              <w:t>F</w:t>
            </w:r>
          </w:p>
        </w:tc>
        <w:tc>
          <w:tcPr>
            <w:tcW w:w="1559" w:type="dxa"/>
          </w:tcPr>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E14F19">
            <w:pPr>
              <w:spacing w:after="0" w:line="240" w:lineRule="auto"/>
              <w:jc w:val="center"/>
              <w:rPr>
                <w:rFonts w:ascii="Times New Roman" w:hAnsi="Times New Roman" w:cs="Times New Roman"/>
                <w:bCs/>
                <w:sz w:val="28"/>
                <w:szCs w:val="28"/>
                <w:lang w:val="kk-KZ"/>
              </w:rPr>
            </w:pPr>
          </w:p>
          <w:p w:rsidR="00A70A5A" w:rsidRDefault="00A70A5A" w:rsidP="00E14F19">
            <w:pPr>
              <w:spacing w:after="0" w:line="240" w:lineRule="auto"/>
              <w:jc w:val="center"/>
              <w:rPr>
                <w:rFonts w:ascii="Times New Roman" w:hAnsi="Times New Roman" w:cs="Times New Roman"/>
                <w:bCs/>
                <w:sz w:val="28"/>
                <w:szCs w:val="28"/>
                <w:lang w:val="kk-KZ"/>
              </w:rPr>
            </w:pPr>
          </w:p>
          <w:p w:rsidR="00A70A5A" w:rsidRPr="00A70A5A" w:rsidRDefault="00A70A5A" w:rsidP="00E14F19">
            <w:pPr>
              <w:spacing w:after="0" w:line="240" w:lineRule="auto"/>
              <w:jc w:val="center"/>
              <w:rPr>
                <w:rFonts w:ascii="Times New Roman" w:hAnsi="Times New Roman" w:cs="Times New Roman"/>
                <w:bCs/>
                <w:sz w:val="28"/>
                <w:szCs w:val="28"/>
                <w:lang w:val="kk-KZ"/>
              </w:rPr>
            </w:pPr>
            <w:r w:rsidRPr="00E14F19">
              <w:rPr>
                <w:rFonts w:ascii="Times New Roman" w:hAnsi="Times New Roman" w:cs="Times New Roman"/>
                <w:bCs/>
                <w:sz w:val="28"/>
                <w:szCs w:val="28"/>
              </w:rPr>
              <w:t>0</w:t>
            </w:r>
          </w:p>
        </w:tc>
        <w:tc>
          <w:tcPr>
            <w:tcW w:w="1134" w:type="dxa"/>
          </w:tcPr>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FE67EE">
            <w:pPr>
              <w:spacing w:after="0" w:line="240" w:lineRule="auto"/>
              <w:rPr>
                <w:rFonts w:ascii="Times New Roman" w:hAnsi="Times New Roman" w:cs="Times New Roman"/>
                <w:bCs/>
                <w:sz w:val="28"/>
                <w:szCs w:val="28"/>
                <w:lang w:val="kk-KZ"/>
              </w:rPr>
            </w:pPr>
          </w:p>
          <w:p w:rsidR="00A70A5A" w:rsidRDefault="00A70A5A" w:rsidP="00E14F19">
            <w:pPr>
              <w:spacing w:after="0" w:line="240" w:lineRule="auto"/>
              <w:jc w:val="center"/>
              <w:rPr>
                <w:rFonts w:ascii="Times New Roman" w:hAnsi="Times New Roman" w:cs="Times New Roman"/>
                <w:bCs/>
                <w:sz w:val="28"/>
                <w:szCs w:val="28"/>
                <w:lang w:val="kk-KZ"/>
              </w:rPr>
            </w:pPr>
          </w:p>
          <w:p w:rsidR="00A70A5A" w:rsidRDefault="00A70A5A" w:rsidP="00E14F19">
            <w:pPr>
              <w:spacing w:after="0" w:line="240" w:lineRule="auto"/>
              <w:jc w:val="center"/>
              <w:rPr>
                <w:rFonts w:ascii="Times New Roman" w:hAnsi="Times New Roman" w:cs="Times New Roman"/>
                <w:bCs/>
                <w:sz w:val="28"/>
                <w:szCs w:val="28"/>
                <w:lang w:val="kk-KZ"/>
              </w:rPr>
            </w:pPr>
          </w:p>
          <w:p w:rsidR="00A70A5A" w:rsidRPr="00A70A5A" w:rsidRDefault="00A70A5A" w:rsidP="00E14F19">
            <w:pPr>
              <w:spacing w:after="0" w:line="240" w:lineRule="auto"/>
              <w:jc w:val="center"/>
              <w:rPr>
                <w:rFonts w:ascii="Times New Roman" w:hAnsi="Times New Roman" w:cs="Times New Roman"/>
                <w:bCs/>
                <w:sz w:val="28"/>
                <w:szCs w:val="28"/>
                <w:lang w:val="kk-KZ"/>
              </w:rPr>
            </w:pPr>
            <w:r w:rsidRPr="00E14F19">
              <w:rPr>
                <w:rFonts w:ascii="Times New Roman" w:hAnsi="Times New Roman" w:cs="Times New Roman"/>
                <w:bCs/>
                <w:sz w:val="28"/>
                <w:szCs w:val="28"/>
              </w:rPr>
              <w:t>0-</w:t>
            </w:r>
            <w:r>
              <w:rPr>
                <w:rFonts w:ascii="Times New Roman" w:hAnsi="Times New Roman" w:cs="Times New Roman"/>
                <w:bCs/>
                <w:sz w:val="28"/>
                <w:szCs w:val="28"/>
                <w:lang w:val="kk-KZ"/>
              </w:rPr>
              <w:t>24</w:t>
            </w:r>
          </w:p>
        </w:tc>
        <w:tc>
          <w:tcPr>
            <w:tcW w:w="1418" w:type="dxa"/>
            <w:vMerge/>
          </w:tcPr>
          <w:p w:rsidR="00A70A5A" w:rsidRPr="00E14F19" w:rsidRDefault="00A70A5A" w:rsidP="00FE67EE">
            <w:pPr>
              <w:spacing w:after="0" w:line="240" w:lineRule="auto"/>
              <w:rPr>
                <w:rFonts w:ascii="Times New Roman" w:hAnsi="Times New Roman" w:cs="Times New Roman"/>
                <w:bCs/>
                <w:sz w:val="28"/>
                <w:szCs w:val="28"/>
                <w:lang w:val="kk-KZ"/>
              </w:rPr>
            </w:pPr>
          </w:p>
        </w:tc>
        <w:tc>
          <w:tcPr>
            <w:tcW w:w="3827" w:type="dxa"/>
          </w:tcPr>
          <w:p w:rsidR="00A70A5A" w:rsidRPr="00E14F19" w:rsidRDefault="00A70A5A" w:rsidP="00FE67EE">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жұмысты орындау барысын білмейді  немесе орындау ретін сақтамайды;</w:t>
            </w:r>
          </w:p>
          <w:p w:rsidR="00A70A5A" w:rsidRPr="00E14F19" w:rsidRDefault="00A70A5A" w:rsidP="00FE67EE">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-зертханада жұмыс жасаудың  қауіпсіздік ережелерін білмейді және орындамайды; </w:t>
            </w:r>
          </w:p>
          <w:p w:rsidR="00A70A5A" w:rsidRPr="00E14F19" w:rsidRDefault="00A70A5A" w:rsidP="00FE67EE">
            <w:pPr>
              <w:spacing w:after="0" w:line="240" w:lineRule="auto"/>
              <w:rPr>
                <w:rFonts w:ascii="Times New Roman" w:hAnsi="Times New Roman" w:cs="Times New Roman"/>
                <w:sz w:val="28"/>
                <w:szCs w:val="28"/>
                <w:lang w:val="kk-KZ"/>
              </w:rPr>
            </w:pPr>
            <w:r w:rsidRPr="00E14F19">
              <w:rPr>
                <w:rFonts w:ascii="Times New Roman" w:hAnsi="Times New Roman" w:cs="Times New Roman"/>
                <w:sz w:val="28"/>
                <w:szCs w:val="28"/>
                <w:lang w:val="kk-KZ"/>
              </w:rPr>
              <w:t>- зертханалық жұмыс орындалмаған.</w:t>
            </w:r>
          </w:p>
        </w:tc>
      </w:tr>
    </w:tbl>
    <w:p w:rsidR="00602675" w:rsidRPr="00E14F19" w:rsidRDefault="00602675" w:rsidP="00E14F19">
      <w:pPr>
        <w:shd w:val="clear" w:color="auto" w:fill="FFFFFF"/>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pStyle w:val="aa"/>
        <w:ind w:firstLine="709"/>
        <w:jc w:val="center"/>
        <w:rPr>
          <w:rFonts w:ascii="Times New Roman" w:hAnsi="Times New Roman"/>
          <w:sz w:val="28"/>
          <w:szCs w:val="28"/>
        </w:rPr>
      </w:pPr>
    </w:p>
    <w:p w:rsidR="00C101F9" w:rsidRPr="00E14F19" w:rsidRDefault="00C101F9" w:rsidP="00E14F19">
      <w:pPr>
        <w:pStyle w:val="2"/>
        <w:tabs>
          <w:tab w:val="left" w:pos="567"/>
        </w:tabs>
        <w:ind w:firstLine="709"/>
        <w:jc w:val="both"/>
        <w:rPr>
          <w:b/>
          <w:color w:val="000000" w:themeColor="text1"/>
          <w:szCs w:val="28"/>
          <w:lang w:val="ru-RU"/>
        </w:rPr>
      </w:pPr>
      <w:r w:rsidRPr="00E14F19">
        <w:rPr>
          <w:b/>
          <w:color w:val="000000" w:themeColor="text1"/>
          <w:szCs w:val="28"/>
        </w:rPr>
        <w:t>Ұсынылған әдебиеттер тізімі:</w:t>
      </w:r>
    </w:p>
    <w:p w:rsidR="00C101F9" w:rsidRPr="00E14F19" w:rsidRDefault="00C101F9" w:rsidP="00E14F19">
      <w:pPr>
        <w:spacing w:after="0" w:line="240" w:lineRule="auto"/>
        <w:ind w:firstLine="709"/>
        <w:jc w:val="both"/>
        <w:rPr>
          <w:rFonts w:ascii="Times New Roman" w:hAnsi="Times New Roman" w:cs="Times New Roman"/>
          <w:b/>
          <w:bCs/>
          <w:color w:val="000000"/>
          <w:sz w:val="28"/>
          <w:szCs w:val="28"/>
        </w:rPr>
      </w:pPr>
      <w:r w:rsidRPr="00E14F19">
        <w:rPr>
          <w:rFonts w:ascii="Times New Roman" w:hAnsi="Times New Roman" w:cs="Times New Roman"/>
          <w:b/>
          <w:bCs/>
          <w:color w:val="000000"/>
          <w:sz w:val="28"/>
          <w:szCs w:val="28"/>
        </w:rPr>
        <w:t>Негіз</w:t>
      </w:r>
      <w:r w:rsidRPr="00E14F19">
        <w:rPr>
          <w:rFonts w:ascii="Times New Roman" w:hAnsi="Times New Roman" w:cs="Times New Roman"/>
          <w:b/>
          <w:bCs/>
          <w:color w:val="000000"/>
          <w:sz w:val="28"/>
          <w:szCs w:val="28"/>
          <w:lang w:val="kk-KZ"/>
        </w:rPr>
        <w:t>гі</w:t>
      </w:r>
      <w:r w:rsidRPr="00E14F19">
        <w:rPr>
          <w:rFonts w:ascii="Times New Roman" w:hAnsi="Times New Roman" w:cs="Times New Roman"/>
          <w:b/>
          <w:bCs/>
          <w:color w:val="000000"/>
          <w:sz w:val="28"/>
          <w:szCs w:val="28"/>
        </w:rPr>
        <w:t xml:space="preserve"> әдебиеттер</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rPr>
      </w:pPr>
      <w:r w:rsidRPr="00E14F19">
        <w:rPr>
          <w:rFonts w:ascii="Times New Roman" w:hAnsi="Times New Roman" w:cs="Times New Roman"/>
          <w:bCs/>
          <w:color w:val="000000"/>
          <w:sz w:val="28"/>
          <w:szCs w:val="28"/>
        </w:rPr>
        <w:t>1.Өсімдіктер физиологиясының практикумы.Әбдіхалықова Ә.Ә.,Керімбек Ж.С.,Омаров Ғ.С. Алматы.Қаз ҰАУ,2012ж.</w:t>
      </w:r>
    </w:p>
    <w:p w:rsidR="00C101F9" w:rsidRPr="00E14F19" w:rsidRDefault="00C101F9" w:rsidP="00E14F19">
      <w:pPr>
        <w:pStyle w:val="af1"/>
        <w:tabs>
          <w:tab w:val="left" w:pos="6390"/>
        </w:tabs>
        <w:spacing w:before="0" w:after="0"/>
        <w:ind w:firstLine="709"/>
        <w:jc w:val="both"/>
        <w:rPr>
          <w:rFonts w:cs="Times New Roman"/>
          <w:bCs/>
          <w:i w:val="0"/>
          <w:color w:val="000000"/>
          <w:sz w:val="28"/>
          <w:szCs w:val="28"/>
        </w:rPr>
      </w:pPr>
      <w:r w:rsidRPr="00E14F19">
        <w:rPr>
          <w:rFonts w:cs="Times New Roman"/>
          <w:bCs/>
          <w:i w:val="0"/>
          <w:color w:val="000000"/>
          <w:sz w:val="28"/>
          <w:szCs w:val="28"/>
        </w:rPr>
        <w:t>2.Өсімдіктер биохимиясының шағын</w:t>
      </w:r>
      <w:r w:rsidRPr="00E14F19">
        <w:rPr>
          <w:rFonts w:cs="Times New Roman"/>
          <w:bCs/>
          <w:i w:val="0"/>
          <w:color w:val="000000"/>
          <w:sz w:val="28"/>
          <w:szCs w:val="28"/>
          <w:lang w:val="kk-KZ"/>
        </w:rPr>
        <w:t xml:space="preserve"> практикумы.Керімбек Ж.С., Молдабаев Ә.К.,Омаров Ғ.С.Алматы.</w:t>
      </w:r>
      <w:r w:rsidRPr="00E14F19">
        <w:rPr>
          <w:rFonts w:cs="Times New Roman"/>
          <w:bCs/>
          <w:i w:val="0"/>
          <w:color w:val="000000"/>
          <w:sz w:val="28"/>
          <w:szCs w:val="28"/>
        </w:rPr>
        <w:t xml:space="preserve"> Қаз ҰАУ,2012ж.</w:t>
      </w:r>
    </w:p>
    <w:p w:rsidR="00C101F9" w:rsidRPr="00E14F19" w:rsidRDefault="00C101F9" w:rsidP="00E14F19">
      <w:pPr>
        <w:pStyle w:val="af1"/>
        <w:tabs>
          <w:tab w:val="left" w:pos="6390"/>
        </w:tabs>
        <w:spacing w:before="0" w:after="0"/>
        <w:ind w:firstLine="709"/>
        <w:jc w:val="both"/>
        <w:rPr>
          <w:rFonts w:cs="Times New Roman"/>
          <w:i w:val="0"/>
          <w:sz w:val="28"/>
          <w:szCs w:val="28"/>
        </w:rPr>
      </w:pPr>
      <w:r w:rsidRPr="00E14F19">
        <w:rPr>
          <w:rStyle w:val="af8"/>
          <w:rFonts w:cs="Times New Roman"/>
          <w:i w:val="0"/>
          <w:sz w:val="28"/>
          <w:szCs w:val="28"/>
        </w:rPr>
        <w:t xml:space="preserve">3.Атабаева С. Д. </w:t>
      </w:r>
      <w:r w:rsidRPr="00E14F19">
        <w:rPr>
          <w:rFonts w:cs="Times New Roman"/>
          <w:i w:val="0"/>
          <w:sz w:val="28"/>
          <w:szCs w:val="28"/>
        </w:rPr>
        <w:t>«Өсімдіктер физиологиясы»,Оқу құралы // Қазақ университетi 2012г. 14,25стр. КАЗАХСТАН</w:t>
      </w:r>
    </w:p>
    <w:p w:rsidR="00C101F9" w:rsidRPr="00E14F19" w:rsidRDefault="00C101F9" w:rsidP="00E14F19">
      <w:pPr>
        <w:pStyle w:val="af1"/>
        <w:tabs>
          <w:tab w:val="left" w:pos="6390"/>
        </w:tabs>
        <w:spacing w:before="0" w:after="0"/>
        <w:ind w:firstLine="709"/>
        <w:jc w:val="both"/>
        <w:rPr>
          <w:rFonts w:eastAsia="Times New Roman" w:cs="Times New Roman"/>
          <w:i w:val="0"/>
          <w:sz w:val="28"/>
          <w:szCs w:val="28"/>
        </w:rPr>
      </w:pPr>
      <w:r w:rsidRPr="00E14F19">
        <w:rPr>
          <w:rFonts w:eastAsia="Times New Roman" w:cs="Times New Roman"/>
          <w:b/>
          <w:bCs/>
          <w:i w:val="0"/>
          <w:sz w:val="28"/>
          <w:szCs w:val="28"/>
        </w:rPr>
        <w:t>4.</w:t>
      </w:r>
      <w:r w:rsidRPr="00E14F19">
        <w:rPr>
          <w:rFonts w:eastAsia="Times New Roman" w:cs="Times New Roman"/>
          <w:bCs/>
          <w:i w:val="0"/>
          <w:sz w:val="28"/>
          <w:szCs w:val="28"/>
        </w:rPr>
        <w:t>Физиология растений</w:t>
      </w:r>
      <w:r w:rsidRPr="00E14F19">
        <w:rPr>
          <w:rFonts w:eastAsia="Times New Roman" w:cs="Times New Roman"/>
          <w:i w:val="0"/>
          <w:sz w:val="28"/>
          <w:szCs w:val="28"/>
        </w:rPr>
        <w:t xml:space="preserve">  : учебник для студ. вузов, обучающихся по биологическим спец.  / Под ред. И.П. Ермакова. - 2-е изд., испр. - М. : Изд. центр "Академия", 2007. - 640 с. </w:t>
      </w: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r w:rsidRPr="00E14F19">
        <w:rPr>
          <w:rStyle w:val="af8"/>
          <w:rFonts w:ascii="Times New Roman" w:hAnsi="Times New Roman" w:cs="Times New Roman"/>
          <w:sz w:val="28"/>
          <w:szCs w:val="28"/>
        </w:rPr>
        <w:t xml:space="preserve">5.Асрандина С. Ш. </w:t>
      </w:r>
      <w:r w:rsidRPr="00E14F19">
        <w:rPr>
          <w:rFonts w:ascii="Times New Roman" w:hAnsi="Times New Roman" w:cs="Times New Roman"/>
          <w:sz w:val="28"/>
          <w:szCs w:val="28"/>
        </w:rPr>
        <w:t>Асрандина С.Ш. Өсімдіктер физиологиясы практикумы. –Алматы: Қазақ университеті, -2011. -112 бет. // Қазақ университетi 2011г. ISBN 978-601-247-265-3 112стр. КАЗАХСТАН</w:t>
      </w:r>
    </w:p>
    <w:p w:rsidR="00C101F9" w:rsidRPr="00E14F19" w:rsidRDefault="00C101F9" w:rsidP="00E14F19">
      <w:pPr>
        <w:pStyle w:val="af1"/>
        <w:tabs>
          <w:tab w:val="left" w:pos="6390"/>
        </w:tabs>
        <w:spacing w:before="0" w:after="0"/>
        <w:ind w:firstLine="709"/>
        <w:jc w:val="both"/>
        <w:rPr>
          <w:rFonts w:cs="Times New Roman"/>
          <w:bCs/>
          <w:color w:val="000000"/>
          <w:sz w:val="28"/>
          <w:szCs w:val="28"/>
        </w:rPr>
      </w:pPr>
      <w:r w:rsidRPr="00E14F19">
        <w:rPr>
          <w:rFonts w:cs="Times New Roman"/>
          <w:b/>
          <w:bCs/>
          <w:color w:val="000000"/>
          <w:sz w:val="28"/>
          <w:szCs w:val="28"/>
          <w:lang w:val="kk-KZ"/>
        </w:rPr>
        <w:t>Қосымша әдебиеттер</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lang w:val="kk-KZ"/>
        </w:rPr>
      </w:pPr>
      <w:r w:rsidRPr="00E14F19">
        <w:rPr>
          <w:rFonts w:ascii="Times New Roman" w:hAnsi="Times New Roman" w:cs="Times New Roman"/>
          <w:bCs/>
          <w:color w:val="000000"/>
          <w:sz w:val="28"/>
          <w:szCs w:val="28"/>
          <w:lang w:val="kk-KZ"/>
        </w:rPr>
        <w:t>1.Кенесарина Н «Өсімдіктер физиологиясы және биохимия негіздері», Мектеп баспасы,1988,2005 ж.</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lang w:val="kk-KZ"/>
        </w:rPr>
      </w:pPr>
      <w:r w:rsidRPr="00E14F19">
        <w:rPr>
          <w:rFonts w:ascii="Times New Roman" w:hAnsi="Times New Roman" w:cs="Times New Roman"/>
          <w:bCs/>
          <w:color w:val="000000"/>
          <w:sz w:val="28"/>
          <w:szCs w:val="28"/>
          <w:lang w:val="kk-KZ"/>
        </w:rPr>
        <w:t>2.Калекенұлы Ж «Өсімдіктер физиологиясы» Алматы,2004ж</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lang w:val="kk-KZ"/>
        </w:rPr>
      </w:pPr>
      <w:r w:rsidRPr="00E14F19">
        <w:rPr>
          <w:rFonts w:ascii="Times New Roman" w:hAnsi="Times New Roman" w:cs="Times New Roman"/>
          <w:bCs/>
          <w:color w:val="000000"/>
          <w:sz w:val="28"/>
          <w:szCs w:val="28"/>
          <w:lang w:val="kk-KZ"/>
        </w:rPr>
        <w:t>3.Жатқанбаев Ж. «Өсімдіктер физиологиясы және биохимия негіздері» Алматы,2004</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lang w:val="kk-KZ"/>
        </w:rPr>
      </w:pPr>
      <w:r w:rsidRPr="00E14F19">
        <w:rPr>
          <w:rFonts w:ascii="Times New Roman" w:hAnsi="Times New Roman" w:cs="Times New Roman"/>
          <w:bCs/>
          <w:color w:val="000000"/>
          <w:sz w:val="28"/>
          <w:szCs w:val="28"/>
          <w:lang w:val="kk-KZ"/>
        </w:rPr>
        <w:t>4.Кенесарина Н., М.Құлдыбаев,М.Әмірханова,Ә.Әбдіқалықова. «Өсімдіктер физиологиясының шағын практикумы». Алматы,1993 ж.</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lang w:val="kk-KZ"/>
        </w:rPr>
      </w:pPr>
      <w:r w:rsidRPr="00E14F19">
        <w:rPr>
          <w:rFonts w:ascii="Times New Roman" w:hAnsi="Times New Roman" w:cs="Times New Roman"/>
          <w:bCs/>
          <w:color w:val="000000"/>
          <w:sz w:val="28"/>
          <w:szCs w:val="28"/>
        </w:rPr>
        <w:t>5.Полевой В.В. «</w:t>
      </w:r>
      <w:r w:rsidRPr="00E14F19">
        <w:rPr>
          <w:rFonts w:ascii="Times New Roman" w:hAnsi="Times New Roman" w:cs="Times New Roman"/>
          <w:bCs/>
          <w:color w:val="000000"/>
          <w:sz w:val="28"/>
          <w:szCs w:val="28"/>
          <w:lang w:val="kk-KZ"/>
        </w:rPr>
        <w:t>Физиология растений Москва», «Высшая школа»,1989г.</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lang w:val="kk-KZ"/>
        </w:rPr>
      </w:pPr>
      <w:r w:rsidRPr="00E14F19">
        <w:rPr>
          <w:rFonts w:ascii="Times New Roman" w:hAnsi="Times New Roman" w:cs="Times New Roman"/>
          <w:bCs/>
          <w:color w:val="000000"/>
          <w:sz w:val="28"/>
          <w:szCs w:val="28"/>
          <w:lang w:val="kk-KZ"/>
        </w:rPr>
        <w:t>6.Третьяков Н.Н. «Физиология растения с основами биохимии», Москва, «Колос»,2004 г</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lang w:val="en-US"/>
        </w:rPr>
      </w:pPr>
      <w:r w:rsidRPr="00E14F19">
        <w:rPr>
          <w:rFonts w:ascii="Times New Roman" w:hAnsi="Times New Roman" w:cs="Times New Roman"/>
          <w:bCs/>
          <w:color w:val="000000"/>
          <w:sz w:val="28"/>
          <w:szCs w:val="28"/>
          <w:lang w:val="kk-KZ"/>
        </w:rPr>
        <w:lastRenderedPageBreak/>
        <w:t>7.</w:t>
      </w:r>
      <w:r w:rsidRPr="00E14F19">
        <w:rPr>
          <w:rFonts w:ascii="Times New Roman" w:hAnsi="Times New Roman" w:cs="Times New Roman"/>
          <w:bCs/>
          <w:color w:val="000000"/>
          <w:sz w:val="28"/>
          <w:szCs w:val="28"/>
          <w:lang w:val="en-US"/>
        </w:rPr>
        <w:t xml:space="preserve"> Hare P.D. The involvement of citokinins in plant responses to environmental stress. \ Hare P.D., Cress W.A., Van Staden J., \\ Plant Growth Regul., 1997. V. 23. – P. 79-103</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lang w:val="kk-KZ"/>
        </w:rPr>
      </w:pPr>
      <w:r w:rsidRPr="00E14F19">
        <w:rPr>
          <w:rFonts w:ascii="Times New Roman" w:hAnsi="Times New Roman" w:cs="Times New Roman"/>
          <w:bCs/>
          <w:color w:val="000000"/>
          <w:sz w:val="28"/>
          <w:szCs w:val="28"/>
          <w:lang w:val="kk-KZ"/>
        </w:rPr>
        <w:t>8.Сағатов С. «Өсімдіктер физиологиясы»,Алматы,1993 ж</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lang w:val="kk-KZ"/>
        </w:rPr>
      </w:pPr>
      <w:r w:rsidRPr="00E14F19">
        <w:rPr>
          <w:rFonts w:ascii="Times New Roman" w:hAnsi="Times New Roman" w:cs="Times New Roman"/>
          <w:bCs/>
          <w:color w:val="000000"/>
          <w:sz w:val="28"/>
          <w:szCs w:val="28"/>
          <w:lang w:val="kk-KZ"/>
        </w:rPr>
        <w:t>9.Генкель П</w:t>
      </w:r>
      <w:r w:rsidRPr="00E14F19">
        <w:rPr>
          <w:rFonts w:ascii="Times New Roman" w:hAnsi="Times New Roman" w:cs="Times New Roman"/>
          <w:bCs/>
          <w:color w:val="000000"/>
          <w:sz w:val="28"/>
          <w:szCs w:val="28"/>
          <w:lang w:val="en-US"/>
        </w:rPr>
        <w:t>.</w:t>
      </w:r>
      <w:r w:rsidRPr="00E14F19">
        <w:rPr>
          <w:rFonts w:ascii="Times New Roman" w:hAnsi="Times New Roman" w:cs="Times New Roman"/>
          <w:bCs/>
          <w:color w:val="000000"/>
          <w:sz w:val="28"/>
          <w:szCs w:val="28"/>
        </w:rPr>
        <w:t>А</w:t>
      </w:r>
      <w:r w:rsidRPr="00E14F19">
        <w:rPr>
          <w:rFonts w:ascii="Times New Roman" w:hAnsi="Times New Roman" w:cs="Times New Roman"/>
          <w:bCs/>
          <w:color w:val="000000"/>
          <w:sz w:val="28"/>
          <w:szCs w:val="28"/>
          <w:lang w:val="en-US"/>
        </w:rPr>
        <w:t xml:space="preserve"> </w:t>
      </w:r>
      <w:r w:rsidRPr="00E14F19">
        <w:rPr>
          <w:rFonts w:ascii="Times New Roman" w:hAnsi="Times New Roman" w:cs="Times New Roman"/>
          <w:bCs/>
          <w:color w:val="000000"/>
          <w:sz w:val="28"/>
          <w:szCs w:val="28"/>
          <w:lang w:val="kk-KZ"/>
        </w:rPr>
        <w:t>«Өсімдіктер физиологиясы».</w:t>
      </w:r>
    </w:p>
    <w:p w:rsidR="00C101F9" w:rsidRPr="00E14F19" w:rsidRDefault="00C101F9" w:rsidP="00E14F19">
      <w:pPr>
        <w:spacing w:after="0" w:line="240" w:lineRule="auto"/>
        <w:ind w:firstLine="709"/>
        <w:jc w:val="both"/>
        <w:rPr>
          <w:rFonts w:ascii="Times New Roman" w:hAnsi="Times New Roman" w:cs="Times New Roman"/>
          <w:bCs/>
          <w:color w:val="000000"/>
          <w:sz w:val="28"/>
          <w:szCs w:val="28"/>
          <w:lang w:val="kk-KZ"/>
        </w:rPr>
      </w:pPr>
      <w:r w:rsidRPr="00E14F19">
        <w:rPr>
          <w:rFonts w:ascii="Times New Roman" w:hAnsi="Times New Roman" w:cs="Times New Roman"/>
          <w:bCs/>
          <w:color w:val="000000"/>
          <w:sz w:val="28"/>
          <w:szCs w:val="28"/>
          <w:lang w:val="kk-KZ"/>
        </w:rPr>
        <w:t>10.Лебедев С.И  «Физиология растений», «Колос», 1988 г.</w:t>
      </w:r>
    </w:p>
    <w:p w:rsidR="00C101F9" w:rsidRPr="00E14F19" w:rsidRDefault="00C101F9" w:rsidP="00E14F19">
      <w:pPr>
        <w:spacing w:after="0" w:line="240" w:lineRule="auto"/>
        <w:ind w:firstLine="709"/>
        <w:jc w:val="both"/>
        <w:rPr>
          <w:rFonts w:ascii="Times New Roman" w:hAnsi="Times New Roman" w:cs="Times New Roman"/>
          <w:sz w:val="28"/>
          <w:szCs w:val="28"/>
        </w:rPr>
      </w:pPr>
      <w:r w:rsidRPr="00E14F19">
        <w:rPr>
          <w:rFonts w:ascii="Times New Roman" w:hAnsi="Times New Roman" w:cs="Times New Roman"/>
          <w:bCs/>
          <w:color w:val="000000"/>
          <w:sz w:val="28"/>
          <w:szCs w:val="28"/>
          <w:lang w:val="kk-KZ"/>
        </w:rPr>
        <w:t>11.Эдвардс Дж.,Уоке.Фотосинтез.</w:t>
      </w:r>
      <w:r w:rsidRPr="00E14F19">
        <w:rPr>
          <w:rFonts w:ascii="Times New Roman" w:hAnsi="Times New Roman" w:cs="Times New Roman"/>
          <w:sz w:val="28"/>
          <w:szCs w:val="28"/>
          <w:lang w:val="kk-KZ"/>
        </w:rPr>
        <w:t xml:space="preserve"> C3 и C4 и C4 растений: механизмы и регуляция.-М.,</w:t>
      </w:r>
      <w:r w:rsidRPr="00E14F19">
        <w:rPr>
          <w:rFonts w:ascii="Times New Roman" w:hAnsi="Times New Roman" w:cs="Times New Roman"/>
          <w:sz w:val="28"/>
          <w:szCs w:val="28"/>
        </w:rPr>
        <w:t>1986.</w:t>
      </w:r>
    </w:p>
    <w:p w:rsidR="00C101F9" w:rsidRPr="00E14F19" w:rsidRDefault="00C101F9" w:rsidP="00E14F19">
      <w:pPr>
        <w:pStyle w:val="af1"/>
        <w:tabs>
          <w:tab w:val="left" w:pos="6390"/>
        </w:tabs>
        <w:spacing w:before="0" w:after="0"/>
        <w:ind w:firstLine="709"/>
        <w:rPr>
          <w:rFonts w:cs="Times New Roman"/>
          <w:i w:val="0"/>
          <w:sz w:val="28"/>
          <w:szCs w:val="28"/>
          <w:lang w:val="en-US"/>
        </w:rPr>
      </w:pPr>
      <w:r w:rsidRPr="00E14F19">
        <w:rPr>
          <w:rFonts w:cs="Times New Roman"/>
          <w:i w:val="0"/>
          <w:sz w:val="28"/>
          <w:szCs w:val="28"/>
          <w:lang w:val="en-US"/>
        </w:rPr>
        <w:t>12.Schubert R., Wagner G. Pflanzennamen und botanische Fachworter. – 4 Aufl. – Radebeul, 1967</w:t>
      </w:r>
    </w:p>
    <w:p w:rsidR="00C101F9" w:rsidRPr="00E14F19" w:rsidRDefault="00C101F9" w:rsidP="00E14F19">
      <w:pPr>
        <w:pStyle w:val="af1"/>
        <w:tabs>
          <w:tab w:val="left" w:pos="6390"/>
        </w:tabs>
        <w:spacing w:before="0" w:after="0"/>
        <w:ind w:firstLine="709"/>
        <w:rPr>
          <w:rFonts w:cs="Times New Roman"/>
          <w:i w:val="0"/>
          <w:iCs w:val="0"/>
          <w:color w:val="000000" w:themeColor="text1"/>
          <w:spacing w:val="2"/>
          <w:sz w:val="28"/>
          <w:szCs w:val="28"/>
          <w:lang w:val="kk-KZ"/>
        </w:rPr>
      </w:pPr>
      <w:r w:rsidRPr="00E14F19">
        <w:rPr>
          <w:rFonts w:eastAsia="Times New Roman" w:cs="Times New Roman"/>
          <w:i w:val="0"/>
          <w:color w:val="000000"/>
          <w:sz w:val="28"/>
          <w:szCs w:val="28"/>
          <w:lang w:val="en-US"/>
        </w:rPr>
        <w:t xml:space="preserve">13. </w:t>
      </w:r>
      <w:r w:rsidRPr="00E14F19">
        <w:rPr>
          <w:rFonts w:eastAsia="Times New Roman" w:cs="Times New Roman"/>
          <w:i w:val="0"/>
          <w:color w:val="000000"/>
          <w:sz w:val="28"/>
          <w:szCs w:val="28"/>
        </w:rPr>
        <w:t>Өсімдік</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физиологиясының</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практикумы</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Қылышбаева</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Г</w:t>
      </w:r>
      <w:r w:rsidRPr="00E14F19">
        <w:rPr>
          <w:rFonts w:eastAsia="Times New Roman" w:cs="Times New Roman"/>
          <w:i w:val="0"/>
          <w:color w:val="000000"/>
          <w:sz w:val="28"/>
          <w:szCs w:val="28"/>
          <w:lang w:val="en-US"/>
        </w:rPr>
        <w:t>.</w:t>
      </w:r>
      <w:r w:rsidRPr="00E14F19">
        <w:rPr>
          <w:rFonts w:eastAsia="Times New Roman" w:cs="Times New Roman"/>
          <w:i w:val="0"/>
          <w:color w:val="000000"/>
          <w:sz w:val="28"/>
          <w:szCs w:val="28"/>
        </w:rPr>
        <w:t>Б</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Жумаханова</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Р</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Орынбаев</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З</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Нұлы</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бейне</w:t>
      </w:r>
      <w:r w:rsidRPr="00E14F19">
        <w:rPr>
          <w:rFonts w:eastAsia="Times New Roman" w:cs="Times New Roman"/>
          <w:i w:val="0"/>
          <w:color w:val="000000"/>
          <w:sz w:val="28"/>
          <w:szCs w:val="28"/>
          <w:lang w:val="en-US"/>
        </w:rPr>
        <w:t xml:space="preserve"> </w:t>
      </w:r>
      <w:r w:rsidRPr="00E14F19">
        <w:rPr>
          <w:rFonts w:eastAsia="Times New Roman" w:cs="Times New Roman"/>
          <w:i w:val="0"/>
          <w:color w:val="000000"/>
          <w:sz w:val="28"/>
          <w:szCs w:val="28"/>
        </w:rPr>
        <w:t>баспасы</w:t>
      </w:r>
      <w:r w:rsidRPr="00E14F19">
        <w:rPr>
          <w:rFonts w:eastAsia="Times New Roman" w:cs="Times New Roman"/>
          <w:i w:val="0"/>
          <w:color w:val="000000"/>
          <w:sz w:val="28"/>
          <w:szCs w:val="28"/>
          <w:lang w:val="en-US"/>
        </w:rPr>
        <w:t xml:space="preserve">, 2005 </w:t>
      </w:r>
      <w:r w:rsidRPr="00E14F19">
        <w:rPr>
          <w:rFonts w:eastAsia="Times New Roman" w:cs="Times New Roman"/>
          <w:i w:val="0"/>
          <w:color w:val="000000"/>
          <w:sz w:val="28"/>
          <w:szCs w:val="28"/>
        </w:rPr>
        <w:t>ж</w:t>
      </w:r>
      <w:r w:rsidRPr="00E14F19">
        <w:rPr>
          <w:rFonts w:eastAsia="Times New Roman" w:cs="Times New Roman"/>
          <w:i w:val="0"/>
          <w:color w:val="000000"/>
          <w:sz w:val="28"/>
          <w:szCs w:val="28"/>
          <w:lang w:val="en-US"/>
        </w:rPr>
        <w:t>.</w:t>
      </w:r>
      <w:r w:rsidRPr="00E14F19">
        <w:rPr>
          <w:rFonts w:cs="Times New Roman"/>
          <w:i w:val="0"/>
          <w:color w:val="000000" w:themeColor="text1"/>
          <w:sz w:val="28"/>
          <w:szCs w:val="28"/>
          <w:lang w:val="kk-KZ"/>
        </w:rPr>
        <w:tab/>
      </w:r>
    </w:p>
    <w:p w:rsidR="00C101F9" w:rsidRPr="00E14F19" w:rsidRDefault="00C101F9" w:rsidP="00E14F19">
      <w:pPr>
        <w:spacing w:after="0" w:line="240" w:lineRule="auto"/>
        <w:ind w:firstLine="709"/>
        <w:rPr>
          <w:rFonts w:ascii="Times New Roman" w:hAnsi="Times New Roman" w:cs="Times New Roman"/>
          <w:sz w:val="28"/>
          <w:szCs w:val="28"/>
        </w:rPr>
      </w:pPr>
      <w:r w:rsidRPr="00E14F19">
        <w:rPr>
          <w:rFonts w:ascii="Times New Roman" w:hAnsi="Times New Roman" w:cs="Times New Roman"/>
          <w:bCs/>
          <w:sz w:val="28"/>
          <w:szCs w:val="28"/>
        </w:rPr>
        <w:t>14.Физиология растений</w:t>
      </w:r>
      <w:r w:rsidRPr="00E14F19">
        <w:rPr>
          <w:rFonts w:ascii="Times New Roman" w:hAnsi="Times New Roman" w:cs="Times New Roman"/>
          <w:sz w:val="28"/>
          <w:szCs w:val="28"/>
        </w:rPr>
        <w:t xml:space="preserve"> : учебник для с.-х. вузов / Р. М. Альжанова [и др.]. - Астана : КГАУ им. С. </w:t>
      </w:r>
    </w:p>
    <w:p w:rsidR="00C101F9" w:rsidRPr="00E14F19" w:rsidRDefault="00C101F9" w:rsidP="00E14F19">
      <w:pPr>
        <w:spacing w:after="0" w:line="240" w:lineRule="auto"/>
        <w:ind w:firstLine="709"/>
        <w:rPr>
          <w:rFonts w:ascii="Times New Roman" w:eastAsia="Times New Roman" w:hAnsi="Times New Roman" w:cs="Times New Roman"/>
          <w:sz w:val="28"/>
          <w:szCs w:val="28"/>
        </w:rPr>
      </w:pPr>
      <w:r w:rsidRPr="00E14F19">
        <w:rPr>
          <w:rFonts w:ascii="Times New Roman" w:eastAsia="Times New Roman" w:hAnsi="Times New Roman" w:cs="Times New Roman"/>
          <w:sz w:val="28"/>
          <w:szCs w:val="28"/>
        </w:rPr>
        <w:t>15.</w:t>
      </w:r>
      <w:r w:rsidRPr="00E14F19">
        <w:rPr>
          <w:rFonts w:ascii="Times New Roman" w:eastAsia="Times New Roman" w:hAnsi="Times New Roman" w:cs="Times New Roman"/>
          <w:b/>
          <w:bCs/>
          <w:sz w:val="28"/>
          <w:szCs w:val="28"/>
        </w:rPr>
        <w:t xml:space="preserve"> </w:t>
      </w:r>
      <w:r w:rsidRPr="00E14F19">
        <w:rPr>
          <w:rFonts w:ascii="Times New Roman" w:eastAsia="Times New Roman" w:hAnsi="Times New Roman" w:cs="Times New Roman"/>
          <w:bCs/>
          <w:sz w:val="28"/>
          <w:szCs w:val="28"/>
        </w:rPr>
        <w:t>Байтулин И.О</w:t>
      </w:r>
      <w:r w:rsidRPr="00E14F19">
        <w:rPr>
          <w:rFonts w:ascii="Times New Roman" w:eastAsia="Times New Roman" w:hAnsi="Times New Roman" w:cs="Times New Roman"/>
          <w:b/>
          <w:bCs/>
          <w:sz w:val="28"/>
          <w:szCs w:val="28"/>
        </w:rPr>
        <w:t>.</w:t>
      </w:r>
      <w:r w:rsidRPr="00E14F19">
        <w:rPr>
          <w:rFonts w:ascii="Times New Roman" w:eastAsia="Times New Roman" w:hAnsi="Times New Roman" w:cs="Times New Roman"/>
          <w:sz w:val="28"/>
          <w:szCs w:val="28"/>
        </w:rPr>
        <w:t xml:space="preserve"> Основы </w:t>
      </w:r>
      <w:r w:rsidRPr="00E14F19">
        <w:rPr>
          <w:rFonts w:ascii="Times New Roman" w:eastAsia="Times New Roman" w:hAnsi="Times New Roman" w:cs="Times New Roman"/>
          <w:sz w:val="28"/>
          <w:szCs w:val="28"/>
          <w:lang w:val="kk-KZ"/>
        </w:rPr>
        <w:t>ф</w:t>
      </w:r>
      <w:r w:rsidRPr="00E14F19">
        <w:rPr>
          <w:rFonts w:ascii="Times New Roman" w:eastAsia="Times New Roman" w:hAnsi="Times New Roman" w:cs="Times New Roman"/>
          <w:sz w:val="28"/>
          <w:szCs w:val="28"/>
        </w:rPr>
        <w:t xml:space="preserve">изологии : учебник / И. О. Байтулин. - Алматы : </w:t>
      </w:r>
      <w:r w:rsidRPr="00E14F19">
        <w:rPr>
          <w:rFonts w:ascii="Times New Roman" w:eastAsia="Times New Roman" w:hAnsi="Times New Roman" w:cs="Times New Roman"/>
          <w:sz w:val="28"/>
          <w:szCs w:val="28"/>
          <w:lang w:val="kk-KZ"/>
        </w:rPr>
        <w:t>Ғ</w:t>
      </w:r>
      <w:r w:rsidRPr="00E14F19">
        <w:rPr>
          <w:rFonts w:ascii="Times New Roman" w:eastAsia="Times New Roman" w:hAnsi="Times New Roman" w:cs="Times New Roman"/>
          <w:sz w:val="28"/>
          <w:szCs w:val="28"/>
        </w:rPr>
        <w:t>ылым, 2001. - 330 с</w:t>
      </w:r>
    </w:p>
    <w:p w:rsidR="00C101F9" w:rsidRPr="00E14F19" w:rsidRDefault="00C101F9" w:rsidP="00E14F19">
      <w:pPr>
        <w:spacing w:after="0" w:line="240" w:lineRule="auto"/>
        <w:ind w:firstLine="709"/>
        <w:jc w:val="center"/>
        <w:rPr>
          <w:rFonts w:ascii="Times New Roman" w:hAnsi="Times New Roman" w:cs="Times New Roman"/>
          <w:b/>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Default="00094CA9" w:rsidP="00E14F19">
      <w:pPr>
        <w:spacing w:after="0" w:line="240" w:lineRule="auto"/>
        <w:ind w:firstLine="709"/>
        <w:jc w:val="both"/>
        <w:rPr>
          <w:rFonts w:ascii="Times New Roman" w:hAnsi="Times New Roman" w:cs="Times New Roman"/>
          <w:sz w:val="28"/>
          <w:szCs w:val="28"/>
          <w:lang w:val="kk-KZ"/>
        </w:rPr>
      </w:pPr>
    </w:p>
    <w:p w:rsidR="00A70A5A" w:rsidRDefault="00A70A5A" w:rsidP="00E14F19">
      <w:pPr>
        <w:spacing w:after="0" w:line="240" w:lineRule="auto"/>
        <w:ind w:firstLine="709"/>
        <w:jc w:val="both"/>
        <w:rPr>
          <w:rFonts w:ascii="Times New Roman" w:hAnsi="Times New Roman" w:cs="Times New Roman"/>
          <w:sz w:val="28"/>
          <w:szCs w:val="28"/>
          <w:lang w:val="kk-KZ"/>
        </w:rPr>
      </w:pPr>
    </w:p>
    <w:p w:rsidR="00A70A5A" w:rsidRDefault="00A70A5A" w:rsidP="00E14F19">
      <w:pPr>
        <w:spacing w:after="0" w:line="240" w:lineRule="auto"/>
        <w:ind w:firstLine="709"/>
        <w:jc w:val="both"/>
        <w:rPr>
          <w:rFonts w:ascii="Times New Roman" w:hAnsi="Times New Roman" w:cs="Times New Roman"/>
          <w:sz w:val="28"/>
          <w:szCs w:val="28"/>
          <w:lang w:val="kk-KZ"/>
        </w:rPr>
      </w:pPr>
    </w:p>
    <w:p w:rsidR="00A70A5A" w:rsidRPr="00E14F19" w:rsidRDefault="00A70A5A" w:rsidP="00E14F19">
      <w:pPr>
        <w:spacing w:after="0" w:line="240" w:lineRule="auto"/>
        <w:ind w:firstLine="709"/>
        <w:jc w:val="both"/>
        <w:rPr>
          <w:rFonts w:ascii="Times New Roman" w:hAnsi="Times New Roman" w:cs="Times New Roman"/>
          <w:sz w:val="28"/>
          <w:szCs w:val="28"/>
          <w:lang w:val="kk-KZ"/>
        </w:rPr>
      </w:pPr>
    </w:p>
    <w:p w:rsidR="00094CA9" w:rsidRPr="00E14F19" w:rsidRDefault="00094CA9" w:rsidP="00E14F19">
      <w:pPr>
        <w:spacing w:after="0" w:line="240" w:lineRule="auto"/>
        <w:ind w:firstLine="709"/>
        <w:jc w:val="both"/>
        <w:rPr>
          <w:rFonts w:ascii="Times New Roman" w:hAnsi="Times New Roman" w:cs="Times New Roman"/>
          <w:sz w:val="28"/>
          <w:szCs w:val="28"/>
          <w:lang w:val="kk-KZ"/>
        </w:rPr>
      </w:pPr>
    </w:p>
    <w:p w:rsidR="00094CA9" w:rsidRDefault="00094CA9" w:rsidP="00E14F19">
      <w:pPr>
        <w:spacing w:after="0" w:line="240" w:lineRule="auto"/>
        <w:ind w:firstLine="709"/>
        <w:jc w:val="both"/>
        <w:rPr>
          <w:rFonts w:ascii="Times New Roman" w:hAnsi="Times New Roman" w:cs="Times New Roman"/>
          <w:sz w:val="28"/>
          <w:szCs w:val="28"/>
          <w:lang w:val="kk-KZ"/>
        </w:rPr>
      </w:pPr>
    </w:p>
    <w:p w:rsidR="00A70A5A" w:rsidRDefault="00A70A5A" w:rsidP="00E14F19">
      <w:pPr>
        <w:spacing w:after="0" w:line="240" w:lineRule="auto"/>
        <w:ind w:firstLine="709"/>
        <w:jc w:val="both"/>
        <w:rPr>
          <w:rFonts w:ascii="Times New Roman" w:hAnsi="Times New Roman" w:cs="Times New Roman"/>
          <w:sz w:val="28"/>
          <w:szCs w:val="28"/>
          <w:lang w:val="kk-KZ"/>
        </w:rPr>
      </w:pPr>
    </w:p>
    <w:p w:rsidR="00A70A5A" w:rsidRDefault="00A70A5A" w:rsidP="00E14F19">
      <w:pPr>
        <w:spacing w:after="0" w:line="240" w:lineRule="auto"/>
        <w:ind w:firstLine="709"/>
        <w:jc w:val="both"/>
        <w:rPr>
          <w:rFonts w:ascii="Times New Roman" w:hAnsi="Times New Roman" w:cs="Times New Roman"/>
          <w:sz w:val="28"/>
          <w:szCs w:val="28"/>
          <w:lang w:val="kk-KZ"/>
        </w:rPr>
      </w:pPr>
    </w:p>
    <w:p w:rsidR="00A70A5A" w:rsidRDefault="00A70A5A" w:rsidP="00E14F19">
      <w:pPr>
        <w:spacing w:after="0" w:line="240" w:lineRule="auto"/>
        <w:ind w:firstLine="709"/>
        <w:jc w:val="both"/>
        <w:rPr>
          <w:rFonts w:ascii="Times New Roman" w:hAnsi="Times New Roman" w:cs="Times New Roman"/>
          <w:sz w:val="28"/>
          <w:szCs w:val="28"/>
          <w:lang w:val="kk-KZ"/>
        </w:rPr>
      </w:pPr>
    </w:p>
    <w:p w:rsidR="00A70A5A" w:rsidRDefault="00A70A5A" w:rsidP="00E14F19">
      <w:pPr>
        <w:spacing w:after="0" w:line="240" w:lineRule="auto"/>
        <w:ind w:firstLine="709"/>
        <w:jc w:val="both"/>
        <w:rPr>
          <w:rFonts w:ascii="Times New Roman" w:hAnsi="Times New Roman" w:cs="Times New Roman"/>
          <w:sz w:val="28"/>
          <w:szCs w:val="28"/>
          <w:lang w:val="kk-KZ"/>
        </w:rPr>
      </w:pPr>
    </w:p>
    <w:p w:rsidR="00A70A5A" w:rsidRPr="00E14F19" w:rsidRDefault="00A70A5A" w:rsidP="00E14F19">
      <w:pPr>
        <w:spacing w:after="0" w:line="240" w:lineRule="auto"/>
        <w:ind w:firstLine="709"/>
        <w:jc w:val="both"/>
        <w:rPr>
          <w:rFonts w:ascii="Times New Roman" w:hAnsi="Times New Roman" w:cs="Times New Roman"/>
          <w:sz w:val="28"/>
          <w:szCs w:val="28"/>
          <w:lang w:val="kk-KZ"/>
        </w:rPr>
      </w:pPr>
    </w:p>
    <w:p w:rsidR="00C101F9" w:rsidRPr="00E14F19" w:rsidRDefault="00C101F9" w:rsidP="00E14F19">
      <w:pPr>
        <w:spacing w:after="0" w:line="240" w:lineRule="auto"/>
        <w:ind w:firstLine="709"/>
        <w:jc w:val="both"/>
        <w:rPr>
          <w:rFonts w:ascii="Times New Roman" w:hAnsi="Times New Roman" w:cs="Times New Roman"/>
          <w:sz w:val="28"/>
          <w:szCs w:val="28"/>
          <w:lang w:val="kk-KZ"/>
        </w:rPr>
      </w:pPr>
    </w:p>
    <w:p w:rsidR="00C101F9" w:rsidRPr="00E14F19" w:rsidRDefault="00094CA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Есенгелдиева Л.Қ., </w:t>
      </w:r>
      <w:r w:rsidR="00C101F9" w:rsidRPr="00E14F19">
        <w:rPr>
          <w:rFonts w:ascii="Times New Roman" w:hAnsi="Times New Roman" w:cs="Times New Roman"/>
          <w:sz w:val="28"/>
          <w:szCs w:val="28"/>
          <w:lang w:val="kk-KZ"/>
        </w:rPr>
        <w:t>Есмахан Н.Ш</w:t>
      </w:r>
      <w:r w:rsidRPr="00E14F19">
        <w:rPr>
          <w:rFonts w:ascii="Times New Roman" w:hAnsi="Times New Roman" w:cs="Times New Roman"/>
          <w:sz w:val="28"/>
          <w:szCs w:val="28"/>
          <w:lang w:val="kk-KZ"/>
        </w:rPr>
        <w:t>., Батыр Э.Е.</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«Өсімдіктер физиологиясы» пәнінен</w:t>
      </w:r>
    </w:p>
    <w:p w:rsidR="00C101F9" w:rsidRPr="00E14F19" w:rsidRDefault="00A70A5A" w:rsidP="00E14F1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зертханалық жұмыстарды орындауға</w:t>
      </w:r>
      <w:r w:rsidR="00C101F9" w:rsidRPr="00E14F19">
        <w:rPr>
          <w:rFonts w:ascii="Times New Roman" w:hAnsi="Times New Roman" w:cs="Times New Roman"/>
          <w:sz w:val="28"/>
          <w:szCs w:val="28"/>
          <w:lang w:val="kk-KZ"/>
        </w:rPr>
        <w:t xml:space="preserve"> арналған </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әдістемелік нұсқау             </w:t>
      </w:r>
    </w:p>
    <w:p w:rsidR="00C101F9" w:rsidRPr="00E14F19" w:rsidRDefault="00C101F9" w:rsidP="00E14F19">
      <w:pPr>
        <w:spacing w:after="0" w:line="240" w:lineRule="auto"/>
        <w:jc w:val="center"/>
        <w:rPr>
          <w:rFonts w:ascii="Times New Roman" w:hAnsi="Times New Roman" w:cs="Times New Roman"/>
          <w:sz w:val="28"/>
          <w:szCs w:val="28"/>
          <w:lang w:val="kk-KZ"/>
        </w:rPr>
      </w:pPr>
    </w:p>
    <w:p w:rsidR="00C101F9" w:rsidRPr="00E14F19" w:rsidRDefault="00C101F9" w:rsidP="00E14F19">
      <w:pPr>
        <w:spacing w:after="0" w:line="240" w:lineRule="auto"/>
        <w:jc w:val="center"/>
        <w:rPr>
          <w:rFonts w:ascii="Times New Roman" w:hAnsi="Times New Roman" w:cs="Times New Roman"/>
          <w:sz w:val="28"/>
          <w:szCs w:val="28"/>
          <w:lang w:val="kk-KZ"/>
        </w:rPr>
      </w:pP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Редактор_____________________________ </w:t>
      </w:r>
    </w:p>
    <w:p w:rsidR="00C101F9" w:rsidRPr="00E14F19" w:rsidRDefault="00C101F9" w:rsidP="00E14F19">
      <w:pPr>
        <w:spacing w:after="0" w:line="240" w:lineRule="auto"/>
        <w:jc w:val="center"/>
        <w:rPr>
          <w:rFonts w:ascii="Times New Roman" w:hAnsi="Times New Roman" w:cs="Times New Roman"/>
          <w:sz w:val="28"/>
          <w:szCs w:val="28"/>
          <w:lang w:val="kk-KZ"/>
        </w:rPr>
      </w:pPr>
    </w:p>
    <w:p w:rsidR="00C101F9" w:rsidRPr="00E14F19" w:rsidRDefault="00C101F9" w:rsidP="00E14F19">
      <w:pPr>
        <w:spacing w:after="0" w:line="240" w:lineRule="auto"/>
        <w:jc w:val="center"/>
        <w:rPr>
          <w:rFonts w:ascii="Times New Roman" w:hAnsi="Times New Roman" w:cs="Times New Roman"/>
          <w:sz w:val="28"/>
          <w:szCs w:val="28"/>
          <w:lang w:val="kk-KZ"/>
        </w:rPr>
      </w:pPr>
    </w:p>
    <w:p w:rsidR="00C101F9" w:rsidRPr="00E14F19" w:rsidRDefault="00C101F9" w:rsidP="00E14F19">
      <w:pPr>
        <w:spacing w:after="0" w:line="240" w:lineRule="auto"/>
        <w:jc w:val="center"/>
        <w:rPr>
          <w:rFonts w:ascii="Times New Roman" w:hAnsi="Times New Roman" w:cs="Times New Roman"/>
          <w:sz w:val="28"/>
          <w:szCs w:val="28"/>
          <w:lang w:val="kk-KZ"/>
        </w:rPr>
      </w:pPr>
    </w:p>
    <w:p w:rsidR="00C101F9" w:rsidRPr="00E14F19" w:rsidRDefault="00C101F9" w:rsidP="00E14F19">
      <w:pPr>
        <w:spacing w:after="0" w:line="240" w:lineRule="auto"/>
        <w:jc w:val="center"/>
        <w:rPr>
          <w:rFonts w:ascii="Times New Roman" w:hAnsi="Times New Roman" w:cs="Times New Roman"/>
          <w:sz w:val="28"/>
          <w:szCs w:val="28"/>
          <w:lang w:val="kk-KZ"/>
        </w:rPr>
      </w:pP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br/>
        <w:t>Баспаға қол қойылды  ___________________</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Қағаз форматы  60х84  1/16</w:t>
      </w:r>
    </w:p>
    <w:p w:rsidR="00C101F9" w:rsidRPr="00E14F19" w:rsidRDefault="00C101F9" w:rsidP="00E14F19">
      <w:pPr>
        <w:spacing w:after="0" w:line="240" w:lineRule="auto"/>
        <w:jc w:val="center"/>
        <w:rPr>
          <w:rFonts w:ascii="Times New Roman" w:hAnsi="Times New Roman" w:cs="Times New Roman"/>
          <w:sz w:val="28"/>
          <w:szCs w:val="28"/>
          <w:lang w:val="kk-KZ"/>
        </w:rPr>
      </w:pPr>
      <w:r w:rsidRPr="00E14F19">
        <w:rPr>
          <w:rFonts w:ascii="Times New Roman" w:hAnsi="Times New Roman" w:cs="Times New Roman"/>
          <w:sz w:val="28"/>
          <w:szCs w:val="28"/>
          <w:lang w:val="kk-KZ"/>
        </w:rPr>
        <w:t xml:space="preserve">Баспаханалық қағаз. Офсеттік баспа. Көлемі </w:t>
      </w:r>
      <w:r w:rsidRPr="00E14F19">
        <w:rPr>
          <w:rFonts w:ascii="Times New Roman" w:hAnsi="Times New Roman" w:cs="Times New Roman"/>
          <w:sz w:val="28"/>
          <w:szCs w:val="28"/>
          <w:u w:val="single"/>
          <w:lang w:val="kk-KZ"/>
        </w:rPr>
        <w:t>__3.0___</w:t>
      </w:r>
      <w:r w:rsidRPr="00E14F19">
        <w:rPr>
          <w:rFonts w:ascii="Times New Roman" w:hAnsi="Times New Roman" w:cs="Times New Roman"/>
          <w:sz w:val="28"/>
          <w:szCs w:val="28"/>
          <w:lang w:val="kk-KZ"/>
        </w:rPr>
        <w:t xml:space="preserve">  б.п.</w:t>
      </w:r>
    </w:p>
    <w:p w:rsidR="00C101F9" w:rsidRPr="00E14F19" w:rsidRDefault="00A70A5A" w:rsidP="00E14F1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Таралымы  ___</w:t>
      </w:r>
      <w:r w:rsidR="00C101F9" w:rsidRPr="00E14F19">
        <w:rPr>
          <w:rFonts w:ascii="Times New Roman" w:hAnsi="Times New Roman" w:cs="Times New Roman"/>
          <w:sz w:val="28"/>
          <w:szCs w:val="28"/>
          <w:lang w:val="kk-KZ"/>
        </w:rPr>
        <w:t>__дана. Тапсырыс №_______</w:t>
      </w:r>
    </w:p>
    <w:p w:rsidR="00C101F9" w:rsidRPr="00E14F19" w:rsidRDefault="00C101F9" w:rsidP="00E14F19">
      <w:pPr>
        <w:spacing w:after="0" w:line="240" w:lineRule="auto"/>
        <w:jc w:val="center"/>
        <w:rPr>
          <w:rFonts w:ascii="Times New Roman" w:hAnsi="Times New Roman" w:cs="Times New Roman"/>
          <w:i/>
          <w:sz w:val="28"/>
          <w:szCs w:val="28"/>
          <w:lang w:val="kk-KZ"/>
        </w:rPr>
      </w:pPr>
    </w:p>
    <w:p w:rsidR="00C101F9" w:rsidRPr="00E14F19" w:rsidRDefault="00C101F9" w:rsidP="00E14F19">
      <w:pPr>
        <w:spacing w:after="0" w:line="240" w:lineRule="auto"/>
        <w:rPr>
          <w:rFonts w:ascii="Times New Roman" w:hAnsi="Times New Roman" w:cs="Times New Roman"/>
          <w:i/>
          <w:sz w:val="28"/>
          <w:szCs w:val="28"/>
          <w:lang w:val="kk-KZ"/>
        </w:rPr>
      </w:pPr>
    </w:p>
    <w:p w:rsidR="00C101F9" w:rsidRPr="00E14F19" w:rsidRDefault="00C101F9" w:rsidP="00E14F19">
      <w:pPr>
        <w:spacing w:after="0" w:line="240" w:lineRule="auto"/>
        <w:jc w:val="center"/>
        <w:rPr>
          <w:rFonts w:ascii="Times New Roman" w:hAnsi="Times New Roman" w:cs="Times New Roman"/>
          <w:i/>
          <w:sz w:val="28"/>
          <w:szCs w:val="28"/>
          <w:lang w:val="kk-KZ"/>
        </w:rPr>
      </w:pPr>
    </w:p>
    <w:p w:rsidR="00C101F9" w:rsidRPr="00E14F19" w:rsidRDefault="00C101F9" w:rsidP="00E14F19">
      <w:pPr>
        <w:spacing w:after="0" w:line="240" w:lineRule="auto"/>
        <w:jc w:val="center"/>
        <w:rPr>
          <w:rFonts w:ascii="Times New Roman" w:hAnsi="Times New Roman" w:cs="Times New Roman"/>
          <w:i/>
          <w:sz w:val="28"/>
          <w:szCs w:val="28"/>
          <w:lang w:val="kk-KZ"/>
        </w:rPr>
      </w:pPr>
    </w:p>
    <w:p w:rsidR="00C101F9" w:rsidRPr="00E14F19" w:rsidRDefault="00C101F9" w:rsidP="00A70A5A">
      <w:pPr>
        <w:spacing w:after="0" w:line="240" w:lineRule="auto"/>
        <w:jc w:val="both"/>
        <w:rPr>
          <w:rFonts w:ascii="Times New Roman" w:hAnsi="Times New Roman" w:cs="Times New Roman"/>
          <w:sz w:val="28"/>
          <w:szCs w:val="28"/>
          <w:lang w:val="kk-KZ"/>
        </w:rPr>
      </w:pPr>
      <w:r w:rsidRPr="00E14F19">
        <w:rPr>
          <w:rFonts w:ascii="Times New Roman" w:hAnsi="Times New Roman" w:cs="Times New Roman"/>
          <w:sz w:val="28"/>
          <w:szCs w:val="28"/>
          <w:lang w:val="kk-KZ" w:eastAsia="ko-KR"/>
        </w:rPr>
        <w:tab/>
        <w:t xml:space="preserve">©  М.Ауезов атындағы Оңтүстік Казахстан мемлекеттік университетінің </w:t>
      </w:r>
      <w:r w:rsidRPr="00E14F19">
        <w:rPr>
          <w:rFonts w:ascii="Times New Roman" w:hAnsi="Times New Roman" w:cs="Times New Roman"/>
          <w:sz w:val="28"/>
          <w:szCs w:val="28"/>
          <w:lang w:val="kk-KZ"/>
        </w:rPr>
        <w:t>баспасы</w:t>
      </w:r>
    </w:p>
    <w:p w:rsidR="00C101F9" w:rsidRPr="00E14F19" w:rsidRDefault="00C101F9" w:rsidP="00E14F19">
      <w:pPr>
        <w:spacing w:after="0" w:line="240" w:lineRule="auto"/>
        <w:jc w:val="center"/>
        <w:rPr>
          <w:rFonts w:ascii="Times New Roman" w:hAnsi="Times New Roman" w:cs="Times New Roman"/>
          <w:i/>
          <w:sz w:val="28"/>
          <w:szCs w:val="28"/>
          <w:lang w:val="kk-KZ"/>
        </w:rPr>
      </w:pPr>
    </w:p>
    <w:p w:rsidR="00C101F9" w:rsidRPr="00E14F19" w:rsidRDefault="00C101F9" w:rsidP="00E14F19">
      <w:pPr>
        <w:spacing w:after="0" w:line="240" w:lineRule="auto"/>
        <w:jc w:val="center"/>
        <w:rPr>
          <w:rFonts w:ascii="Times New Roman" w:hAnsi="Times New Roman" w:cs="Times New Roman"/>
          <w:sz w:val="28"/>
          <w:szCs w:val="28"/>
          <w:lang w:val="kk-KZ"/>
        </w:rPr>
      </w:pPr>
    </w:p>
    <w:p w:rsidR="00C101F9" w:rsidRPr="00E14F19" w:rsidRDefault="00C101F9" w:rsidP="00E14F19">
      <w:pPr>
        <w:spacing w:after="0" w:line="240" w:lineRule="auto"/>
        <w:jc w:val="center"/>
        <w:rPr>
          <w:rFonts w:ascii="Times New Roman" w:hAnsi="Times New Roman" w:cs="Times New Roman"/>
          <w:sz w:val="28"/>
          <w:szCs w:val="28"/>
          <w:lang w:val="kk-KZ"/>
        </w:rPr>
      </w:pPr>
    </w:p>
    <w:p w:rsidR="00C101F9" w:rsidRPr="00E14F19" w:rsidRDefault="00C101F9" w:rsidP="00E14F19">
      <w:pPr>
        <w:spacing w:after="0" w:line="240" w:lineRule="auto"/>
        <w:jc w:val="center"/>
        <w:rPr>
          <w:rFonts w:ascii="Times New Roman" w:hAnsi="Times New Roman" w:cs="Times New Roman"/>
          <w:sz w:val="28"/>
          <w:szCs w:val="28"/>
          <w:lang w:val="kk-KZ"/>
        </w:rPr>
      </w:pPr>
    </w:p>
    <w:p w:rsidR="00C101F9" w:rsidRPr="00E14F19" w:rsidRDefault="00C101F9" w:rsidP="00E14F19">
      <w:pPr>
        <w:spacing w:after="0" w:line="240" w:lineRule="auto"/>
        <w:jc w:val="center"/>
        <w:rPr>
          <w:rFonts w:ascii="Times New Roman" w:hAnsi="Times New Roman" w:cs="Times New Roman"/>
          <w:sz w:val="28"/>
          <w:szCs w:val="28"/>
          <w:lang w:val="kk-KZ" w:eastAsia="ko-KR"/>
        </w:rPr>
      </w:pPr>
      <w:r w:rsidRPr="00E14F19">
        <w:rPr>
          <w:rFonts w:ascii="Times New Roman" w:hAnsi="Times New Roman" w:cs="Times New Roman"/>
          <w:sz w:val="28"/>
          <w:szCs w:val="28"/>
          <w:lang w:val="kk-KZ" w:eastAsia="ko-KR"/>
        </w:rPr>
        <w:t>М.Ауезов атындағы ОҚМУ баспа орталығы, Шымкент қаласы, Тауке хан даңғылы 5</w:t>
      </w:r>
    </w:p>
    <w:p w:rsidR="00C101F9" w:rsidRPr="00E14F19" w:rsidRDefault="00C101F9" w:rsidP="00E14F19">
      <w:pPr>
        <w:spacing w:after="0" w:line="240" w:lineRule="auto"/>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jc w:val="center"/>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rPr>
          <w:rFonts w:ascii="Times New Roman" w:hAnsi="Times New Roman" w:cs="Times New Roman"/>
          <w:sz w:val="28"/>
          <w:szCs w:val="28"/>
          <w:lang w:val="kk-KZ" w:eastAsia="ko-KR"/>
        </w:rPr>
      </w:pPr>
    </w:p>
    <w:p w:rsidR="00C101F9" w:rsidRPr="00E14F19" w:rsidRDefault="00C101F9" w:rsidP="00E14F19">
      <w:pPr>
        <w:spacing w:after="0" w:line="240" w:lineRule="auto"/>
        <w:ind w:firstLine="709"/>
        <w:rPr>
          <w:rFonts w:ascii="Times New Roman" w:hAnsi="Times New Roman" w:cs="Times New Roman"/>
          <w:sz w:val="28"/>
          <w:szCs w:val="28"/>
          <w:lang w:val="kk-KZ"/>
        </w:rPr>
      </w:pPr>
    </w:p>
    <w:sectPr w:rsidR="00C101F9" w:rsidRPr="00E14F19" w:rsidSect="00166DD3">
      <w:footerReference w:type="default" r:id="rId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D6A" w:rsidRDefault="00314D6A" w:rsidP="00425890">
      <w:pPr>
        <w:spacing w:after="0" w:line="240" w:lineRule="auto"/>
      </w:pPr>
      <w:r>
        <w:separator/>
      </w:r>
    </w:p>
  </w:endnote>
  <w:endnote w:type="continuationSeparator" w:id="1">
    <w:p w:rsidR="00314D6A" w:rsidRDefault="00314D6A" w:rsidP="004258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Kaz Key">
    <w:altName w:val="Tahom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8525"/>
      <w:docPartObj>
        <w:docPartGallery w:val="Page Numbers (Bottom of Page)"/>
        <w:docPartUnique/>
      </w:docPartObj>
    </w:sdtPr>
    <w:sdtContent>
      <w:p w:rsidR="00743A1E" w:rsidRDefault="007E06DD">
        <w:pPr>
          <w:pStyle w:val="a7"/>
          <w:jc w:val="center"/>
        </w:pPr>
        <w:fldSimple w:instr=" PAGE   \* MERGEFORMAT ">
          <w:r w:rsidR="00993EFD">
            <w:rPr>
              <w:noProof/>
            </w:rPr>
            <w:t>45</w:t>
          </w:r>
        </w:fldSimple>
      </w:p>
    </w:sdtContent>
  </w:sdt>
  <w:p w:rsidR="00743A1E" w:rsidRDefault="00743A1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D6A" w:rsidRDefault="00314D6A" w:rsidP="00425890">
      <w:pPr>
        <w:spacing w:after="0" w:line="240" w:lineRule="auto"/>
      </w:pPr>
      <w:r>
        <w:separator/>
      </w:r>
    </w:p>
  </w:footnote>
  <w:footnote w:type="continuationSeparator" w:id="1">
    <w:p w:rsidR="00314D6A" w:rsidRDefault="00314D6A" w:rsidP="004258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2C32"/>
    <w:multiLevelType w:val="hybridMultilevel"/>
    <w:tmpl w:val="AE72E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E13FF"/>
    <w:multiLevelType w:val="hybridMultilevel"/>
    <w:tmpl w:val="77127832"/>
    <w:lvl w:ilvl="0" w:tplc="B9F698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8D64CB"/>
    <w:multiLevelType w:val="hybridMultilevel"/>
    <w:tmpl w:val="73527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91247"/>
    <w:multiLevelType w:val="hybridMultilevel"/>
    <w:tmpl w:val="3FD2C2B8"/>
    <w:lvl w:ilvl="0" w:tplc="F81048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4882E48"/>
    <w:multiLevelType w:val="hybridMultilevel"/>
    <w:tmpl w:val="BA7E16B4"/>
    <w:lvl w:ilvl="0" w:tplc="5790C944">
      <w:start w:val="1"/>
      <w:numFmt w:val="decimal"/>
      <w:lvlText w:val="%1."/>
      <w:lvlJc w:val="left"/>
      <w:pPr>
        <w:tabs>
          <w:tab w:val="num" w:pos="4212"/>
        </w:tabs>
        <w:ind w:left="4212" w:hanging="81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F440C85"/>
    <w:multiLevelType w:val="hybridMultilevel"/>
    <w:tmpl w:val="0E504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EE3974"/>
    <w:multiLevelType w:val="hybridMultilevel"/>
    <w:tmpl w:val="9E14F084"/>
    <w:lvl w:ilvl="0" w:tplc="20302BBC">
      <w:start w:val="1"/>
      <w:numFmt w:val="decimal"/>
      <w:lvlText w:val="%1."/>
      <w:lvlJc w:val="left"/>
      <w:pPr>
        <w:tabs>
          <w:tab w:val="num" w:pos="360"/>
        </w:tabs>
        <w:ind w:left="36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BA6769"/>
    <w:multiLevelType w:val="hybridMultilevel"/>
    <w:tmpl w:val="00CAC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BC742F"/>
    <w:multiLevelType w:val="hybridMultilevel"/>
    <w:tmpl w:val="D2C45046"/>
    <w:lvl w:ilvl="0" w:tplc="E33E42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2090897"/>
    <w:multiLevelType w:val="hybridMultilevel"/>
    <w:tmpl w:val="736C877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4BFD5CF5"/>
    <w:multiLevelType w:val="hybridMultilevel"/>
    <w:tmpl w:val="29643C38"/>
    <w:lvl w:ilvl="0" w:tplc="97263BD8">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C00568E"/>
    <w:multiLevelType w:val="hybridMultilevel"/>
    <w:tmpl w:val="AB8A6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EC76F10"/>
    <w:multiLevelType w:val="hybridMultilevel"/>
    <w:tmpl w:val="6EE6C70A"/>
    <w:lvl w:ilvl="0" w:tplc="AC223A0C">
      <w:start w:val="1"/>
      <w:numFmt w:val="decimal"/>
      <w:lvlText w:val="%1."/>
      <w:lvlJc w:val="left"/>
      <w:pPr>
        <w:ind w:left="1669" w:hanging="960"/>
      </w:pPr>
      <w:rPr>
        <w:rFonts w:eastAsiaTheme="minorEastAsia"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1D34277"/>
    <w:multiLevelType w:val="multilevel"/>
    <w:tmpl w:val="E9865F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5329AA"/>
    <w:multiLevelType w:val="hybridMultilevel"/>
    <w:tmpl w:val="321A6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7D6772"/>
    <w:multiLevelType w:val="hybridMultilevel"/>
    <w:tmpl w:val="0EBEF2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506BAE"/>
    <w:multiLevelType w:val="hybridMultilevel"/>
    <w:tmpl w:val="428C5DD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5DC49B7"/>
    <w:multiLevelType w:val="hybridMultilevel"/>
    <w:tmpl w:val="7A7A1984"/>
    <w:lvl w:ilvl="0" w:tplc="1102BA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2"/>
  </w:num>
  <w:num w:numId="7">
    <w:abstractNumId w:val="3"/>
  </w:num>
  <w:num w:numId="8">
    <w:abstractNumId w:val="17"/>
  </w:num>
  <w:num w:numId="9">
    <w:abstractNumId w:val="8"/>
  </w:num>
  <w:num w:numId="10">
    <w:abstractNumId w:val="15"/>
  </w:num>
  <w:num w:numId="11">
    <w:abstractNumId w:val="12"/>
  </w:num>
  <w:num w:numId="12">
    <w:abstractNumId w:val="1"/>
  </w:num>
  <w:num w:numId="13">
    <w:abstractNumId w:val="13"/>
  </w:num>
  <w:num w:numId="14">
    <w:abstractNumId w:val="10"/>
  </w:num>
  <w:num w:numId="15">
    <w:abstractNumId w:val="0"/>
  </w:num>
  <w:num w:numId="16">
    <w:abstractNumId w:val="5"/>
  </w:num>
  <w:num w:numId="17">
    <w:abstractNumId w:val="14"/>
  </w:num>
  <w:num w:numId="18">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2"/>
  <w:defaultTabStop w:val="708"/>
  <w:characterSpacingControl w:val="doNotCompress"/>
  <w:footnotePr>
    <w:footnote w:id="0"/>
    <w:footnote w:id="1"/>
  </w:footnotePr>
  <w:endnotePr>
    <w:endnote w:id="0"/>
    <w:endnote w:id="1"/>
  </w:endnotePr>
  <w:compat>
    <w:useFELayout/>
  </w:compat>
  <w:rsids>
    <w:rsidRoot w:val="007E365D"/>
    <w:rsid w:val="00001CF6"/>
    <w:rsid w:val="000123A5"/>
    <w:rsid w:val="000441F6"/>
    <w:rsid w:val="00094CA9"/>
    <w:rsid w:val="000B2A67"/>
    <w:rsid w:val="000E3226"/>
    <w:rsid w:val="000E3752"/>
    <w:rsid w:val="00116597"/>
    <w:rsid w:val="0015366D"/>
    <w:rsid w:val="00166DD3"/>
    <w:rsid w:val="00192ED6"/>
    <w:rsid w:val="00205A9E"/>
    <w:rsid w:val="00217D3E"/>
    <w:rsid w:val="00295336"/>
    <w:rsid w:val="002F1F57"/>
    <w:rsid w:val="00314D6A"/>
    <w:rsid w:val="003466FD"/>
    <w:rsid w:val="003E7BA1"/>
    <w:rsid w:val="00425890"/>
    <w:rsid w:val="00602675"/>
    <w:rsid w:val="00690537"/>
    <w:rsid w:val="006A1D74"/>
    <w:rsid w:val="006A62BA"/>
    <w:rsid w:val="006C6275"/>
    <w:rsid w:val="006F0842"/>
    <w:rsid w:val="00743A1E"/>
    <w:rsid w:val="007E06DD"/>
    <w:rsid w:val="007E365D"/>
    <w:rsid w:val="00813DF2"/>
    <w:rsid w:val="009126A9"/>
    <w:rsid w:val="009569A2"/>
    <w:rsid w:val="0098240A"/>
    <w:rsid w:val="00993EFD"/>
    <w:rsid w:val="009C0E87"/>
    <w:rsid w:val="00A17E14"/>
    <w:rsid w:val="00A70A5A"/>
    <w:rsid w:val="00AB6B57"/>
    <w:rsid w:val="00B11C3F"/>
    <w:rsid w:val="00BA69E0"/>
    <w:rsid w:val="00C101F9"/>
    <w:rsid w:val="00C45FF6"/>
    <w:rsid w:val="00C52C05"/>
    <w:rsid w:val="00C76742"/>
    <w:rsid w:val="00CD2DCE"/>
    <w:rsid w:val="00D43DF3"/>
    <w:rsid w:val="00E14F19"/>
    <w:rsid w:val="00E20FCD"/>
    <w:rsid w:val="00E42058"/>
    <w:rsid w:val="00E63E2D"/>
    <w:rsid w:val="00F16665"/>
    <w:rsid w:val="00F52598"/>
    <w:rsid w:val="00FD3CCC"/>
    <w:rsid w:val="00FE67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5"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DD3"/>
  </w:style>
  <w:style w:type="paragraph" w:styleId="1">
    <w:name w:val="heading 1"/>
    <w:basedOn w:val="a"/>
    <w:next w:val="a"/>
    <w:link w:val="10"/>
    <w:uiPriority w:val="99"/>
    <w:qFormat/>
    <w:rsid w:val="00C101F9"/>
    <w:pPr>
      <w:keepNext/>
      <w:spacing w:before="240" w:after="60" w:line="240" w:lineRule="auto"/>
      <w:outlineLvl w:val="0"/>
    </w:pPr>
    <w:rPr>
      <w:rFonts w:ascii="Arial" w:eastAsia="SimSun" w:hAnsi="Arial" w:cs="Arial"/>
      <w:b/>
      <w:bCs/>
      <w:kern w:val="32"/>
      <w:sz w:val="32"/>
      <w:szCs w:val="32"/>
    </w:rPr>
  </w:style>
  <w:style w:type="paragraph" w:styleId="2">
    <w:name w:val="heading 2"/>
    <w:basedOn w:val="a"/>
    <w:next w:val="a"/>
    <w:link w:val="20"/>
    <w:uiPriority w:val="99"/>
    <w:qFormat/>
    <w:rsid w:val="00C101F9"/>
    <w:pPr>
      <w:keepNext/>
      <w:spacing w:after="0" w:line="240" w:lineRule="auto"/>
      <w:outlineLvl w:val="1"/>
    </w:pPr>
    <w:rPr>
      <w:rFonts w:ascii="Times New Roman" w:eastAsia="SimSun" w:hAnsi="Times New Roman" w:cs="Times New Roman"/>
      <w:sz w:val="28"/>
      <w:szCs w:val="24"/>
      <w:lang w:val="kk-KZ"/>
    </w:rPr>
  </w:style>
  <w:style w:type="paragraph" w:styleId="3">
    <w:name w:val="heading 3"/>
    <w:basedOn w:val="a"/>
    <w:next w:val="a"/>
    <w:link w:val="30"/>
    <w:uiPriority w:val="99"/>
    <w:qFormat/>
    <w:rsid w:val="00C101F9"/>
    <w:pPr>
      <w:keepNext/>
      <w:spacing w:after="0" w:line="240" w:lineRule="auto"/>
      <w:ind w:left="540"/>
      <w:jc w:val="center"/>
      <w:outlineLvl w:val="2"/>
    </w:pPr>
    <w:rPr>
      <w:rFonts w:ascii="Times New Roman" w:eastAsia="SimSun" w:hAnsi="Times New Roman" w:cs="Times New Roman"/>
      <w:bCs/>
      <w:sz w:val="28"/>
      <w:szCs w:val="28"/>
      <w:lang w:val="kk-KZ"/>
    </w:rPr>
  </w:style>
  <w:style w:type="paragraph" w:styleId="4">
    <w:name w:val="heading 4"/>
    <w:basedOn w:val="a"/>
    <w:next w:val="a"/>
    <w:link w:val="40"/>
    <w:uiPriority w:val="99"/>
    <w:qFormat/>
    <w:rsid w:val="00C101F9"/>
    <w:pPr>
      <w:keepNext/>
      <w:spacing w:after="0" w:line="240" w:lineRule="auto"/>
      <w:jc w:val="center"/>
      <w:outlineLvl w:val="3"/>
    </w:pPr>
    <w:rPr>
      <w:rFonts w:ascii="Times New Roman" w:eastAsia="SimSun" w:hAnsi="Times New Roman" w:cs="Times New Roman"/>
      <w:bCs/>
      <w:sz w:val="28"/>
      <w:szCs w:val="28"/>
      <w:lang w:val="kk-KZ"/>
    </w:rPr>
  </w:style>
  <w:style w:type="paragraph" w:styleId="5">
    <w:name w:val="heading 5"/>
    <w:basedOn w:val="a"/>
    <w:next w:val="a"/>
    <w:link w:val="50"/>
    <w:uiPriority w:val="99"/>
    <w:qFormat/>
    <w:rsid w:val="00C101F9"/>
    <w:pPr>
      <w:keepNext/>
      <w:spacing w:after="0" w:line="240" w:lineRule="auto"/>
      <w:ind w:firstLine="540"/>
      <w:jc w:val="center"/>
      <w:outlineLvl w:val="4"/>
    </w:pPr>
    <w:rPr>
      <w:rFonts w:ascii="Times New Roman" w:eastAsia="SimSun" w:hAnsi="Times New Roman" w:cs="Times New Roman"/>
      <w:b/>
      <w:sz w:val="32"/>
      <w:szCs w:val="32"/>
      <w:lang w:val="kk-KZ"/>
    </w:rPr>
  </w:style>
  <w:style w:type="paragraph" w:styleId="6">
    <w:name w:val="heading 6"/>
    <w:basedOn w:val="a"/>
    <w:next w:val="a"/>
    <w:link w:val="60"/>
    <w:uiPriority w:val="99"/>
    <w:qFormat/>
    <w:rsid w:val="00C101F9"/>
    <w:pPr>
      <w:keepNext/>
      <w:spacing w:after="0" w:line="240" w:lineRule="auto"/>
      <w:ind w:left="540"/>
      <w:jc w:val="right"/>
      <w:outlineLvl w:val="5"/>
    </w:pPr>
    <w:rPr>
      <w:rFonts w:ascii="Times New Roman" w:eastAsia="SimSun" w:hAnsi="Times New Roman" w:cs="Times New Roman"/>
      <w:sz w:val="32"/>
      <w:szCs w:val="28"/>
      <w:lang w:val="kk-KZ"/>
    </w:rPr>
  </w:style>
  <w:style w:type="paragraph" w:styleId="7">
    <w:name w:val="heading 7"/>
    <w:basedOn w:val="a"/>
    <w:next w:val="a"/>
    <w:link w:val="70"/>
    <w:uiPriority w:val="99"/>
    <w:qFormat/>
    <w:rsid w:val="00C101F9"/>
    <w:pPr>
      <w:keepNext/>
      <w:spacing w:after="0" w:line="240" w:lineRule="auto"/>
      <w:outlineLvl w:val="6"/>
    </w:pPr>
    <w:rPr>
      <w:rFonts w:ascii="Times New Roman" w:eastAsia="SimSun" w:hAnsi="Times New Roman" w:cs="Times New Roman"/>
      <w:sz w:val="32"/>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101F9"/>
    <w:rPr>
      <w:rFonts w:ascii="Arial" w:eastAsia="SimSun" w:hAnsi="Arial" w:cs="Arial"/>
      <w:b/>
      <w:bCs/>
      <w:kern w:val="32"/>
      <w:sz w:val="32"/>
      <w:szCs w:val="32"/>
    </w:rPr>
  </w:style>
  <w:style w:type="character" w:customStyle="1" w:styleId="20">
    <w:name w:val="Заголовок 2 Знак"/>
    <w:basedOn w:val="a0"/>
    <w:link w:val="2"/>
    <w:uiPriority w:val="99"/>
    <w:rsid w:val="00C101F9"/>
    <w:rPr>
      <w:rFonts w:ascii="Times New Roman" w:eastAsia="SimSun" w:hAnsi="Times New Roman" w:cs="Times New Roman"/>
      <w:sz w:val="28"/>
      <w:szCs w:val="24"/>
      <w:lang w:val="kk-KZ"/>
    </w:rPr>
  </w:style>
  <w:style w:type="character" w:customStyle="1" w:styleId="30">
    <w:name w:val="Заголовок 3 Знак"/>
    <w:basedOn w:val="a0"/>
    <w:link w:val="3"/>
    <w:uiPriority w:val="99"/>
    <w:rsid w:val="00C101F9"/>
    <w:rPr>
      <w:rFonts w:ascii="Times New Roman" w:eastAsia="SimSun" w:hAnsi="Times New Roman" w:cs="Times New Roman"/>
      <w:bCs/>
      <w:sz w:val="28"/>
      <w:szCs w:val="28"/>
      <w:lang w:val="kk-KZ"/>
    </w:rPr>
  </w:style>
  <w:style w:type="character" w:customStyle="1" w:styleId="40">
    <w:name w:val="Заголовок 4 Знак"/>
    <w:basedOn w:val="a0"/>
    <w:link w:val="4"/>
    <w:uiPriority w:val="99"/>
    <w:rsid w:val="00C101F9"/>
    <w:rPr>
      <w:rFonts w:ascii="Times New Roman" w:eastAsia="SimSun" w:hAnsi="Times New Roman" w:cs="Times New Roman"/>
      <w:bCs/>
      <w:sz w:val="28"/>
      <w:szCs w:val="28"/>
      <w:lang w:val="kk-KZ"/>
    </w:rPr>
  </w:style>
  <w:style w:type="character" w:customStyle="1" w:styleId="50">
    <w:name w:val="Заголовок 5 Знак"/>
    <w:basedOn w:val="a0"/>
    <w:link w:val="5"/>
    <w:uiPriority w:val="99"/>
    <w:rsid w:val="00C101F9"/>
    <w:rPr>
      <w:rFonts w:ascii="Times New Roman" w:eastAsia="SimSun" w:hAnsi="Times New Roman" w:cs="Times New Roman"/>
      <w:b/>
      <w:sz w:val="32"/>
      <w:szCs w:val="32"/>
      <w:lang w:val="kk-KZ"/>
    </w:rPr>
  </w:style>
  <w:style w:type="character" w:customStyle="1" w:styleId="60">
    <w:name w:val="Заголовок 6 Знак"/>
    <w:basedOn w:val="a0"/>
    <w:link w:val="6"/>
    <w:uiPriority w:val="99"/>
    <w:rsid w:val="00C101F9"/>
    <w:rPr>
      <w:rFonts w:ascii="Times New Roman" w:eastAsia="SimSun" w:hAnsi="Times New Roman" w:cs="Times New Roman"/>
      <w:sz w:val="32"/>
      <w:szCs w:val="28"/>
      <w:lang w:val="kk-KZ"/>
    </w:rPr>
  </w:style>
  <w:style w:type="character" w:customStyle="1" w:styleId="70">
    <w:name w:val="Заголовок 7 Знак"/>
    <w:basedOn w:val="a0"/>
    <w:link w:val="7"/>
    <w:uiPriority w:val="99"/>
    <w:rsid w:val="00C101F9"/>
    <w:rPr>
      <w:rFonts w:ascii="Times New Roman" w:eastAsia="SimSun" w:hAnsi="Times New Roman" w:cs="Times New Roman"/>
      <w:sz w:val="32"/>
      <w:szCs w:val="28"/>
      <w:lang w:val="kk-KZ"/>
    </w:rPr>
  </w:style>
  <w:style w:type="paragraph" w:styleId="51">
    <w:name w:val="List 5"/>
    <w:basedOn w:val="a"/>
    <w:rsid w:val="007E365D"/>
    <w:pPr>
      <w:spacing w:after="0" w:line="240" w:lineRule="auto"/>
      <w:ind w:left="1415" w:hanging="283"/>
    </w:pPr>
    <w:rPr>
      <w:rFonts w:ascii="Times New R Kaz" w:eastAsia="Times New Roman" w:hAnsi="Times New R Kaz" w:cs="Times New Roman"/>
      <w:color w:val="000000"/>
      <w:sz w:val="28"/>
      <w:szCs w:val="20"/>
    </w:rPr>
  </w:style>
  <w:style w:type="paragraph" w:styleId="a3">
    <w:name w:val="Balloon Text"/>
    <w:basedOn w:val="a"/>
    <w:link w:val="a4"/>
    <w:uiPriority w:val="99"/>
    <w:unhideWhenUsed/>
    <w:rsid w:val="007E365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365D"/>
    <w:rPr>
      <w:rFonts w:ascii="Tahoma" w:hAnsi="Tahoma" w:cs="Tahoma"/>
      <w:sz w:val="16"/>
      <w:szCs w:val="16"/>
    </w:rPr>
  </w:style>
  <w:style w:type="character" w:customStyle="1" w:styleId="HeaderChar">
    <w:name w:val="Header Char"/>
    <w:uiPriority w:val="99"/>
    <w:locked/>
    <w:rsid w:val="00C101F9"/>
    <w:rPr>
      <w:rFonts w:ascii="Times New Roman" w:eastAsia="SimSun" w:hAnsi="Times New Roman"/>
      <w:sz w:val="24"/>
      <w:lang w:eastAsia="ru-RU"/>
    </w:rPr>
  </w:style>
  <w:style w:type="paragraph" w:styleId="a5">
    <w:name w:val="header"/>
    <w:basedOn w:val="a"/>
    <w:link w:val="a6"/>
    <w:uiPriority w:val="99"/>
    <w:rsid w:val="00C101F9"/>
    <w:pPr>
      <w:tabs>
        <w:tab w:val="center" w:pos="4677"/>
        <w:tab w:val="right" w:pos="9355"/>
      </w:tabs>
      <w:spacing w:after="0" w:line="240" w:lineRule="auto"/>
    </w:pPr>
    <w:rPr>
      <w:rFonts w:ascii="Times New Roman" w:eastAsia="SimSun" w:hAnsi="Times New Roman" w:cs="Times New Roman"/>
      <w:sz w:val="24"/>
      <w:szCs w:val="24"/>
    </w:rPr>
  </w:style>
  <w:style w:type="character" w:customStyle="1" w:styleId="a6">
    <w:name w:val="Верхний колонтитул Знак"/>
    <w:basedOn w:val="a0"/>
    <w:link w:val="a5"/>
    <w:uiPriority w:val="99"/>
    <w:rsid w:val="00C101F9"/>
    <w:rPr>
      <w:rFonts w:ascii="Times New Roman" w:eastAsia="SimSun" w:hAnsi="Times New Roman" w:cs="Times New Roman"/>
      <w:sz w:val="24"/>
      <w:szCs w:val="24"/>
    </w:rPr>
  </w:style>
  <w:style w:type="character" w:customStyle="1" w:styleId="FooterChar">
    <w:name w:val="Footer Char"/>
    <w:uiPriority w:val="99"/>
    <w:locked/>
    <w:rsid w:val="00C101F9"/>
    <w:rPr>
      <w:rFonts w:ascii="Times New Roman" w:eastAsia="SimSun" w:hAnsi="Times New Roman"/>
      <w:sz w:val="24"/>
      <w:lang w:eastAsia="ru-RU"/>
    </w:rPr>
  </w:style>
  <w:style w:type="paragraph" w:styleId="a7">
    <w:name w:val="footer"/>
    <w:basedOn w:val="a"/>
    <w:link w:val="a8"/>
    <w:uiPriority w:val="99"/>
    <w:rsid w:val="00C101F9"/>
    <w:pPr>
      <w:tabs>
        <w:tab w:val="center" w:pos="4677"/>
        <w:tab w:val="right" w:pos="9355"/>
      </w:tabs>
      <w:spacing w:after="0" w:line="240" w:lineRule="auto"/>
    </w:pPr>
    <w:rPr>
      <w:rFonts w:ascii="Times New Roman" w:eastAsia="SimSun" w:hAnsi="Times New Roman" w:cs="Times New Roman"/>
      <w:sz w:val="24"/>
      <w:szCs w:val="24"/>
    </w:rPr>
  </w:style>
  <w:style w:type="character" w:customStyle="1" w:styleId="a8">
    <w:name w:val="Нижний колонтитул Знак"/>
    <w:basedOn w:val="a0"/>
    <w:link w:val="a7"/>
    <w:uiPriority w:val="99"/>
    <w:rsid w:val="00C101F9"/>
    <w:rPr>
      <w:rFonts w:ascii="Times New Roman" w:eastAsia="SimSun" w:hAnsi="Times New Roman" w:cs="Times New Roman"/>
      <w:sz w:val="24"/>
      <w:szCs w:val="24"/>
    </w:rPr>
  </w:style>
  <w:style w:type="paragraph" w:styleId="a9">
    <w:name w:val="List Paragraph"/>
    <w:basedOn w:val="a"/>
    <w:uiPriority w:val="34"/>
    <w:qFormat/>
    <w:rsid w:val="00C101F9"/>
    <w:pPr>
      <w:ind w:left="720"/>
      <w:contextualSpacing/>
    </w:pPr>
    <w:rPr>
      <w:rFonts w:ascii="Calibri" w:eastAsia="Calibri" w:hAnsi="Calibri" w:cs="Times New Roman"/>
      <w:lang w:eastAsia="en-US"/>
    </w:rPr>
  </w:style>
  <w:style w:type="paragraph" w:styleId="aa">
    <w:name w:val="No Spacing"/>
    <w:link w:val="ab"/>
    <w:uiPriority w:val="1"/>
    <w:qFormat/>
    <w:rsid w:val="00C101F9"/>
    <w:pPr>
      <w:spacing w:after="0" w:line="240" w:lineRule="auto"/>
    </w:pPr>
    <w:rPr>
      <w:rFonts w:ascii="Calibri" w:eastAsia="SimSun" w:hAnsi="Calibri" w:cs="Times New Roman"/>
    </w:rPr>
  </w:style>
  <w:style w:type="character" w:customStyle="1" w:styleId="ab">
    <w:name w:val="Без интервала Знак"/>
    <w:basedOn w:val="a0"/>
    <w:link w:val="aa"/>
    <w:uiPriority w:val="1"/>
    <w:rsid w:val="00C101F9"/>
    <w:rPr>
      <w:rFonts w:ascii="Calibri" w:eastAsia="SimSun" w:hAnsi="Calibri" w:cs="Times New Roman"/>
    </w:rPr>
  </w:style>
  <w:style w:type="character" w:customStyle="1" w:styleId="BodyTextIndentChar">
    <w:name w:val="Body Text Indent Char"/>
    <w:uiPriority w:val="99"/>
    <w:locked/>
    <w:rsid w:val="00C101F9"/>
    <w:rPr>
      <w:rFonts w:ascii="Times New Roman" w:eastAsia="SimSun" w:hAnsi="Times New Roman"/>
      <w:sz w:val="24"/>
      <w:lang w:val="kk-KZ" w:eastAsia="ru-RU"/>
    </w:rPr>
  </w:style>
  <w:style w:type="paragraph" w:styleId="ac">
    <w:name w:val="Body Text Indent"/>
    <w:basedOn w:val="a"/>
    <w:link w:val="ad"/>
    <w:uiPriority w:val="99"/>
    <w:rsid w:val="00C101F9"/>
    <w:pPr>
      <w:spacing w:after="0" w:line="240" w:lineRule="auto"/>
      <w:ind w:left="540"/>
    </w:pPr>
    <w:rPr>
      <w:rFonts w:ascii="Times New Roman" w:eastAsia="SimSun" w:hAnsi="Times New Roman" w:cs="Times New Roman"/>
      <w:sz w:val="24"/>
      <w:szCs w:val="24"/>
      <w:lang w:val="kk-KZ"/>
    </w:rPr>
  </w:style>
  <w:style w:type="character" w:customStyle="1" w:styleId="ad">
    <w:name w:val="Основной текст с отступом Знак"/>
    <w:basedOn w:val="a0"/>
    <w:link w:val="ac"/>
    <w:uiPriority w:val="99"/>
    <w:rsid w:val="00C101F9"/>
    <w:rPr>
      <w:rFonts w:ascii="Times New Roman" w:eastAsia="SimSun" w:hAnsi="Times New Roman" w:cs="Times New Roman"/>
      <w:sz w:val="24"/>
      <w:szCs w:val="24"/>
      <w:lang w:val="kk-KZ"/>
    </w:rPr>
  </w:style>
  <w:style w:type="character" w:customStyle="1" w:styleId="BodyTextIndent2Char">
    <w:name w:val="Body Text Indent 2 Char"/>
    <w:uiPriority w:val="99"/>
    <w:locked/>
    <w:rsid w:val="00C101F9"/>
    <w:rPr>
      <w:rFonts w:ascii="Times New Roman" w:eastAsia="SimSun" w:hAnsi="Times New Roman"/>
      <w:sz w:val="28"/>
      <w:lang w:val="kk-KZ" w:eastAsia="ru-RU"/>
    </w:rPr>
  </w:style>
  <w:style w:type="paragraph" w:styleId="21">
    <w:name w:val="Body Text Indent 2"/>
    <w:basedOn w:val="a"/>
    <w:link w:val="22"/>
    <w:uiPriority w:val="99"/>
    <w:rsid w:val="00C101F9"/>
    <w:pPr>
      <w:spacing w:after="0" w:line="240" w:lineRule="auto"/>
      <w:ind w:firstLine="540"/>
    </w:pPr>
    <w:rPr>
      <w:rFonts w:ascii="Times New Roman" w:eastAsia="SimSun" w:hAnsi="Times New Roman" w:cs="Times New Roman"/>
      <w:sz w:val="28"/>
      <w:szCs w:val="28"/>
      <w:lang w:val="kk-KZ"/>
    </w:rPr>
  </w:style>
  <w:style w:type="character" w:customStyle="1" w:styleId="22">
    <w:name w:val="Основной текст с отступом 2 Знак"/>
    <w:basedOn w:val="a0"/>
    <w:link w:val="21"/>
    <w:uiPriority w:val="99"/>
    <w:rsid w:val="00C101F9"/>
    <w:rPr>
      <w:rFonts w:ascii="Times New Roman" w:eastAsia="SimSun" w:hAnsi="Times New Roman" w:cs="Times New Roman"/>
      <w:sz w:val="28"/>
      <w:szCs w:val="28"/>
      <w:lang w:val="kk-KZ"/>
    </w:rPr>
  </w:style>
  <w:style w:type="character" w:customStyle="1" w:styleId="BodyTextIndent3Char">
    <w:name w:val="Body Text Indent 3 Char"/>
    <w:uiPriority w:val="99"/>
    <w:locked/>
    <w:rsid w:val="00C101F9"/>
    <w:rPr>
      <w:rFonts w:ascii="Times New Roman" w:eastAsia="SimSun" w:hAnsi="Times New Roman"/>
      <w:sz w:val="28"/>
      <w:lang w:val="kk-KZ" w:eastAsia="ru-RU"/>
    </w:rPr>
  </w:style>
  <w:style w:type="paragraph" w:styleId="31">
    <w:name w:val="Body Text Indent 3"/>
    <w:basedOn w:val="a"/>
    <w:link w:val="32"/>
    <w:uiPriority w:val="99"/>
    <w:rsid w:val="00C101F9"/>
    <w:pPr>
      <w:spacing w:after="0" w:line="240" w:lineRule="auto"/>
      <w:ind w:left="540"/>
      <w:jc w:val="center"/>
    </w:pPr>
    <w:rPr>
      <w:rFonts w:ascii="Times New Roman" w:eastAsia="SimSun" w:hAnsi="Times New Roman" w:cs="Times New Roman"/>
      <w:sz w:val="28"/>
      <w:szCs w:val="28"/>
      <w:lang w:val="kk-KZ"/>
    </w:rPr>
  </w:style>
  <w:style w:type="character" w:customStyle="1" w:styleId="32">
    <w:name w:val="Основной текст с отступом 3 Знак"/>
    <w:basedOn w:val="a0"/>
    <w:link w:val="31"/>
    <w:uiPriority w:val="99"/>
    <w:rsid w:val="00C101F9"/>
    <w:rPr>
      <w:rFonts w:ascii="Times New Roman" w:eastAsia="SimSun" w:hAnsi="Times New Roman" w:cs="Times New Roman"/>
      <w:sz w:val="28"/>
      <w:szCs w:val="28"/>
      <w:lang w:val="kk-KZ"/>
    </w:rPr>
  </w:style>
  <w:style w:type="character" w:customStyle="1" w:styleId="BodyText2Char">
    <w:name w:val="Body Text 2 Char"/>
    <w:uiPriority w:val="99"/>
    <w:locked/>
    <w:rsid w:val="00C101F9"/>
    <w:rPr>
      <w:rFonts w:ascii="Arial Kaz Key" w:eastAsia="SimSun" w:hAnsi="Arial Kaz Key"/>
      <w:sz w:val="20"/>
      <w:lang w:val="en-US" w:eastAsia="ru-RU"/>
    </w:rPr>
  </w:style>
  <w:style w:type="paragraph" w:styleId="23">
    <w:name w:val="Body Text 2"/>
    <w:basedOn w:val="a"/>
    <w:link w:val="24"/>
    <w:uiPriority w:val="99"/>
    <w:rsid w:val="00C101F9"/>
    <w:pPr>
      <w:tabs>
        <w:tab w:val="left" w:pos="8222"/>
        <w:tab w:val="left" w:pos="10149"/>
      </w:tabs>
      <w:spacing w:after="0" w:line="240" w:lineRule="auto"/>
      <w:ind w:right="-57"/>
      <w:jc w:val="both"/>
    </w:pPr>
    <w:rPr>
      <w:rFonts w:ascii="Arial Kaz Key" w:eastAsia="SimSun" w:hAnsi="Arial Kaz Key" w:cs="Times New Roman"/>
      <w:sz w:val="20"/>
      <w:szCs w:val="20"/>
      <w:lang w:val="en-US"/>
    </w:rPr>
  </w:style>
  <w:style w:type="character" w:customStyle="1" w:styleId="24">
    <w:name w:val="Основной текст 2 Знак"/>
    <w:basedOn w:val="a0"/>
    <w:link w:val="23"/>
    <w:uiPriority w:val="99"/>
    <w:rsid w:val="00C101F9"/>
    <w:rPr>
      <w:rFonts w:ascii="Arial Kaz Key" w:eastAsia="SimSun" w:hAnsi="Arial Kaz Key" w:cs="Times New Roman"/>
      <w:sz w:val="20"/>
      <w:szCs w:val="20"/>
      <w:lang w:val="en-US"/>
    </w:rPr>
  </w:style>
  <w:style w:type="character" w:customStyle="1" w:styleId="BodyTextChar">
    <w:name w:val="Body Text Char"/>
    <w:uiPriority w:val="99"/>
    <w:locked/>
    <w:rsid w:val="00C101F9"/>
    <w:rPr>
      <w:rFonts w:ascii="Arial Kaz Key" w:eastAsia="SimSun" w:hAnsi="Arial Kaz Key"/>
      <w:sz w:val="20"/>
      <w:lang w:eastAsia="ru-RU"/>
    </w:rPr>
  </w:style>
  <w:style w:type="paragraph" w:styleId="ae">
    <w:name w:val="Body Text"/>
    <w:basedOn w:val="a"/>
    <w:link w:val="af"/>
    <w:uiPriority w:val="99"/>
    <w:rsid w:val="00C101F9"/>
    <w:pPr>
      <w:spacing w:after="0" w:line="240" w:lineRule="auto"/>
      <w:jc w:val="both"/>
    </w:pPr>
    <w:rPr>
      <w:rFonts w:ascii="Arial Kaz Key" w:eastAsia="SimSun" w:hAnsi="Arial Kaz Key" w:cs="Times New Roman"/>
      <w:sz w:val="20"/>
      <w:szCs w:val="20"/>
    </w:rPr>
  </w:style>
  <w:style w:type="character" w:customStyle="1" w:styleId="af">
    <w:name w:val="Основной текст Знак"/>
    <w:basedOn w:val="a0"/>
    <w:link w:val="ae"/>
    <w:uiPriority w:val="99"/>
    <w:rsid w:val="00C101F9"/>
    <w:rPr>
      <w:rFonts w:ascii="Arial Kaz Key" w:eastAsia="SimSun" w:hAnsi="Arial Kaz Key" w:cs="Times New Roman"/>
      <w:sz w:val="20"/>
      <w:szCs w:val="20"/>
    </w:rPr>
  </w:style>
  <w:style w:type="character" w:customStyle="1" w:styleId="Absatz-Standardschriftart">
    <w:name w:val="Absatz-Standardschriftart"/>
    <w:uiPriority w:val="99"/>
    <w:rsid w:val="00C101F9"/>
  </w:style>
  <w:style w:type="character" w:customStyle="1" w:styleId="WW-Absatz-Standardschriftart">
    <w:name w:val="WW-Absatz-Standardschriftart"/>
    <w:uiPriority w:val="99"/>
    <w:rsid w:val="00C101F9"/>
  </w:style>
  <w:style w:type="character" w:customStyle="1" w:styleId="af0">
    <w:name w:val="Символ нумерации"/>
    <w:uiPriority w:val="99"/>
    <w:rsid w:val="00C101F9"/>
  </w:style>
  <w:style w:type="paragraph" w:styleId="af1">
    <w:name w:val="Title"/>
    <w:basedOn w:val="a"/>
    <w:link w:val="af2"/>
    <w:uiPriority w:val="99"/>
    <w:qFormat/>
    <w:rsid w:val="00C101F9"/>
    <w:pPr>
      <w:widowControl w:val="0"/>
      <w:suppressLineNumbers/>
      <w:suppressAutoHyphens/>
      <w:spacing w:before="120" w:after="120" w:line="240" w:lineRule="auto"/>
    </w:pPr>
    <w:rPr>
      <w:rFonts w:ascii="Times New Roman" w:eastAsia="Arial Unicode MS" w:hAnsi="Times New Roman" w:cs="MS Mincho"/>
      <w:i/>
      <w:iCs/>
      <w:sz w:val="24"/>
      <w:szCs w:val="24"/>
    </w:rPr>
  </w:style>
  <w:style w:type="character" w:customStyle="1" w:styleId="af2">
    <w:name w:val="Название Знак"/>
    <w:basedOn w:val="a0"/>
    <w:link w:val="af1"/>
    <w:uiPriority w:val="99"/>
    <w:rsid w:val="00C101F9"/>
    <w:rPr>
      <w:rFonts w:ascii="Times New Roman" w:eastAsia="Arial Unicode MS" w:hAnsi="Times New Roman" w:cs="MS Mincho"/>
      <w:i/>
      <w:iCs/>
      <w:sz w:val="24"/>
      <w:szCs w:val="24"/>
    </w:rPr>
  </w:style>
  <w:style w:type="paragraph" w:styleId="11">
    <w:name w:val="index 1"/>
    <w:basedOn w:val="a"/>
    <w:next w:val="a"/>
    <w:autoRedefine/>
    <w:uiPriority w:val="99"/>
    <w:rsid w:val="00C101F9"/>
    <w:pPr>
      <w:widowControl w:val="0"/>
      <w:autoSpaceDE w:val="0"/>
      <w:autoSpaceDN w:val="0"/>
      <w:adjustRightInd w:val="0"/>
      <w:spacing w:after="0" w:line="240" w:lineRule="auto"/>
      <w:ind w:left="200" w:hanging="200"/>
    </w:pPr>
    <w:rPr>
      <w:rFonts w:ascii="Times New Roman" w:eastAsia="SimSun" w:hAnsi="Times New Roman" w:cs="Times New Roman"/>
      <w:sz w:val="20"/>
      <w:szCs w:val="20"/>
    </w:rPr>
  </w:style>
  <w:style w:type="character" w:styleId="af3">
    <w:name w:val="Emphasis"/>
    <w:basedOn w:val="a0"/>
    <w:uiPriority w:val="99"/>
    <w:qFormat/>
    <w:rsid w:val="00C101F9"/>
    <w:rPr>
      <w:rFonts w:cs="Times New Roman"/>
      <w:i/>
      <w:iCs/>
    </w:rPr>
  </w:style>
  <w:style w:type="character" w:customStyle="1" w:styleId="BalloonTextChar">
    <w:name w:val="Balloon Text Char"/>
    <w:uiPriority w:val="99"/>
    <w:locked/>
    <w:rsid w:val="00C101F9"/>
    <w:rPr>
      <w:rFonts w:ascii="Tahoma" w:eastAsia="SimSun" w:hAnsi="Tahoma"/>
      <w:sz w:val="16"/>
      <w:lang w:eastAsia="ru-RU"/>
    </w:rPr>
  </w:style>
  <w:style w:type="character" w:customStyle="1" w:styleId="BalloonTextChar1">
    <w:name w:val="Balloon Text Char1"/>
    <w:basedOn w:val="a0"/>
    <w:uiPriority w:val="99"/>
    <w:semiHidden/>
    <w:locked/>
    <w:rsid w:val="00C101F9"/>
    <w:rPr>
      <w:rFonts w:ascii="Times New Roman" w:eastAsia="SimSun" w:hAnsi="Times New Roman" w:cs="Times New Roman"/>
      <w:sz w:val="2"/>
      <w:lang w:val="ru-RU" w:eastAsia="ru-RU"/>
    </w:rPr>
  </w:style>
  <w:style w:type="table" w:styleId="af4">
    <w:name w:val="Table Grid"/>
    <w:basedOn w:val="a1"/>
    <w:uiPriority w:val="59"/>
    <w:rsid w:val="00C101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C1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C101F9"/>
    <w:rPr>
      <w:rFonts w:ascii="Courier New" w:eastAsia="Times New Roman" w:hAnsi="Courier New" w:cs="Courier New"/>
      <w:sz w:val="20"/>
      <w:szCs w:val="20"/>
    </w:rPr>
  </w:style>
  <w:style w:type="paragraph" w:customStyle="1" w:styleId="Style4">
    <w:name w:val="Style4"/>
    <w:basedOn w:val="a"/>
    <w:uiPriority w:val="99"/>
    <w:rsid w:val="00C101F9"/>
    <w:pPr>
      <w:widowControl w:val="0"/>
      <w:autoSpaceDE w:val="0"/>
      <w:autoSpaceDN w:val="0"/>
      <w:adjustRightInd w:val="0"/>
      <w:spacing w:after="0" w:line="213" w:lineRule="exact"/>
      <w:ind w:firstLine="317"/>
      <w:jc w:val="both"/>
    </w:pPr>
    <w:rPr>
      <w:rFonts w:ascii="Times New Roman" w:eastAsia="Times New Roman" w:hAnsi="Times New Roman" w:cs="Times New Roman"/>
      <w:sz w:val="24"/>
      <w:szCs w:val="24"/>
    </w:rPr>
  </w:style>
  <w:style w:type="paragraph" w:customStyle="1" w:styleId="Style24">
    <w:name w:val="Style24"/>
    <w:basedOn w:val="a"/>
    <w:uiPriority w:val="99"/>
    <w:rsid w:val="00C101F9"/>
    <w:pPr>
      <w:widowControl w:val="0"/>
      <w:autoSpaceDE w:val="0"/>
      <w:autoSpaceDN w:val="0"/>
      <w:adjustRightInd w:val="0"/>
      <w:spacing w:after="0" w:line="248" w:lineRule="exact"/>
      <w:ind w:firstLine="470"/>
      <w:jc w:val="both"/>
    </w:pPr>
    <w:rPr>
      <w:rFonts w:ascii="Times New Roman" w:eastAsia="Times New Roman" w:hAnsi="Times New Roman" w:cs="Times New Roman"/>
      <w:sz w:val="24"/>
      <w:szCs w:val="24"/>
    </w:rPr>
  </w:style>
  <w:style w:type="paragraph" w:styleId="af5">
    <w:name w:val="Normal (Web)"/>
    <w:basedOn w:val="a"/>
    <w:uiPriority w:val="99"/>
    <w:rsid w:val="00C101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C101F9"/>
    <w:pPr>
      <w:widowControl w:val="0"/>
      <w:autoSpaceDE w:val="0"/>
      <w:autoSpaceDN w:val="0"/>
      <w:adjustRightInd w:val="0"/>
      <w:spacing w:after="0" w:line="249" w:lineRule="exact"/>
      <w:ind w:firstLine="456"/>
      <w:jc w:val="both"/>
    </w:pPr>
    <w:rPr>
      <w:rFonts w:ascii="Times New Roman" w:eastAsia="Times New Roman" w:hAnsi="Times New Roman" w:cs="Times New Roman"/>
      <w:sz w:val="24"/>
      <w:szCs w:val="24"/>
    </w:rPr>
  </w:style>
  <w:style w:type="paragraph" w:customStyle="1" w:styleId="Style7">
    <w:name w:val="Style7"/>
    <w:basedOn w:val="a"/>
    <w:uiPriority w:val="99"/>
    <w:rsid w:val="00C101F9"/>
    <w:pPr>
      <w:widowControl w:val="0"/>
      <w:autoSpaceDE w:val="0"/>
      <w:autoSpaceDN w:val="0"/>
      <w:adjustRightInd w:val="0"/>
      <w:spacing w:after="0" w:line="212" w:lineRule="exact"/>
      <w:jc w:val="both"/>
    </w:pPr>
    <w:rPr>
      <w:rFonts w:ascii="Times New Roman" w:eastAsia="Times New Roman" w:hAnsi="Times New Roman" w:cs="Times New Roman"/>
      <w:sz w:val="24"/>
      <w:szCs w:val="24"/>
    </w:rPr>
  </w:style>
  <w:style w:type="paragraph" w:customStyle="1" w:styleId="12">
    <w:name w:val="Обычный1"/>
    <w:uiPriority w:val="99"/>
    <w:rsid w:val="00C101F9"/>
    <w:pPr>
      <w:widowControl w:val="0"/>
      <w:spacing w:after="0" w:line="240" w:lineRule="auto"/>
    </w:pPr>
    <w:rPr>
      <w:rFonts w:ascii="Times New Roman" w:eastAsia="Times New Roman" w:hAnsi="Times New Roman" w:cs="Times New Roman"/>
      <w:sz w:val="20"/>
      <w:szCs w:val="20"/>
    </w:rPr>
  </w:style>
  <w:style w:type="paragraph" w:styleId="af6">
    <w:name w:val="caption"/>
    <w:basedOn w:val="a"/>
    <w:next w:val="a"/>
    <w:uiPriority w:val="99"/>
    <w:qFormat/>
    <w:rsid w:val="00C101F9"/>
    <w:pPr>
      <w:spacing w:after="0" w:line="240" w:lineRule="auto"/>
    </w:pPr>
    <w:rPr>
      <w:rFonts w:ascii="Times New Roman" w:eastAsia="Times New Roman" w:hAnsi="Times New Roman" w:cs="Times New Roman"/>
      <w:b/>
      <w:bCs/>
      <w:sz w:val="20"/>
      <w:szCs w:val="20"/>
    </w:rPr>
  </w:style>
  <w:style w:type="character" w:styleId="af7">
    <w:name w:val="Hyperlink"/>
    <w:basedOn w:val="a0"/>
    <w:uiPriority w:val="99"/>
    <w:rsid w:val="00C101F9"/>
    <w:rPr>
      <w:rFonts w:cs="Times New Roman"/>
      <w:color w:val="0000FF"/>
      <w:u w:val="single"/>
    </w:rPr>
  </w:style>
  <w:style w:type="character" w:styleId="af8">
    <w:name w:val="Strong"/>
    <w:basedOn w:val="a0"/>
    <w:uiPriority w:val="22"/>
    <w:qFormat/>
    <w:rsid w:val="00C101F9"/>
    <w:rPr>
      <w:b/>
      <w:bCs/>
    </w:rPr>
  </w:style>
  <w:style w:type="character" w:customStyle="1" w:styleId="af9">
    <w:name w:val="Основной текст_"/>
    <w:basedOn w:val="a0"/>
    <w:link w:val="13"/>
    <w:locked/>
    <w:rsid w:val="00813DF2"/>
    <w:rPr>
      <w:rFonts w:ascii="Arial" w:hAnsi="Arial" w:cs="Arial"/>
      <w:sz w:val="14"/>
      <w:szCs w:val="14"/>
      <w:shd w:val="clear" w:color="auto" w:fill="FFFFFF"/>
    </w:rPr>
  </w:style>
  <w:style w:type="paragraph" w:customStyle="1" w:styleId="13">
    <w:name w:val="Основной текст1"/>
    <w:basedOn w:val="a"/>
    <w:link w:val="af9"/>
    <w:rsid w:val="00813DF2"/>
    <w:pPr>
      <w:widowControl w:val="0"/>
      <w:shd w:val="clear" w:color="auto" w:fill="FFFFFF"/>
      <w:spacing w:after="0"/>
      <w:ind w:firstLine="340"/>
      <w:jc w:val="both"/>
    </w:pPr>
    <w:rPr>
      <w:rFonts w:ascii="Arial" w:hAnsi="Arial" w:cs="Arial"/>
      <w:sz w:val="14"/>
      <w:szCs w:val="14"/>
    </w:rPr>
  </w:style>
  <w:style w:type="character" w:customStyle="1" w:styleId="afa">
    <w:name w:val="Другое_"/>
    <w:basedOn w:val="a0"/>
    <w:link w:val="afb"/>
    <w:locked/>
    <w:rsid w:val="00813DF2"/>
    <w:rPr>
      <w:rFonts w:ascii="Times New Roman" w:hAnsi="Times New Roman" w:cs="Times New Roman"/>
      <w:sz w:val="15"/>
      <w:szCs w:val="15"/>
      <w:shd w:val="clear" w:color="auto" w:fill="FFFFFF"/>
    </w:rPr>
  </w:style>
  <w:style w:type="paragraph" w:customStyle="1" w:styleId="afb">
    <w:name w:val="Другое"/>
    <w:basedOn w:val="a"/>
    <w:link w:val="afa"/>
    <w:rsid w:val="00813DF2"/>
    <w:pPr>
      <w:widowControl w:val="0"/>
      <w:shd w:val="clear" w:color="auto" w:fill="FFFFFF"/>
      <w:spacing w:after="0" w:line="259" w:lineRule="auto"/>
      <w:ind w:firstLine="400"/>
      <w:jc w:val="both"/>
    </w:pPr>
    <w:rPr>
      <w:rFonts w:ascii="Times New Roman" w:hAnsi="Times New Roman" w:cs="Times New Roman"/>
      <w:sz w:val="15"/>
      <w:szCs w:val="15"/>
    </w:rPr>
  </w:style>
  <w:style w:type="character" w:customStyle="1" w:styleId="afc">
    <w:name w:val="Подпись к картинке_"/>
    <w:basedOn w:val="a0"/>
    <w:link w:val="afd"/>
    <w:rsid w:val="00813DF2"/>
    <w:rPr>
      <w:rFonts w:ascii="Times New Roman" w:eastAsia="Times New Roman" w:hAnsi="Times New Roman" w:cs="Times New Roman"/>
      <w:sz w:val="15"/>
      <w:szCs w:val="15"/>
      <w:shd w:val="clear" w:color="auto" w:fill="FFFFFF"/>
    </w:rPr>
  </w:style>
  <w:style w:type="paragraph" w:customStyle="1" w:styleId="afd">
    <w:name w:val="Подпись к картинке"/>
    <w:basedOn w:val="a"/>
    <w:link w:val="afc"/>
    <w:rsid w:val="00813DF2"/>
    <w:pPr>
      <w:widowControl w:val="0"/>
      <w:shd w:val="clear" w:color="auto" w:fill="FFFFFF"/>
      <w:spacing w:after="0" w:line="240" w:lineRule="auto"/>
      <w:ind w:left="1140"/>
    </w:pPr>
    <w:rPr>
      <w:rFonts w:ascii="Times New Roman" w:eastAsia="Times New Roman" w:hAnsi="Times New Roman" w:cs="Times New Roman"/>
      <w:sz w:val="15"/>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7" Type="http://schemas.openxmlformats.org/officeDocument/2006/relationships/image" Target="media/image1.png"/><Relationship Id="rId12"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17"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20"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24"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5" Type="http://schemas.openxmlformats.org/officeDocument/2006/relationships/footnotes" Target="footnotes.xml"/><Relationship Id="rId15"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23"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10"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19"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22"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48</Pages>
  <Words>12151</Words>
  <Characters>69261</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Лаура</dc:creator>
  <cp:lastModifiedBy>Лаура</cp:lastModifiedBy>
  <cp:revision>7</cp:revision>
  <cp:lastPrinted>2019-02-27T02:44:00Z</cp:lastPrinted>
  <dcterms:created xsi:type="dcterms:W3CDTF">2019-03-26T09:57:00Z</dcterms:created>
  <dcterms:modified xsi:type="dcterms:W3CDTF">2019-04-02T07:22:00Z</dcterms:modified>
</cp:coreProperties>
</file>